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69dc28e9d14e6d" w:history="1">
              <w:r>
                <w:rPr>
                  <w:rStyle w:val="Hyperlink"/>
                </w:rPr>
                <w:t>2026-2032年中国餐馆酒楼市场现状与前景趋势分析报告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69dc28e9d14e6d" w:history="1">
              <w:r>
                <w:rPr>
                  <w:rStyle w:val="Hyperlink"/>
                </w:rPr>
                <w:t>2026-2032年中国餐馆酒楼市场现状与前景趋势分析报告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5879018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69dc28e9d14e6d" w:history="1">
                <w:r>
                  <w:rPr>
                    <w:rStyle w:val="Hyperlink"/>
                  </w:rPr>
                  <w:t>https://www.20087.com/8/01/CanGuanJiuLouFaZhanQianJingFenXi.html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馆酒楼是餐饮服务行业的核心载体，正从单一用餐场所向多元化社交与体验空间变革。传统的“前厅后厨”物理界限逐渐模糊，部分高端餐饮与连锁品牌开始推行“后厨舞台化”与空间场景革命，将食品加工过程转化为可视化的表演艺术，并融合酒水零售、社交派对等复合业态，以激活非高峰时段的商业价值。在服务模式上，点单式自助与精细化宴会服务逐渐取代了同质化的传统模式，更加注重构建顾客与品牌之间的情感连接。目前，餐馆酒楼不仅承担着满足口腹之欲的功能，更成为消费者追求情绪共鸣、文化体验与社交价值的重要生活场景。</w:t>
      </w:r>
      <w:r>
        <w:rPr>
          <w:rFonts w:hint="eastAsia"/>
        </w:rPr>
        <w:br/>
      </w:r>
      <w:r>
        <w:rPr>
          <w:rFonts w:hint="eastAsia"/>
        </w:rPr>
        <w:t>　　未来，餐馆酒楼将全面迈向全渠道生态构建、极致体验设计与轻资产化运营的新阶段。市场调研网认为，单纯依赖堂食营收的模式将被打破，构建“店内堂食+外带零售+电商商贸”的四轮驱动模型将成为行业常态，门店将转型为基于信任背书的流量入口与生活物资优选平台。在体验维度，餐馆酒楼将更加注重“网感”场景打造与沉浸式叙事设计，通过独特的视觉系统、仪式感服务及记忆点营造，驱动消费者主动进行社交分享与品牌传播。此外，面对重资产扩张的风险，标准化的后台供应链体系结合前台的个性化定制服务，以及“合伙人制”等轻资产复制模式，将有效平衡运营效率与品牌稀缺性，推动餐饮企业在激烈的市场竞争中实现可持续增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669dc28e9d14e6d" w:history="1">
        <w:r>
          <w:rPr>
            <w:rStyle w:val="Hyperlink"/>
          </w:rPr>
          <w:t>2026-2032年中国餐馆酒楼市场现状与前景趋势分析报告</w:t>
        </w:r>
      </w:hyperlink>
      <w:r>
        <w:rPr>
          <w:rFonts w:hint="eastAsia"/>
        </w:rPr>
        <w:t>》，2025年餐馆酒楼行业市场规模达 亿元，预计2032年市场规模将达 亿元，期间年均复合增长率（CAGR）达 %。报告依托国家统计局、相关行业协会的详实数据，结合宏观经济与政策环境分析，系统研究了餐馆酒楼行业的市场规模、需求动态及产业链结构。报告详细解析了餐馆酒楼市场价格变化、行业竞争格局及重点企业的经营现状，并对未来市场前景与发展趋势进行了科学预测。同时，报告通过细分市场领域，评估了餐馆酒楼各领域的投资潜力与机遇，为战略投资者、企业决策者及政府机构提供了具有前瞻性的决策支持和专业参考，助力把握行业脉搏，制定科学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餐馆酒楼产业概述</w:t>
      </w:r>
      <w:r>
        <w:rPr>
          <w:rFonts w:hint="eastAsia"/>
        </w:rPr>
        <w:br/>
      </w:r>
      <w:r>
        <w:rPr>
          <w:rFonts w:hint="eastAsia"/>
        </w:rPr>
        <w:t>　　第一节 餐馆酒楼定义</w:t>
      </w:r>
      <w:r>
        <w:rPr>
          <w:rFonts w:hint="eastAsia"/>
        </w:rPr>
        <w:br/>
      </w:r>
      <w:r>
        <w:rPr>
          <w:rFonts w:hint="eastAsia"/>
        </w:rPr>
        <w:t>　　第二节 餐馆酒楼行业特点</w:t>
      </w:r>
      <w:r>
        <w:rPr>
          <w:rFonts w:hint="eastAsia"/>
        </w:rPr>
        <w:br/>
      </w:r>
      <w:r>
        <w:rPr>
          <w:rFonts w:hint="eastAsia"/>
        </w:rPr>
        <w:t>　　第三节 餐馆酒楼产业链分析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中国餐馆酒楼行业运行环境分析</w:t>
      </w:r>
      <w:r>
        <w:rPr>
          <w:rFonts w:hint="eastAsia"/>
        </w:rPr>
        <w:br/>
      </w:r>
      <w:r>
        <w:rPr>
          <w:rFonts w:hint="eastAsia"/>
        </w:rPr>
        <w:t>　　第一节 餐馆酒楼运行经济环境分析</w:t>
      </w:r>
      <w:r>
        <w:rPr>
          <w:rFonts w:hint="eastAsia"/>
        </w:rPr>
        <w:br/>
      </w:r>
      <w:r>
        <w:rPr>
          <w:rFonts w:hint="eastAsia"/>
        </w:rPr>
        <w:t>　　第二节 餐馆酒楼产业政策环境分析</w:t>
      </w:r>
      <w:r>
        <w:rPr>
          <w:rFonts w:hint="eastAsia"/>
        </w:rPr>
        <w:br/>
      </w:r>
      <w:r>
        <w:rPr>
          <w:rFonts w:hint="eastAsia"/>
        </w:rPr>
        <w:t>　　　　一、餐馆酒楼行业监管体制</w:t>
      </w:r>
      <w:r>
        <w:rPr>
          <w:rFonts w:hint="eastAsia"/>
        </w:rPr>
        <w:br/>
      </w:r>
      <w:r>
        <w:rPr>
          <w:rFonts w:hint="eastAsia"/>
        </w:rPr>
        <w:t>　　　　二、餐馆酒楼行业主要法规</w:t>
      </w:r>
      <w:r>
        <w:rPr>
          <w:rFonts w:hint="eastAsia"/>
        </w:rPr>
        <w:br/>
      </w:r>
      <w:r>
        <w:rPr>
          <w:rFonts w:hint="eastAsia"/>
        </w:rPr>
        <w:t>　　　　三、主要餐馆酒楼产业政策</w:t>
      </w:r>
      <w:r>
        <w:rPr>
          <w:rFonts w:hint="eastAsia"/>
        </w:rPr>
        <w:br/>
      </w:r>
      <w:r>
        <w:rPr>
          <w:rFonts w:hint="eastAsia"/>
        </w:rPr>
        <w:t>　　第三节 餐馆酒楼产业社会环境分析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2025-2026年餐馆酒楼行业技术发展现状及趋势分析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餐馆酒楼行业技术发展现状分析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国内外餐馆酒楼行业技术差距分析及差距形成的主要原因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餐馆酒楼行业技术发展方向、趋势预测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提升餐馆酒楼行业技术能力策略建议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全球餐馆酒楼行业发展态势分析</w:t>
      </w:r>
      <w:r>
        <w:rPr>
          <w:rFonts w:hint="eastAsia"/>
        </w:rPr>
        <w:br/>
      </w:r>
      <w:r>
        <w:rPr>
          <w:rFonts w:hint="eastAsia"/>
        </w:rPr>
        <w:t>　　第一节 全球餐馆酒楼市场发展现状分析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国外主要国家餐馆酒楼市场现状</w:t>
      </w:r>
      <w:r>
        <w:rPr>
          <w:rFonts w:hint="eastAsia"/>
        </w:rPr>
        <w:br/>
      </w:r>
      <w:r>
        <w:rPr>
          <w:rFonts w:hint="eastAsia"/>
        </w:rPr>
        <w:t>　　第三节 全球餐馆酒楼行业发展趋势预测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中国餐馆酒楼行业市场分析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2020-2025年中国餐馆酒楼行业规模情况</w:t>
      </w:r>
      <w:r>
        <w:rPr>
          <w:rFonts w:hint="eastAsia"/>
        </w:rPr>
        <w:br/>
      </w:r>
      <w:r>
        <w:rPr>
          <w:rFonts w:hint="eastAsia"/>
        </w:rPr>
        <w:t>　　　　一、餐馆酒楼行业市场规模情况分析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二、餐馆酒楼行业单位规模情况</w:t>
      </w:r>
      <w:r>
        <w:rPr>
          <w:rFonts w:hint="eastAsia"/>
        </w:rPr>
        <w:br/>
      </w:r>
      <w:r>
        <w:rPr>
          <w:rFonts w:hint="eastAsia"/>
        </w:rPr>
        <w:t>　　　　三、餐馆酒楼行业人员规模情况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2020-2025年中国餐馆酒楼行业财务能力分析</w:t>
      </w:r>
      <w:r>
        <w:rPr>
          <w:rFonts w:hint="eastAsia"/>
        </w:rPr>
        <w:br/>
      </w:r>
      <w:r>
        <w:rPr>
          <w:rFonts w:hint="eastAsia"/>
        </w:rPr>
        <w:t>　　　　一、餐馆酒楼行业盈利能力分析</w:t>
      </w:r>
      <w:r>
        <w:rPr>
          <w:rFonts w:hint="eastAsia"/>
        </w:rPr>
        <w:br/>
      </w:r>
      <w:r>
        <w:rPr>
          <w:rFonts w:hint="eastAsia"/>
        </w:rPr>
        <w:t>　　　　二、餐馆酒楼行业偿债能力分析</w:t>
      </w:r>
      <w:r>
        <w:rPr>
          <w:rFonts w:hint="eastAsia"/>
        </w:rPr>
        <w:br/>
      </w:r>
      <w:r>
        <w:rPr>
          <w:rFonts w:hint="eastAsia"/>
        </w:rPr>
        <w:t>　　　　三、餐馆酒楼行业营运能力分析</w:t>
      </w:r>
      <w:r>
        <w:rPr>
          <w:rFonts w:hint="eastAsia"/>
        </w:rPr>
        <w:br/>
      </w:r>
      <w:r>
        <w:rPr>
          <w:rFonts w:hint="eastAsia"/>
        </w:rPr>
        <w:t>　　　　四、餐馆酒楼行业发展能力分析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2025-2026年中国餐馆酒楼行业热点动态</w:t>
      </w:r>
      <w:r>
        <w:rPr>
          <w:rFonts w:hint="eastAsia"/>
        </w:rPr>
        <w:br/>
      </w:r>
      <w:r>
        <w:rPr>
          <w:rFonts w:hint="eastAsia"/>
        </w:rPr>
        <w:t>　　第四节 2026年中国餐馆酒楼行业面临的挑战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中国重点地区餐馆酒楼行业市场调研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重点地区（一）餐馆酒楼市场调研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重点地区（二）餐馆酒楼市场调研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重点地区（三）餐馆酒楼市场调研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重点地区（四）餐馆酒楼市场调研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重点地区（五）餐馆酒楼市场调研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中国餐馆酒楼行业价格走势及影响因素分析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国内餐馆酒楼行业价格回顾</w:t>
      </w:r>
      <w:r>
        <w:rPr>
          <w:rFonts w:hint="eastAsia"/>
        </w:rPr>
        <w:br/>
      </w:r>
      <w:r>
        <w:rPr>
          <w:rFonts w:hint="eastAsia"/>
        </w:rPr>
        <w:t>　　第二节 国内餐馆酒楼行业价格走势预测</w:t>
      </w:r>
      <w:r>
        <w:rPr>
          <w:rFonts w:hint="eastAsia"/>
        </w:rPr>
        <w:br/>
      </w:r>
      <w:r>
        <w:rPr>
          <w:rFonts w:hint="eastAsia"/>
        </w:rPr>
        <w:t>　　第三节 国内餐馆酒楼行业价格影响因素分析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中国餐馆酒楼行业客户调研</w:t>
      </w:r>
      <w:r>
        <w:rPr>
          <w:rFonts w:hint="eastAsia"/>
        </w:rPr>
        <w:br/>
      </w:r>
      <w:r>
        <w:rPr>
          <w:rFonts w:hint="eastAsia"/>
        </w:rPr>
        <w:t>　　　　一、餐馆酒楼行业客户偏好调查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二、客户对餐馆酒楼品牌的首要认知渠道</w:t>
      </w:r>
      <w:r>
        <w:rPr>
          <w:rFonts w:hint="eastAsia"/>
        </w:rPr>
        <w:br/>
      </w:r>
      <w:r>
        <w:rPr>
          <w:rFonts w:hint="eastAsia"/>
        </w:rPr>
        <w:t>　　　　三、餐馆酒楼品牌忠诚度调查</w:t>
      </w:r>
      <w:r>
        <w:rPr>
          <w:rFonts w:hint="eastAsia"/>
        </w:rPr>
        <w:br/>
      </w:r>
      <w:r>
        <w:rPr>
          <w:rFonts w:hint="eastAsia"/>
        </w:rPr>
        <w:t>　　　　四、餐馆酒楼行业客户消费理念调研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中国餐馆酒楼行业竞争格局分析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2025年餐馆酒楼行业集中度分析</w:t>
      </w:r>
      <w:r>
        <w:rPr>
          <w:rFonts w:hint="eastAsia"/>
        </w:rPr>
        <w:br/>
      </w:r>
      <w:r>
        <w:rPr>
          <w:rFonts w:hint="eastAsia"/>
        </w:rPr>
        <w:t>　　　　一、餐馆酒楼市场集中度分析</w:t>
      </w:r>
      <w:r>
        <w:rPr>
          <w:rFonts w:hint="eastAsia"/>
        </w:rPr>
        <w:br/>
      </w:r>
      <w:r>
        <w:rPr>
          <w:rFonts w:hint="eastAsia"/>
        </w:rPr>
        <w:t>　　　　二、餐馆酒楼企业集中度分析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2025-2026年餐馆酒楼行业竞争格局分析</w:t>
      </w:r>
      <w:r>
        <w:rPr>
          <w:rFonts w:hint="eastAsia"/>
        </w:rPr>
        <w:br/>
      </w:r>
      <w:r>
        <w:rPr>
          <w:rFonts w:hint="eastAsia"/>
        </w:rPr>
        <w:t>　　　　一、餐馆酒楼行业竞争策略分析</w:t>
      </w:r>
      <w:r>
        <w:rPr>
          <w:rFonts w:hint="eastAsia"/>
        </w:rPr>
        <w:br/>
      </w:r>
      <w:r>
        <w:rPr>
          <w:rFonts w:hint="eastAsia"/>
        </w:rPr>
        <w:t>　　　　二、餐馆酒楼行业竞争格局展望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三、我国餐馆酒楼市场竞争趋势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餐馆酒楼行业重点企业发展调研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餐馆酒楼企业发展策略分析</w:t>
      </w:r>
      <w:r>
        <w:rPr>
          <w:rFonts w:hint="eastAsia"/>
        </w:rPr>
        <w:br/>
      </w:r>
      <w:r>
        <w:rPr>
          <w:rFonts w:hint="eastAsia"/>
        </w:rPr>
        <w:t>　　第一节 餐馆酒楼市场策略分析</w:t>
      </w:r>
      <w:r>
        <w:rPr>
          <w:rFonts w:hint="eastAsia"/>
        </w:rPr>
        <w:br/>
      </w:r>
      <w:r>
        <w:rPr>
          <w:rFonts w:hint="eastAsia"/>
        </w:rPr>
        <w:t>　　　　一、餐馆酒楼价格策略分析</w:t>
      </w:r>
      <w:r>
        <w:rPr>
          <w:rFonts w:hint="eastAsia"/>
        </w:rPr>
        <w:br/>
      </w:r>
      <w:r>
        <w:rPr>
          <w:rFonts w:hint="eastAsia"/>
        </w:rPr>
        <w:t>　　　　二、餐馆酒楼渠道策略分析</w:t>
      </w:r>
      <w:r>
        <w:rPr>
          <w:rFonts w:hint="eastAsia"/>
        </w:rPr>
        <w:br/>
      </w:r>
      <w:r>
        <w:rPr>
          <w:rFonts w:hint="eastAsia"/>
        </w:rPr>
        <w:t>　　第二节 餐馆酒楼销售策略分析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提高餐馆酒楼企业竞争力的策略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一、提高中国餐馆酒楼企业核心竞争力的对策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二、餐馆酒楼企业提升竞争力的主要方向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三、影响餐馆酒楼企业核心竞争力的因素及提升途径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四、提高餐馆酒楼企业竞争力的策略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餐馆酒楼行业投资风险与控制策略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餐馆酒楼行业SWOT模型分析</w:t>
      </w:r>
      <w:r>
        <w:rPr>
          <w:rFonts w:hint="eastAsia"/>
        </w:rPr>
        <w:br/>
      </w:r>
      <w:r>
        <w:rPr>
          <w:rFonts w:hint="eastAsia"/>
        </w:rPr>
        <w:t>　　　　一、餐馆酒楼行业优势分析</w:t>
      </w:r>
      <w:r>
        <w:rPr>
          <w:rFonts w:hint="eastAsia"/>
        </w:rPr>
        <w:br/>
      </w:r>
      <w:r>
        <w:rPr>
          <w:rFonts w:hint="eastAsia"/>
        </w:rPr>
        <w:t>　　　　二、餐馆酒楼行业劣势分析</w:t>
      </w:r>
      <w:r>
        <w:rPr>
          <w:rFonts w:hint="eastAsia"/>
        </w:rPr>
        <w:br/>
      </w:r>
      <w:r>
        <w:rPr>
          <w:rFonts w:hint="eastAsia"/>
        </w:rPr>
        <w:t>　　　　三、餐馆酒楼行业机会分析</w:t>
      </w:r>
      <w:r>
        <w:rPr>
          <w:rFonts w:hint="eastAsia"/>
        </w:rPr>
        <w:br/>
      </w:r>
      <w:r>
        <w:rPr>
          <w:rFonts w:hint="eastAsia"/>
        </w:rPr>
        <w:t>　　　　四、餐馆酒楼行业风险分析</w:t>
      </w:r>
      <w:r>
        <w:rPr>
          <w:rFonts w:hint="eastAsia"/>
        </w:rPr>
        <w:br/>
      </w:r>
      <w:r>
        <w:rPr>
          <w:rFonts w:hint="eastAsia"/>
        </w:rPr>
        <w:t>　　第二节 餐馆酒楼行业投资风险及控制策略分析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一、餐馆酒楼市场风险及控制策略</w:t>
      </w:r>
      <w:r>
        <w:rPr>
          <w:rFonts w:hint="eastAsia"/>
        </w:rPr>
        <w:br/>
      </w:r>
      <w:r>
        <w:rPr>
          <w:rFonts w:hint="eastAsia"/>
        </w:rPr>
        <w:t>　　　　二、餐馆酒楼行业政策风险及控制策略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三、餐馆酒楼行业经营风险及控制策略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四、餐馆酒楼同业竞争风险及控制策略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五、餐馆酒楼行业其他风险及控制策略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2026-2032年中国餐馆酒楼行业投资潜力及发展趋势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2026-2032年餐馆酒楼行业投资潜力分析</w:t>
      </w:r>
      <w:r>
        <w:rPr>
          <w:rFonts w:hint="eastAsia"/>
        </w:rPr>
        <w:br/>
      </w:r>
      <w:r>
        <w:rPr>
          <w:rFonts w:hint="eastAsia"/>
        </w:rPr>
        <w:t>　　　　一、餐馆酒楼行业重点可投资领域</w:t>
      </w:r>
      <w:r>
        <w:rPr>
          <w:rFonts w:hint="eastAsia"/>
        </w:rPr>
        <w:br/>
      </w:r>
      <w:r>
        <w:rPr>
          <w:rFonts w:hint="eastAsia"/>
        </w:rPr>
        <w:t>　　　　二、餐馆酒楼行业目标市场需求潜力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三、餐馆酒楼行业投资潜力综合评判</w:t>
      </w:r>
      <w:r>
        <w:rPr>
          <w:rFonts w:hint="eastAsia"/>
        </w:rPr>
        <w:br/>
      </w:r>
      <w:r>
        <w:rPr>
          <w:rFonts w:hint="eastAsia"/>
        </w:rPr>
        <w:t>　　第二节 [~中~智~林]2026-2032年中国餐馆酒楼行业发展趋势分析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一、2026年餐馆酒楼市场前景分析</w:t>
      </w:r>
      <w:r>
        <w:rPr>
          <w:rFonts w:hint="eastAsia"/>
        </w:rPr>
        <w:br/>
      </w:r>
      <w:r>
        <w:rPr>
          <w:rFonts w:hint="eastAsia"/>
        </w:rPr>
        <w:t>　　　　二、2026年餐馆酒楼发展趋势预测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三、2026-2032年我国餐馆酒楼行业发展剖析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五、未来餐馆酒楼行业发展变局剖析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餐馆酒楼行业现状</w:t>
      </w:r>
      <w:r>
        <w:rPr>
          <w:rFonts w:hint="eastAsia"/>
        </w:rPr>
        <w:br/>
      </w:r>
      <w:r>
        <w:rPr>
          <w:rFonts w:hint="eastAsia"/>
        </w:rPr>
        <w:t>　　图表 餐馆酒楼行业产业链调研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2020-2025年餐馆酒楼行业市场容量统计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2020-2025年中国餐馆酒楼行业市场规模情况</w:t>
      </w:r>
      <w:r>
        <w:rPr>
          <w:rFonts w:hint="eastAsia"/>
        </w:rPr>
        <w:br/>
      </w:r>
      <w:r>
        <w:rPr>
          <w:rFonts w:hint="eastAsia"/>
        </w:rPr>
        <w:t>　　图表 餐馆酒楼行业动态</w:t>
      </w:r>
      <w:r>
        <w:rPr>
          <w:rFonts w:hint="eastAsia"/>
        </w:rPr>
        <w:br/>
      </w:r>
      <w:r>
        <w:rPr>
          <w:rFonts w:hint="eastAsia"/>
        </w:rPr>
        <w:t>　　图表 2020-2025年中国餐馆酒楼行业销售收入统计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2020-2025年中国餐馆酒楼行业盈利统计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2020-2025年中国餐馆酒楼行业利润总额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2020-2025年中国餐馆酒楼行业企业数量统计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2020-2025年中国餐馆酒楼行业竞争力分析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2020-2025年中国餐馆酒楼行业盈利能力分析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2020-2025年中国餐馆酒楼行业运营能力分析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2020-2025年中国餐馆酒楼行业偿债能力分析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2020-2025年中国餐馆酒楼行业发展能力分析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2020-2025年中国餐馆酒楼行业经营效益分析</w:t>
      </w:r>
      <w:r>
        <w:rPr>
          <w:rFonts w:hint="eastAsia"/>
        </w:rPr>
        <w:br/>
      </w:r>
      <w:r>
        <w:rPr>
          <w:rFonts w:hint="eastAsia"/>
        </w:rPr>
        <w:t>　　图表 餐馆酒楼行业竞争对手分析</w:t>
      </w:r>
      <w:r>
        <w:rPr>
          <w:rFonts w:hint="eastAsia"/>
        </w:rPr>
        <w:br/>
      </w:r>
      <w:r>
        <w:rPr>
          <w:rFonts w:hint="eastAsia"/>
        </w:rPr>
        <w:t>　　图表 **地区餐馆酒楼市场规模</w:t>
      </w:r>
      <w:r>
        <w:rPr>
          <w:rFonts w:hint="eastAsia"/>
        </w:rPr>
        <w:br/>
      </w:r>
      <w:r>
        <w:rPr>
          <w:rFonts w:hint="eastAsia"/>
        </w:rPr>
        <w:t>　　图表 **地区餐馆酒楼行业市场需求</w:t>
      </w:r>
      <w:r>
        <w:rPr>
          <w:rFonts w:hint="eastAsia"/>
        </w:rPr>
        <w:br/>
      </w:r>
      <w:r>
        <w:rPr>
          <w:rFonts w:hint="eastAsia"/>
        </w:rPr>
        <w:t>　　图表 **地区餐馆酒楼市场调研</w:t>
      </w:r>
      <w:r>
        <w:rPr>
          <w:rFonts w:hint="eastAsia"/>
        </w:rPr>
        <w:br/>
      </w:r>
      <w:r>
        <w:rPr>
          <w:rFonts w:hint="eastAsia"/>
        </w:rPr>
        <w:t>　　图表 **地区餐馆酒楼行业市场需求分析</w:t>
      </w:r>
      <w:r>
        <w:rPr>
          <w:rFonts w:hint="eastAsia"/>
        </w:rPr>
        <w:br/>
      </w:r>
      <w:r>
        <w:rPr>
          <w:rFonts w:hint="eastAsia"/>
        </w:rPr>
        <w:t>　　图表 **地区餐馆酒楼市场规模</w:t>
      </w:r>
      <w:r>
        <w:rPr>
          <w:rFonts w:hint="eastAsia"/>
        </w:rPr>
        <w:br/>
      </w:r>
      <w:r>
        <w:rPr>
          <w:rFonts w:hint="eastAsia"/>
        </w:rPr>
        <w:t>　　图表 **地区餐馆酒楼行业市场需求</w:t>
      </w:r>
      <w:r>
        <w:rPr>
          <w:rFonts w:hint="eastAsia"/>
        </w:rPr>
        <w:br/>
      </w:r>
      <w:r>
        <w:rPr>
          <w:rFonts w:hint="eastAsia"/>
        </w:rPr>
        <w:t>　　图表 **地区餐馆酒楼市场调研</w:t>
      </w:r>
      <w:r>
        <w:rPr>
          <w:rFonts w:hint="eastAsia"/>
        </w:rPr>
        <w:br/>
      </w:r>
      <w:r>
        <w:rPr>
          <w:rFonts w:hint="eastAsia"/>
        </w:rPr>
        <w:t>　　图表 **地区餐馆酒楼行业市场需求分析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餐馆酒楼重点企业（一）基本信息</w:t>
      </w:r>
      <w:r>
        <w:rPr>
          <w:rFonts w:hint="eastAsia"/>
        </w:rPr>
        <w:br/>
      </w:r>
      <w:r>
        <w:rPr>
          <w:rFonts w:hint="eastAsia"/>
        </w:rPr>
        <w:t>　　图表 餐馆酒楼重点企业（一）经营情况分析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餐馆酒楼重点企业（一）盈利能力情况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餐馆酒楼重点企业（一）偿债能力情况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餐馆酒楼重点企业（一）运营能力情况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餐馆酒楼重点企业（一）成长能力情况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餐馆酒楼重点企业（二）基本信息</w:t>
      </w:r>
      <w:r>
        <w:rPr>
          <w:rFonts w:hint="eastAsia"/>
        </w:rPr>
        <w:br/>
      </w:r>
      <w:r>
        <w:rPr>
          <w:rFonts w:hint="eastAsia"/>
        </w:rPr>
        <w:t>　　图表 餐馆酒楼重点企业（二）经营情况分析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餐馆酒楼重点企业（二）盈利能力情况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餐馆酒楼重点企业（二）偿债能力情况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餐馆酒楼重点企业（二）运营能力情况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餐馆酒楼重点企业（二）成长能力情况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2026-2032年中国餐馆酒楼行业信息化</w:t>
      </w:r>
      <w:r>
        <w:rPr>
          <w:rFonts w:hint="eastAsia"/>
        </w:rPr>
        <w:br/>
      </w:r>
      <w:r>
        <w:rPr>
          <w:rFonts w:hint="eastAsia"/>
        </w:rPr>
        <w:t>　　图表 2026-2032年中国餐馆酒楼行业市场容量预测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2026-2032年中国餐馆酒楼行业市场规模预测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2026-2032年中国餐馆酒楼行业风险分析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2026-2032年中国餐馆酒楼市场前景分析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2026-2032年中国餐馆酒楼行业发展趋势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69dc28e9d14e6d" w:history="1">
        <w:r>
          <w:rPr>
            <w:rStyle w:val="Hyperlink"/>
          </w:rPr>
          <w:t>2026-2032年中国餐馆酒楼市场现状与前景趋势分析报告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5879018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69dc28e9d14e6d" w:history="1">
        <w:r>
          <w:rPr>
            <w:rStyle w:val="Hyperlink"/>
          </w:rPr>
          <w:t>https://www.20087.com/8/01/CanGuanJiuLouFaZhanQianJingFenXi.html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热点：酒楼菜谱大全图片、酒楼餐厅、餐饮酒楼简介、餐饮酒馆、饭馆家常菜谱大全、酒楼酒楼、餐馆餐厅的设计、餐厅酒楼名字大全、中式酒楼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1b01198a804905" w:history="1">
      <w:r>
        <w:rPr>
          <w:rStyle w:val="Hyperlink"/>
        </w:rPr>
        <w:t>2026-2032年中国餐馆酒楼市场现状与前景趋势分析报告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CanGuanJiuLouFaZhanQianJingFenXi.html" TargetMode="External" Id="R5669dc28e9d14e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CanGuanJiuLouFaZhanQianJingFenXi.html" TargetMode="External" Id="R1b1b01198a8049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2026-05-03T05:47:26Z</dcterms:created>
  <dcterms:modified xsi:type="dcterms:W3CDTF">2026-05-03T06:47:26Z</dcterms:modified>
  <dc:subject>2026-2032年中国餐馆酒楼市场现状与前景趋势分析报告</dc:subject>
  <dc:title>2026-2032年中国餐馆酒楼市场现状与前景趋势分析报告</dc:title>
  <cp:keywords>2026-2032年中国餐馆酒楼市场现状与前景趋势分析报告</cp:keywords>
  <dc:description>2026-2032年中国餐馆酒楼市场现状与前景趋势分析报告</dc:description>
</cp:coreProperties>
</file>