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56c2dcf824b0f" w:history="1">
              <w:r>
                <w:rPr>
                  <w:rStyle w:val="Hyperlink"/>
                </w:rPr>
                <w:t>中国农家乐市场研究与发展趋势预测报告（2025-2031年）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56c2dcf824b0f" w:history="1">
              <w:r>
                <w:rPr>
                  <w:rStyle w:val="Hyperlink"/>
                </w:rPr>
                <w:t>中国农家乐市场研究与发展趋势预测报告（2025-2031年）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56c2dcf824b0f" w:history="1">
                <w:r>
                  <w:rPr>
                    <w:rStyle w:val="Hyperlink"/>
                  </w:rPr>
                  <w:t>https://www.20087.com/8/71/NongJiaLeHangYeFaZhanQuShi.html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家乐旅游作为一种休闲农业形式，已成为乡村振兴的重要推手。目前，农家乐正从单一的餐饮住宿服务向多元化的体验活动转变，如农事体验、亲子教育、乡村文化节庆等，增强了游客的参与度和体验感。同时，结合互联网营销，通过社交媒体、在线预订平台等拓宽客源渠道，提高了知名度和经营效率。</w:t>
      </w:r>
      <w:r>
        <w:rPr>
          <w:rFonts w:hint="eastAsia"/>
        </w:rPr>
        <w:br/>
      </w:r>
      <w:r>
        <w:rPr>
          <w:rFonts w:hint="eastAsia"/>
        </w:rPr>
        <w:t>　　未来，农家乐的发展趋势将更加注重文化和生态的深度融合。保护乡村原貌，挖掘和传承地方文化，打造特色鲜明的主题农场或乡村民宿，将成为提升吸引力的关键。此外，绿色生态、可持续旅游理念的贯彻，如有机种植、节能减碳措施的实施，将有助于农家乐的长远发展。同时，智能化管理系统的引入，如智慧农业、智慧旅游平台，将提升服务质量与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56c2dcf824b0f" w:history="1">
        <w:r>
          <w:rPr>
            <w:rStyle w:val="Hyperlink"/>
          </w:rPr>
          <w:t>中国农家乐市场研究与发展趋势预测报告（2025-2031年）</w:t>
        </w:r>
      </w:hyperlink>
      <w:r>
        <w:rPr>
          <w:rFonts w:hint="eastAsia"/>
        </w:rPr>
        <w:t>》系统分析了农家乐行业的市场规模、市场需求及价格波动，深入探讨了农家乐产业链关键环节及各细分市场特点。报告基于权威数据，科学预测了农家乐市场前景与发展趋势，同时评估了农家乐重点企业的经营状况，包括品牌影响力、市场集中度及竞争格局。通过SWOT分析，报告揭示了农家乐行业面临的风险与机遇，为农家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农家乐产业概述</w:t>
      </w:r>
      <w:r>
        <w:rPr>
          <w:rFonts w:hint="eastAsia"/>
        </w:rPr>
        <w:br/>
      </w:r>
      <w:r>
        <w:rPr>
          <w:rFonts w:hint="eastAsia"/>
        </w:rPr>
        <w:t>　　第一节 农家乐定义</w:t>
      </w:r>
      <w:r>
        <w:rPr>
          <w:rFonts w:hint="eastAsia"/>
        </w:rPr>
        <w:br/>
      </w:r>
      <w:r>
        <w:rPr>
          <w:rFonts w:hint="eastAsia"/>
        </w:rPr>
        <w:t>　　第二节 农家乐行业特点</w:t>
      </w:r>
      <w:r>
        <w:rPr>
          <w:rFonts w:hint="eastAsia"/>
        </w:rPr>
        <w:br/>
      </w:r>
      <w:r>
        <w:rPr>
          <w:rFonts w:hint="eastAsia"/>
        </w:rPr>
        <w:t>　　第三节 农家乐发展历程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2024-2025年中国农家乐行业发展环境分析</w:t>
      </w:r>
      <w:r>
        <w:rPr>
          <w:rFonts w:hint="eastAsia"/>
        </w:rPr>
        <w:br/>
      </w:r>
      <w:r>
        <w:rPr>
          <w:rFonts w:hint="eastAsia"/>
        </w:rPr>
        <w:t>　　第一节 农家乐行业经济环境分析</w:t>
      </w:r>
      <w:r>
        <w:rPr>
          <w:rFonts w:hint="eastAsia"/>
        </w:rPr>
        <w:br/>
      </w:r>
      <w:r>
        <w:rPr>
          <w:rFonts w:hint="eastAsia"/>
        </w:rPr>
        <w:t>　　第二节 农家乐行业政策环境分析</w:t>
      </w:r>
      <w:r>
        <w:rPr>
          <w:rFonts w:hint="eastAsia"/>
        </w:rPr>
        <w:br/>
      </w:r>
      <w:r>
        <w:rPr>
          <w:rFonts w:hint="eastAsia"/>
        </w:rPr>
        <w:t>　　　　一、农家乐行业政策影响分析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二、相关农家乐行业标准分析</w:t>
      </w:r>
      <w:r>
        <w:rPr>
          <w:rFonts w:hint="eastAsia"/>
        </w:rPr>
        <w:br/>
      </w:r>
      <w:r>
        <w:rPr>
          <w:rFonts w:hint="eastAsia"/>
        </w:rPr>
        <w:t>　　第三节 农家乐行业社会环境分析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2024-2025年农家乐行业技术发展现状及趋势分析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农家乐行业技术发展现状分析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国内外农家乐行业技术差异与原因</w:t>
      </w:r>
      <w:r>
        <w:rPr>
          <w:rFonts w:hint="eastAsia"/>
        </w:rPr>
        <w:br/>
      </w:r>
      <w:r>
        <w:rPr>
          <w:rFonts w:hint="eastAsia"/>
        </w:rPr>
        <w:t>　　第三节 农家乐行业技术发展方向、趋势预测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提升农家乐行业技术能力策略建议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全球农家乐行业发展态势分析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全球农家乐市场发展现状分析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国外主要国家、地区农家乐市场现状</w:t>
      </w:r>
      <w:r>
        <w:rPr>
          <w:rFonts w:hint="eastAsia"/>
        </w:rPr>
        <w:br/>
      </w:r>
      <w:r>
        <w:rPr>
          <w:rFonts w:hint="eastAsia"/>
        </w:rPr>
        <w:t>　　第三节 全球农家乐行业发展趋势预测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中国农家乐行业发展调研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2019-2024年中国农家乐行业规模情况</w:t>
      </w:r>
      <w:r>
        <w:rPr>
          <w:rFonts w:hint="eastAsia"/>
        </w:rPr>
        <w:br/>
      </w:r>
      <w:r>
        <w:rPr>
          <w:rFonts w:hint="eastAsia"/>
        </w:rPr>
        <w:t>　　　　一、农家乐行业市场规模状况</w:t>
      </w:r>
      <w:r>
        <w:rPr>
          <w:rFonts w:hint="eastAsia"/>
        </w:rPr>
        <w:br/>
      </w:r>
      <w:r>
        <w:rPr>
          <w:rFonts w:hint="eastAsia"/>
        </w:rPr>
        <w:t>　　　　二、农家乐行业单位规模状况</w:t>
      </w:r>
      <w:r>
        <w:rPr>
          <w:rFonts w:hint="eastAsia"/>
        </w:rPr>
        <w:br/>
      </w:r>
      <w:r>
        <w:rPr>
          <w:rFonts w:hint="eastAsia"/>
        </w:rPr>
        <w:t>　　　　三、农家乐行业人员规模状况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2019-2024年中国农家乐行业财务能力分析</w:t>
      </w:r>
      <w:r>
        <w:rPr>
          <w:rFonts w:hint="eastAsia"/>
        </w:rPr>
        <w:br/>
      </w:r>
      <w:r>
        <w:rPr>
          <w:rFonts w:hint="eastAsia"/>
        </w:rPr>
        <w:t>　　　　一、农家乐行业盈利能力分析</w:t>
      </w:r>
      <w:r>
        <w:rPr>
          <w:rFonts w:hint="eastAsia"/>
        </w:rPr>
        <w:br/>
      </w:r>
      <w:r>
        <w:rPr>
          <w:rFonts w:hint="eastAsia"/>
        </w:rPr>
        <w:t>　　　　二、农家乐行业偿债能力分析</w:t>
      </w:r>
      <w:r>
        <w:rPr>
          <w:rFonts w:hint="eastAsia"/>
        </w:rPr>
        <w:br/>
      </w:r>
      <w:r>
        <w:rPr>
          <w:rFonts w:hint="eastAsia"/>
        </w:rPr>
        <w:t>　　　　三、农家乐行业营运能力分析</w:t>
      </w:r>
      <w:r>
        <w:rPr>
          <w:rFonts w:hint="eastAsia"/>
        </w:rPr>
        <w:br/>
      </w:r>
      <w:r>
        <w:rPr>
          <w:rFonts w:hint="eastAsia"/>
        </w:rPr>
        <w:t>　　　　四、农家乐行业发展能力分析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2024-2025年中国农家乐行业热点动态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2025年中国农家乐行业面临的挑战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中国农家乐行业重点地区市场调研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**地区农家乐发展现状及趋势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**地区农家乐发展现状及趋势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**地区农家乐发展现状及趋势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**地区农家乐发展现状及趋势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中国农家乐行业价格走势及影响因素分析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国内农家乐行业价格回顾</w:t>
      </w:r>
      <w:r>
        <w:rPr>
          <w:rFonts w:hint="eastAsia"/>
        </w:rPr>
        <w:br/>
      </w:r>
      <w:r>
        <w:rPr>
          <w:rFonts w:hint="eastAsia"/>
        </w:rPr>
        <w:t>　　第二节 国内农家乐行业价格走势预测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国内农家乐行业价格影响因素分析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中国农家乐行业客户调研</w:t>
      </w:r>
      <w:r>
        <w:rPr>
          <w:rFonts w:hint="eastAsia"/>
        </w:rPr>
        <w:br/>
      </w:r>
      <w:r>
        <w:rPr>
          <w:rFonts w:hint="eastAsia"/>
        </w:rPr>
        <w:t>　　　　一、农家乐行业客户偏好调查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二、客户对农家乐品牌的首要认知渠道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三、农家乐品牌忠诚度调查</w:t>
      </w:r>
      <w:r>
        <w:rPr>
          <w:rFonts w:hint="eastAsia"/>
        </w:rPr>
        <w:br/>
      </w:r>
      <w:r>
        <w:rPr>
          <w:rFonts w:hint="eastAsia"/>
        </w:rPr>
        <w:t>　　　　四、农家乐行业客户消费理念调研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中国农家乐行业重点企业发展调研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中国农家乐行业竞争格局分析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2024-2025年农家乐行业集中度分析</w:t>
      </w:r>
      <w:r>
        <w:rPr>
          <w:rFonts w:hint="eastAsia"/>
        </w:rPr>
        <w:br/>
      </w:r>
      <w:r>
        <w:rPr>
          <w:rFonts w:hint="eastAsia"/>
        </w:rPr>
        <w:t>　　　　一、农家乐市场集中度分析</w:t>
      </w:r>
      <w:r>
        <w:rPr>
          <w:rFonts w:hint="eastAsia"/>
        </w:rPr>
        <w:br/>
      </w:r>
      <w:r>
        <w:rPr>
          <w:rFonts w:hint="eastAsia"/>
        </w:rPr>
        <w:t>　　　　二、农家乐企业集中度分析</w:t>
      </w:r>
      <w:r>
        <w:rPr>
          <w:rFonts w:hint="eastAsia"/>
        </w:rPr>
        <w:br/>
      </w:r>
      <w:r>
        <w:rPr>
          <w:rFonts w:hint="eastAsia"/>
        </w:rPr>
        <w:t>　　第二节 2025年农家乐行业竞争格局分析</w:t>
      </w:r>
      <w:r>
        <w:rPr>
          <w:rFonts w:hint="eastAsia"/>
        </w:rPr>
        <w:br/>
      </w:r>
      <w:r>
        <w:rPr>
          <w:rFonts w:hint="eastAsia"/>
        </w:rPr>
        <w:t>　　　　一、农家乐行业竞争策略分析</w:t>
      </w:r>
      <w:r>
        <w:rPr>
          <w:rFonts w:hint="eastAsia"/>
        </w:rPr>
        <w:br/>
      </w:r>
      <w:r>
        <w:rPr>
          <w:rFonts w:hint="eastAsia"/>
        </w:rPr>
        <w:t>　　　　二、农家乐行业竞争格局展望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三、我国农家乐市场竞争趋势</w:t>
      </w:r>
      <w:r>
        <w:rPr>
          <w:rFonts w:hint="eastAsia"/>
        </w:rPr>
        <w:br/>
      </w:r>
      <w:r>
        <w:rPr>
          <w:rFonts w:hint="eastAsia"/>
        </w:rPr>
        <w:t>　　第三节 农家乐行业兼并与重组整合分析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一、农家乐行业兼并与重组整合动态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二、农家乐行业兼并与重组整合发展趋势预测分析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农家乐行业投资风险及应对策略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农家乐行业SWOT模型分析</w:t>
      </w:r>
      <w:r>
        <w:rPr>
          <w:rFonts w:hint="eastAsia"/>
        </w:rPr>
        <w:br/>
      </w:r>
      <w:r>
        <w:rPr>
          <w:rFonts w:hint="eastAsia"/>
        </w:rPr>
        <w:t>　　　　一、农家乐行业优势分析</w:t>
      </w:r>
      <w:r>
        <w:rPr>
          <w:rFonts w:hint="eastAsia"/>
        </w:rPr>
        <w:br/>
      </w:r>
      <w:r>
        <w:rPr>
          <w:rFonts w:hint="eastAsia"/>
        </w:rPr>
        <w:t>　　　　二、农家乐行业劣势分析</w:t>
      </w:r>
      <w:r>
        <w:rPr>
          <w:rFonts w:hint="eastAsia"/>
        </w:rPr>
        <w:br/>
      </w:r>
      <w:r>
        <w:rPr>
          <w:rFonts w:hint="eastAsia"/>
        </w:rPr>
        <w:t>　　　　三、农家乐行业机会分析</w:t>
      </w:r>
      <w:r>
        <w:rPr>
          <w:rFonts w:hint="eastAsia"/>
        </w:rPr>
        <w:br/>
      </w:r>
      <w:r>
        <w:rPr>
          <w:rFonts w:hint="eastAsia"/>
        </w:rPr>
        <w:t>　　　　四、农家乐行业风险分析</w:t>
      </w:r>
      <w:r>
        <w:rPr>
          <w:rFonts w:hint="eastAsia"/>
        </w:rPr>
        <w:br/>
      </w:r>
      <w:r>
        <w:rPr>
          <w:rFonts w:hint="eastAsia"/>
        </w:rPr>
        <w:t>　　第二节 农家乐行业投资风险及控制策略分析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一、农家乐市场风险及控制策略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二、农家乐行业政策风险及控制策略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三、农家乐行业经营风险及控制策略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四、农家乐同业竞争风险及控制策略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五、农家乐行业其他风险及控制策略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2025-2031年中国农家乐市场预测及发展建议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2025-2031年中国农家乐市场预测分析</w:t>
      </w:r>
      <w:r>
        <w:rPr>
          <w:rFonts w:hint="eastAsia"/>
        </w:rPr>
        <w:br/>
      </w:r>
      <w:r>
        <w:rPr>
          <w:rFonts w:hint="eastAsia"/>
        </w:rPr>
        <w:t>　　　　一、中国农家乐市场前景分析</w:t>
      </w:r>
      <w:r>
        <w:rPr>
          <w:rFonts w:hint="eastAsia"/>
        </w:rPr>
        <w:br/>
      </w:r>
      <w:r>
        <w:rPr>
          <w:rFonts w:hint="eastAsia"/>
        </w:rPr>
        <w:t>　　　　二、中国农家乐发展趋势预测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2025-2031年中国农家乐企业发展策略建议</w:t>
      </w:r>
      <w:r>
        <w:rPr>
          <w:rFonts w:hint="eastAsia"/>
        </w:rPr>
        <w:br/>
      </w:r>
      <w:r>
        <w:rPr>
          <w:rFonts w:hint="eastAsia"/>
        </w:rPr>
        <w:t>　　　　一、农家乐企业融资策略</w:t>
      </w:r>
      <w:r>
        <w:rPr>
          <w:rFonts w:hint="eastAsia"/>
        </w:rPr>
        <w:br/>
      </w:r>
      <w:r>
        <w:rPr>
          <w:rFonts w:hint="eastAsia"/>
        </w:rPr>
        <w:t>　　　　二、农家乐企业人才策略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2025-2031年中国农家乐企业营销策略建议</w:t>
      </w:r>
      <w:r>
        <w:rPr>
          <w:rFonts w:hint="eastAsia"/>
        </w:rPr>
        <w:br/>
      </w:r>
      <w:r>
        <w:rPr>
          <w:rFonts w:hint="eastAsia"/>
        </w:rPr>
        <w:t>　　　　一、农家乐企业定位策略</w:t>
      </w:r>
      <w:r>
        <w:rPr>
          <w:rFonts w:hint="eastAsia"/>
        </w:rPr>
        <w:br/>
      </w:r>
      <w:r>
        <w:rPr>
          <w:rFonts w:hint="eastAsia"/>
        </w:rPr>
        <w:t>　　　　二、农家乐企业价格策略</w:t>
      </w:r>
      <w:r>
        <w:rPr>
          <w:rFonts w:hint="eastAsia"/>
        </w:rPr>
        <w:br/>
      </w:r>
      <w:r>
        <w:rPr>
          <w:rFonts w:hint="eastAsia"/>
        </w:rPr>
        <w:t>　　　　三、农家乐企业促销策略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中~智~林~：农家乐行业研究结论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农家乐行业历程</w:t>
      </w:r>
      <w:r>
        <w:rPr>
          <w:rFonts w:hint="eastAsia"/>
        </w:rPr>
        <w:br/>
      </w:r>
      <w:r>
        <w:rPr>
          <w:rFonts w:hint="eastAsia"/>
        </w:rPr>
        <w:t>　　图表 农家乐行业生命周期</w:t>
      </w:r>
      <w:r>
        <w:rPr>
          <w:rFonts w:hint="eastAsia"/>
        </w:rPr>
        <w:br/>
      </w:r>
      <w:r>
        <w:rPr>
          <w:rFonts w:hint="eastAsia"/>
        </w:rPr>
        <w:t>　　图表 农家乐行业产业链分析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2019-2024年农家乐行业市场容量统计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2019-2024年中国农家乐行业市场规模及增长情况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2019-2024年中国农家乐行业销售收入分析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2019-2024年中国农家乐行业盈利情况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2019-2024年中国农家乐行业利润总额分析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2019-2024年中国农家乐行业企业数量情况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2019-2024年中国农家乐行业企业平均规模情况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2019-2024年中国农家乐行业竞争力分析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2019-2024年中国农家乐行业盈利能力分析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2019-2024年中国农家乐行业运营能力分析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2019-2024年中国农家乐行业偿债能力分析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2019-2024年中国农家乐行业发展能力分析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2019-2024年中国农家乐行业经营效益分析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**地区农家乐市场规模及增长情况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**地区农家乐行业市场需求情况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**地区农家乐市场规模及增长情况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**地区农家乐行业市场需求情况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**地区农家乐市场规模及增长情况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**地区农家乐行业市场需求情况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农家乐重点企业（一）基本信息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农家乐重点企业（一）经营情况分析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农家乐重点企业（一）盈利能力情况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农家乐重点企业（一）偿债能力情况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农家乐重点企业（一）运营能力情况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农家乐重点企业（一）成长能力情况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农家乐重点企业（二）基本信息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农家乐重点企业（二）经营情况分析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农家乐重点企业（二）盈利能力情况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农家乐重点企业（二）偿债能力情况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农家乐重点企业（二）运营能力情况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农家乐重点企业（二）成长能力情况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2025-2031年中国农家乐行业市场容量预测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2025-2031年中国农家乐行业市场规模预测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2025-2031年中国农家乐市场前景分析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2025-2031年中国农家乐行业发展趋势预测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56c2dcf824b0f" w:history="1">
        <w:r>
          <w:rPr>
            <w:rStyle w:val="Hyperlink"/>
          </w:rPr>
          <w:t>中国农家乐市场研究与发展趋势预测报告（2025-2031年）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56c2dcf824b0f" w:history="1">
        <w:r>
          <w:rPr>
            <w:rStyle w:val="Hyperlink"/>
          </w:rPr>
          <w:t>https://www.20087.com/8/71/NongJiaLeHangYeFaZhanQuShi.html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家乐项目创业计划书、农家乐小老板by柴米油盐、农村民宿小院设计、农家乐是什么、20亩亲子农场投资要多少钱、农家乐农家乐类比推理、小型休闲农庄规划设计、农家乐小老板完整版阅读、农家乐赞美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9477bc7424fad" w:history="1">
      <w:r>
        <w:rPr>
          <w:rStyle w:val="Hyperlink"/>
        </w:rPr>
        <w:t>中国农家乐市场研究与发展趋势预测报告（2025-2031年）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NongJiaLeHangYeFaZhanQuShi.html" TargetMode="External" Id="Rc2f56c2dcf82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NongJiaLeHangYeFaZhanQuShi.html" TargetMode="External" Id="Rbc59477bc742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2024-12-02T02:12:00Z</dcterms:created>
  <dcterms:modified xsi:type="dcterms:W3CDTF">2024-12-02T03:12:00Z</dcterms:modified>
  <dc:subject>中国农家乐市场研究与发展趋势预测报告（2025-2031年）</dc:subject>
  <dc:title>中国农家乐市场研究与发展趋势预测报告（2025-2031年）</dc:title>
  <cp:keywords>中国农家乐市场研究与发展趋势预测报告（2025-2031年）</cp:keywords>
  <dc:description>中国农家乐市场研究与发展趋势预测报告（2025-2031年）</dc:description>
</cp:coreProperties>
</file>