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6a0712dbe4f32" w:history="1">
              <w:r>
                <w:rPr>
                  <w:rStyle w:val="Hyperlink"/>
                </w:rPr>
                <w:t>2025-2031年全球与中国象棋行业现状调研与发展趋势报告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6a0712dbe4f32" w:history="1">
              <w:r>
                <w:rPr>
                  <w:rStyle w:val="Hyperlink"/>
                </w:rPr>
                <w:t>2025-2031年全球与中国象棋行业现状调研与发展趋势报告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6a0712dbe4f32" w:history="1">
                <w:r>
                  <w:rPr>
                    <w:rStyle w:val="Hyperlink"/>
                  </w:rPr>
                  <w:t>https://www.20087.com/8/21/XiangQiHangYeFaZhanQuShi.html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是中国传统文化的瑰宝，拥有悠久的历史和深厚的群众基础。近年来，随着数字技术的发展，象棋的普及和推广迎来了新的机遇。在线象棋平台和手机应用的出现，让全球各地的象棋爱好者能够轻松对弈，促进了象棋文化的传播。同时，象棋教育和竞赛体系的完善，培养了新一代的象棋高手，提升了竞技水平。</w:t>
      </w:r>
      <w:r>
        <w:rPr>
          <w:rFonts w:hint="eastAsia"/>
        </w:rPr>
        <w:br/>
      </w:r>
      <w:r>
        <w:rPr>
          <w:rFonts w:hint="eastAsia"/>
        </w:rPr>
        <w:t>　　未来，象棋将更加注重数字化和国际化。数字化象棋，通过虚拟现实和增强现实技术，将为玩家提供沉浸式的对弈体验。同时，国际象棋赛事的举办，如世界象棋锦标赛和网络公开赛，将加强象棋文化的国际交流，吸引更多的海外参与者。此外，象棋与人工智能的结合，如象棋机器人和智能对弈系统，将推动象棋理论和技术的创新，激发象棋发展的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a0712dbe4f32" w:history="1">
        <w:r>
          <w:rPr>
            <w:rStyle w:val="Hyperlink"/>
          </w:rPr>
          <w:t>2025-2031年全球与中国象棋行业现状调研与发展趋势报告</w:t>
        </w:r>
      </w:hyperlink>
      <w:r>
        <w:rPr>
          <w:rFonts w:hint="eastAsia"/>
        </w:rPr>
        <w:t>》从产业链视角出发，系统分析了象棋行业的市场现状与需求动态，详细解读了象棋市场规模、价格波动及上下游影响因素。报告深入剖析了象棋细分领域的发展特点，基于权威数据对市场前景及未来趋势进行了科学预测，同时揭示了象棋重点企业的竞争格局与市场集中度变化。报告客观翔实地指出了象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象棋行业介绍</w:t>
      </w:r>
      <w:r>
        <w:rPr>
          <w:rFonts w:hint="eastAsia"/>
        </w:rPr>
        <w:br/>
      </w:r>
      <w:r>
        <w:rPr>
          <w:rFonts w:hint="eastAsia"/>
        </w:rPr>
        <w:t>　　第二节 象棋产品主要分类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一、不同种类象棋产量占比（2025年）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二、不同种类象棋价格走势（2020-2025年）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象棋主要应用领域分析</w:t>
      </w:r>
      <w:r>
        <w:rPr>
          <w:rFonts w:hint="eastAsia"/>
        </w:rPr>
        <w:br/>
      </w:r>
      <w:r>
        <w:rPr>
          <w:rFonts w:hint="eastAsia"/>
        </w:rPr>
        <w:t>　　　　一、象棋主要应用领域</w:t>
      </w:r>
      <w:r>
        <w:rPr>
          <w:rFonts w:hint="eastAsia"/>
        </w:rPr>
        <w:br/>
      </w:r>
      <w:r>
        <w:rPr>
          <w:rFonts w:hint="eastAsia"/>
        </w:rPr>
        <w:t>　　　　二、全球象棋不同应用领域消费量占比（2025年）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全球与中国象棋市场发展现状对比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一、全球象棋市场现状及发展趋势（2020-2031年）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二、中国象棋市场现状及发展趋势（2020-2031年）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全球象棋供需现状及趋势预测（2020-2031年）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一、全球象棋产能、产量、产能利用率情况及趋势（2020-2031年）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二、全球象棋产量、表观消费量情况及趋势（2020-2031年）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中国象棋供需现状及趋势预测（2020-2031年）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一、中国象棋产能、产量、产能利用率情况及趋势（2020-2031年）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二、中国象棋产量、表观消费量情况及趋势（2020-2031年）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三、中国象棋产量、需求量、市场缺口情况及趋势（2020-2031年）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中国象棋行业政策分析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全球与中国象棋重点企业产量、产值、集中度分析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全球市场象棋重点企业2024和2025年产量、产值统计分析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一、全球市场象棋重点企业2024和2025年产量统计分析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二、全球市场象棋重点企业2024和2025年产值统计分析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三、全球市场象棋重点企业2024和2025年产品价格分析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中国市场象棋重点企业2024和2025年产量、产值统计分析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一、中国市场象棋重点企业2024和2025年产量统计分析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二、中国市场象棋重点企业2024和2025年产值统计分析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象棋重点厂商总部</w:t>
      </w:r>
      <w:r>
        <w:rPr>
          <w:rFonts w:hint="eastAsia"/>
        </w:rPr>
        <w:br/>
      </w:r>
      <w:r>
        <w:rPr>
          <w:rFonts w:hint="eastAsia"/>
        </w:rPr>
        <w:t>　　第四节 象棋行业企业集中度分析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全球重点象棋企业SWOT分析</w:t>
      </w:r>
      <w:r>
        <w:rPr>
          <w:rFonts w:hint="eastAsia"/>
        </w:rPr>
        <w:br/>
      </w:r>
      <w:r>
        <w:rPr>
          <w:rFonts w:hint="eastAsia"/>
        </w:rPr>
        <w:t>　　第六节 中国重点象棋企业SWOT分析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全球主要地区象棋产量、产值、市场份额情况及趋势预测（2020-2031年）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全球主要地区象棋产量、产值及市场份额情况及趋势（2020-2031年）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一、全球主要地区象棋产量及市场份额情况及趋势（2020-2031年）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二、全球主要地区象棋产值及市场份额情况及趋势（2020-2031年）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中国市场2020-2031年象棋产量、产值情况及趋势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北美市场2020-2031年象棋产量、产值情况及趋势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欧洲市场2020-2031年象棋产量、产值情况及趋势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日本市场2020-2031年象棋产量、产值情况及趋势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全球主要地区象棋消费量、市场份额及发展趋势分析（2020-2031年）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全球主要地区象棋消费量、市场份额及发展趋势（2020-2031年）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中国市场2020-2031年象棋消费情况及发展趋势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北美市场2020-2031年象棋消费情况及发展趋势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欧洲市场2020-2031年象棋消费情况及发展趋势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日本市场2020-2031年象棋消费情况及发展趋势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主要象棋企业调研分析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二、企业象棋产品</w:t>
      </w:r>
      <w:r>
        <w:rPr>
          <w:rFonts w:hint="eastAsia"/>
        </w:rPr>
        <w:br/>
      </w:r>
      <w:r>
        <w:rPr>
          <w:rFonts w:hint="eastAsia"/>
        </w:rPr>
        <w:t>　　　　三、企业象棋产量、价格、收入、成本、毛利情况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不同种类象棋产量、价格、产值及市场份额情况（2020-2025年）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全球市场不同种类象棋产量、产值及市场份额情况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一、全球市场不同种类象棋产量、市场份额情况（2020-2025年）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二、全球市场不同种类象棋产值、市场份额情况（2020-2025年）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三、全球市场不同种类象棋价格走势分析（2020-2025年）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中国市场不同种类象棋产量、产值及市场份额情况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一、中国市场不同种类象棋产量、市场份额情况（2020-2025年）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二、中国市场不同种类象棋产值、市场份额情况（2020-2025年）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三、中国市场不同种类象棋价格走势分析（2020-2025年）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象棋上游原料及下游主要应用领域分析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象棋产业链分析</w:t>
      </w:r>
      <w:r>
        <w:rPr>
          <w:rFonts w:hint="eastAsia"/>
        </w:rPr>
        <w:br/>
      </w:r>
      <w:r>
        <w:rPr>
          <w:rFonts w:hint="eastAsia"/>
        </w:rPr>
        <w:t>　　第二节 象棋产业上游供应分析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全球市场象棋下游主要应用领域消费量、市场份额及增长情况（2020-2025年）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中国市场象棋下游主要应用领域消费量、市场份额及增长情况（2020-2025年）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中国市场象棋产量、消费量、进出口分析及发展趋势（2020-2031年）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中国市场象棋产量、消费量、进出口分析及发展趋势（2020-2031年）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中国市场象棋进出口贸易趋势（2020-2031年）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中国市场象棋主要进口来源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中国市场象棋主要出口目的地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中国市场象棋主要地区分布（2025年）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中国象棋生产地区分布</w:t>
      </w:r>
      <w:r>
        <w:rPr>
          <w:rFonts w:hint="eastAsia"/>
        </w:rPr>
        <w:br/>
      </w:r>
      <w:r>
        <w:rPr>
          <w:rFonts w:hint="eastAsia"/>
        </w:rPr>
        <w:t>　　第二节 中国象棋消费地区分布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影响中国市场象棋供需因素分析</w:t>
      </w:r>
      <w:r>
        <w:rPr>
          <w:rFonts w:hint="eastAsia"/>
        </w:rPr>
        <w:br/>
      </w:r>
      <w:r>
        <w:rPr>
          <w:rFonts w:hint="eastAsia"/>
        </w:rPr>
        <w:t>　　第一节 象棋及相关行业技术发展概况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象棋进出口贸易现状及趋势（2020-2031年）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象棋产品技术趋势与价格走势预测（2020-2031年）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象棋行业市场环境发展趋势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不同种类象棋产品技术发展趋势（2020-2025年）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象棋价格走势预测（2020-2031年）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象棋销售渠道分析及建议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国内市场象棋销售渠道分析</w:t>
      </w:r>
      <w:r>
        <w:rPr>
          <w:rFonts w:hint="eastAsia"/>
        </w:rPr>
        <w:br/>
      </w:r>
      <w:r>
        <w:rPr>
          <w:rFonts w:hint="eastAsia"/>
        </w:rPr>
        <w:t>　　　　一、当前象棋主要销售模式及销售渠道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二、国内市场象棋销售模式及销售渠道趋势（2020-2031年）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海外市场象棋销售渠道分析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中⋅智⋅林⋅－象棋行业营销策略建议</w:t>
      </w:r>
      <w:r>
        <w:rPr>
          <w:rFonts w:hint="eastAsia"/>
        </w:rPr>
        <w:br/>
      </w:r>
      <w:r>
        <w:rPr>
          <w:rFonts w:hint="eastAsia"/>
        </w:rPr>
        <w:t>　　　　一、象棋市场定位及目标消费者分析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二、象棋行业营销模式及销售渠道建议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象棋产品介绍</w:t>
      </w:r>
      <w:r>
        <w:rPr>
          <w:rFonts w:hint="eastAsia"/>
        </w:rPr>
        <w:br/>
      </w:r>
      <w:r>
        <w:rPr>
          <w:rFonts w:hint="eastAsia"/>
        </w:rPr>
        <w:t>　　表 象棋产品分类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2025年全球不同种类象棋产量份额</w:t>
      </w:r>
      <w:r>
        <w:rPr>
          <w:rFonts w:hint="eastAsia"/>
        </w:rPr>
        <w:br/>
      </w:r>
      <w:r>
        <w:rPr>
          <w:rFonts w:hint="eastAsia"/>
        </w:rPr>
        <w:t>　　表 不同种类象棋价格及趋势（2020-2031年）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象棋主要应用领域</w:t>
      </w:r>
      <w:r>
        <w:rPr>
          <w:rFonts w:hint="eastAsia"/>
        </w:rPr>
        <w:br/>
      </w:r>
      <w:r>
        <w:rPr>
          <w:rFonts w:hint="eastAsia"/>
        </w:rPr>
        <w:t>　　图 全球2025年象棋不同应用领域消费量份额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全球市场象棋产量及增长情况（2020-2025年）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全球市场象棋产值及增长情况（2020-2025年）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中国市场象棋产量、增长率及趋势（2020-2031年）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中国市场象棋产值、增长率及趋势（2020-2031年）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全球象棋产能、产量、产能利用率及趋势（2020-2031年）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全球象棋产量、表观消费量及趋势（2020-2031年）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中国象棋产能、产量、产能利用率及趋势（2020-2031年）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中国象棋产量、表观消费量及趋势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中国象棋产量、市场需求量及趋势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象棋行业政策分析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全球市场象棋重点企业2025年产值、市场份额统计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中国市场象棋重点企业2025年产量、市场份额统计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中国市场象棋重点企业2024和2025年产值市场份额统计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中国市场象棋重点企业2025年产值、市场份额统计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象棋企业总部</w:t>
      </w:r>
      <w:r>
        <w:rPr>
          <w:rFonts w:hint="eastAsia"/>
        </w:rPr>
        <w:br/>
      </w:r>
      <w:r>
        <w:rPr>
          <w:rFonts w:hint="eastAsia"/>
        </w:rPr>
        <w:t>　　表 全球市场象棋重点企业2024和2025年产值市场份额统计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全球象棋重点企业SWOT分析</w:t>
      </w:r>
      <w:r>
        <w:rPr>
          <w:rFonts w:hint="eastAsia"/>
        </w:rPr>
        <w:br/>
      </w:r>
      <w:r>
        <w:rPr>
          <w:rFonts w:hint="eastAsia"/>
        </w:rPr>
        <w:t>　　表 中国象棋重点企业SWOT分析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全球主要地区2020-2025年象棋产量统计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全球主要地区2025-2031年象棋产量预测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全球主要地区2020-2025年象棋产量市场份额统计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全球主要地区2025年象棋产量市场份额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全球主要地区2020-2025年象棋产值统计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全球主要地区2025-2031年象棋产值预测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全球主要地区2020-2025年象棋产值市场份额统计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全球主要地区2025年象棋产值市场份额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中国市场2020-2025年象棋产量及增长情况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中国市场2020-2025年象棋产值及增长情况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北美市场2020-2025年象棋产量及增长情况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北美市场2020-2025年象棋产值及增长情况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欧洲市场2020-2025年象棋产量及增长情况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欧洲市场2020-2025年象棋产值及增长情况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日本市场2020-2025年象棋产量及增长情况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日本市场2020-2025年象棋产值及增长情况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全球主要地区2020-2025年象棋消费量统计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全球主要地区2025-2031年象棋消费量预测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全球主要地区2020-2025年象棋消费量市场份额统计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全球主要地区2025年象棋消费量市场份额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中国市场2020-2031年象棋消费量、增长率及趋势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北美市场2020-2031年象棋消费量、增长率及趋势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欧洲市场2020-2031年象棋消费量、增长率及趋势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日本市场2020-2031年象棋消费量、增长率及趋势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企业（一）象棋产品情况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企业（二）象棋产品情况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企业（三）象棋产品情况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企业（四）象棋产品情况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企业（五）象棋产品情况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企业（六）象棋产品情况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企业（七）象棋产品情况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企业（八）象棋产品情况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企业（九）象棋产品情况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企业（十）象棋产品情况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企业（十）2020-2025年象棋产量、价格、收入、成本、毛利情况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全球市场不同种类象棋产量统计（2020-2025年）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全球市场不同种类象棋产量预测（2025-2031年）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全球市场不同种类象棋产量市场份额（2020-2025年）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全球市场不同种类象棋产值统计（2020-2025年）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全球市场不同种类象棋产值预测（2025-2031年）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全球市场不同种类象棋产值市场份额（2020-2025年）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全球市场不同种类象棋价格走势（2020-2031年）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中国市场不同种类象棋产量统计（2020-2025年）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中国市场不同种类象棋产量预测（2025-2031年）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中国市场不同种类象棋产量市场份额（2020-2025年）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中国市场不同种类象棋产值统计（2020-2025年）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中国市场不同种类象棋产值预测（2025-2031年）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中国市场不同种类象棋产值市场份额（2020-2031年）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中国市场不同种类象棋价格走势（2020-2031年）</w:t>
      </w:r>
      <w:r>
        <w:rPr>
          <w:rFonts w:hint="eastAsia"/>
        </w:rPr>
        <w:br/>
      </w:r>
      <w:r>
        <w:rPr>
          <w:rFonts w:hint="eastAsia"/>
        </w:rPr>
        <w:t>　　图 象棋产业链</w:t>
      </w:r>
      <w:r>
        <w:rPr>
          <w:rFonts w:hint="eastAsia"/>
        </w:rPr>
        <w:br/>
      </w:r>
      <w:r>
        <w:rPr>
          <w:rFonts w:hint="eastAsia"/>
        </w:rPr>
        <w:t>　　表 象棋原材料</w:t>
      </w:r>
      <w:r>
        <w:rPr>
          <w:rFonts w:hint="eastAsia"/>
        </w:rPr>
        <w:br/>
      </w:r>
      <w:r>
        <w:rPr>
          <w:rFonts w:hint="eastAsia"/>
        </w:rPr>
        <w:t>　　表 象棋上游原料供应商及联系方式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全球市场象棋主要应用领域消费量统计（2020-2025年）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全球市场象棋主要应用领域消费量预测（2025-2031年）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全球市场象棋主要应用领域消费量市场份额（2020-2025年）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2025年全球市场象棋主要应用领域消费量市场份额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全球市场象棋主要应用领域消费量增长率（2020-2025年）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中国市场象棋主要应用领域消费量统计（2020-2025年）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中国市场象棋主要应用领域消费量预测（2025-2031年）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中国市场象棋主要应用领域消费量市场份额（2020-2025年）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中国市场象棋主要应用领域消费量增长率（2020-2025年）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中国市场象棋产量、消费量、进出口情况分析（2020-2025年）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中国市场象棋产量、消费量、进出口情况预测（2025-2031年）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2020-2025年中国市场象棋进出口量</w:t>
      </w:r>
      <w:r>
        <w:rPr>
          <w:rFonts w:hint="eastAsia"/>
        </w:rPr>
        <w:br/>
      </w:r>
      <w:r>
        <w:rPr>
          <w:rFonts w:hint="eastAsia"/>
        </w:rPr>
        <w:t>　　图 2025年象棋生产地区分布</w:t>
      </w:r>
      <w:r>
        <w:rPr>
          <w:rFonts w:hint="eastAsia"/>
        </w:rPr>
        <w:br/>
      </w:r>
      <w:r>
        <w:rPr>
          <w:rFonts w:hint="eastAsia"/>
        </w:rPr>
        <w:t>　　图 2025年象棋消费地区分布</w:t>
      </w:r>
      <w:r>
        <w:rPr>
          <w:rFonts w:hint="eastAsia"/>
        </w:rPr>
        <w:br/>
      </w:r>
      <w:r>
        <w:rPr>
          <w:rFonts w:hint="eastAsia"/>
        </w:rPr>
        <w:t>　　图 中国象棋进口量及趋势预测（2020-2031年）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中国象棋出口量及趋势预测（2020-2031年）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不同种类象棋产量占比（2020-2025年）</w:t>
      </w:r>
      <w:r>
        <w:rPr>
          <w:rFonts w:hint="eastAsia"/>
        </w:rPr>
        <w:br/>
      </w:r>
      <w:r>
        <w:rPr>
          <w:rFonts w:hint="eastAsia"/>
        </w:rPr>
        <w:t>　　图 象棋价格走势预测（2025-2031年）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国内市场象棋未来销售渠道趋势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6a0712dbe4f32" w:history="1">
        <w:r>
          <w:rPr>
            <w:rStyle w:val="Hyperlink"/>
          </w:rPr>
          <w:t>2025-2031年全球与中国象棋行业现状调研与发展趋势报告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6a0712dbe4f32" w:history="1">
        <w:r>
          <w:rPr>
            <w:rStyle w:val="Hyperlink"/>
          </w:rPr>
          <w:t>https://www.20087.com/8/21/XiangQiHangYeFaZhanQuShi.html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热点：免费中国象棋下载、象棋机器人走进校园、象棋 单机版 免费、象棋开局布阵法、二人对下象棋、象棋入门教程从零开始、象棋的下法与规则、象棋下载、象棋的走法口诀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34dfa9bb47ca" w:history="1">
      <w:r>
        <w:rPr>
          <w:rStyle w:val="Hyperlink"/>
        </w:rPr>
        <w:t>2025-2031年全球与中国象棋行业现状调研与发展趋势报告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angQiHangYeFaZhanQuShi.html" TargetMode="External" Id="R0ae6a0712db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angQiHangYeFaZhanQuShi.html" TargetMode="External" Id="Rf9e734dfa9b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2025-01-11T08:25:00Z</dcterms:created>
  <dcterms:modified xsi:type="dcterms:W3CDTF">2025-01-11T09:25:00Z</dcterms:modified>
  <dc:subject>2025-2031年全球与中国象棋行业现状调研与发展趋势报告</dc:subject>
  <dc:title>2025-2031年全球与中国象棋行业现状调研与发展趋势报告</dc:title>
  <cp:keywords>2025-2031年全球与中国象棋行业现状调研与发展趋势报告</cp:keywords>
  <dc:description>2025-2031年全球与中国象棋行业现状调研与发展趋势报告</dc:description>
</cp:coreProperties>
</file>