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f1a5aefca4926" w:history="1">
              <w:r>
                <w:rPr>
                  <w:rStyle w:val="Hyperlink"/>
                </w:rPr>
                <w:t>2025-2031年中国中式快餐连锁市场现状与趋势预测报告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f1a5aefca4926" w:history="1">
              <w:r>
                <w:rPr>
                  <w:rStyle w:val="Hyperlink"/>
                </w:rPr>
                <w:t>2025-2031年中国中式快餐连锁市场现状与趋势预测报告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f1a5aefca4926" w:history="1">
                <w:r>
                  <w:rPr>
                    <w:rStyle w:val="Hyperlink"/>
                  </w:rPr>
                  <w:t>https://www.20087.com/1/72/ZhongShiKuaiCanLianSuoHangYeQuShi.html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连锁行业在中国市场经历了快速的发展，已成为餐饮行业的重要组成部分。随着消费者对快捷、健康饮食需求的增加，中式快餐连锁企业在菜品多样化、服务质量以及品牌形象建设方面取得了显著进步。目前市场上的中式快餐连锁不仅提供了丰富多样的菜品选择，如米饭套餐、面食、小吃等，而且通过中央厨房统一配送等方式保证了食品的质量和口味一致性。此外，随着移动互联网技术的应用，许多中式快餐连锁企业还开发了自己的手机应用程序，以便顾客可以在线下单，提高了服务的便捷性。</w:t>
      </w:r>
      <w:r>
        <w:rPr>
          <w:rFonts w:hint="eastAsia"/>
        </w:rPr>
        <w:br/>
      </w:r>
      <w:r>
        <w:rPr>
          <w:rFonts w:hint="eastAsia"/>
        </w:rPr>
        <w:t>　　未来，中式快餐连锁行业的发展将更加侧重于品牌建设和技术创新。一方面，随着消费者对餐饮品牌认知度的提高，中式快餐连锁企业将更加注重品牌的塑造，通过提升服务质量、优化就餐环境等方式增强顾客的品牌忠诚度。另一方面，随着大数据、云计算等技术的应用，中式快餐连锁企业将能够更好地利用数字化工具进行市场分析、客户关系管理和供应链管理，以提高运营效率和顾客满意度。此外，随着对健康饮食的追求，中式快餐连锁还将更加注重菜品的营养价值和健康成分，推出更多低脂、低糖、高蛋白的菜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f1a5aefca4926" w:history="1">
        <w:r>
          <w:rPr>
            <w:rStyle w:val="Hyperlink"/>
          </w:rPr>
          <w:t>2025-2031年中国中式快餐连锁市场现状与趋势预测报告</w:t>
        </w:r>
      </w:hyperlink>
      <w:r>
        <w:rPr>
          <w:rFonts w:hint="eastAsia"/>
        </w:rPr>
        <w:t>》从产业链视角出发，系统分析了中式快餐连锁行业的市场现状与需求动态，详细解读了中式快餐连锁市场规模、价格波动及上下游影响因素。报告深入剖析了中式快餐连锁细分领域的发展特点，基于权威数据对市场前景及未来趋势进行了科学预测，同时揭示了中式快餐连锁重点企业的竞争格局与市场集中度变化。报告客观翔实地指出了中式快餐连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中式快餐连锁产业概述</w:t>
      </w:r>
      <w:r>
        <w:rPr>
          <w:rFonts w:hint="eastAsia"/>
        </w:rPr>
        <w:br/>
      </w:r>
      <w:r>
        <w:rPr>
          <w:rFonts w:hint="eastAsia"/>
        </w:rPr>
        <w:t>　　第一节 中式快餐连锁定义</w:t>
      </w:r>
      <w:r>
        <w:rPr>
          <w:rFonts w:hint="eastAsia"/>
        </w:rPr>
        <w:br/>
      </w:r>
      <w:r>
        <w:rPr>
          <w:rFonts w:hint="eastAsia"/>
        </w:rPr>
        <w:t>　　第二节 中式快餐连锁行业特点</w:t>
      </w:r>
      <w:r>
        <w:rPr>
          <w:rFonts w:hint="eastAsia"/>
        </w:rPr>
        <w:br/>
      </w:r>
      <w:r>
        <w:rPr>
          <w:rFonts w:hint="eastAsia"/>
        </w:rPr>
        <w:t>　　第三节 中式快餐连锁发展历程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2024-2025年中国中式快餐连锁行业发展环境分析</w:t>
      </w:r>
      <w:r>
        <w:rPr>
          <w:rFonts w:hint="eastAsia"/>
        </w:rPr>
        <w:br/>
      </w:r>
      <w:r>
        <w:rPr>
          <w:rFonts w:hint="eastAsia"/>
        </w:rPr>
        <w:t>　　第一节 中式快餐连锁行业经济环境分析</w:t>
      </w:r>
      <w:r>
        <w:rPr>
          <w:rFonts w:hint="eastAsia"/>
        </w:rPr>
        <w:br/>
      </w:r>
      <w:r>
        <w:rPr>
          <w:rFonts w:hint="eastAsia"/>
        </w:rPr>
        <w:t>　　第二节 中式快餐连锁行业政策环境分析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二、相关中式快餐连锁行业标准分析</w:t>
      </w:r>
      <w:r>
        <w:rPr>
          <w:rFonts w:hint="eastAsia"/>
        </w:rPr>
        <w:br/>
      </w:r>
      <w:r>
        <w:rPr>
          <w:rFonts w:hint="eastAsia"/>
        </w:rPr>
        <w:t>　　第三节 中式快餐连锁行业社会环境分析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2024-2025年中式快餐连锁行业技术发展现状及趋势分析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中式快餐连锁行业技术发展现状分析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国内外中式快餐连锁行业技术差异与原因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中式快餐连锁行业技术发展方向、趋势预测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提升中式快餐连锁行业技术能力策略建议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全球中式快餐连锁行业发展态势分析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全球中式快餐连锁市场发展现状分析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国外主要国家、地区中式快餐连锁市场现状</w:t>
      </w:r>
      <w:r>
        <w:rPr>
          <w:rFonts w:hint="eastAsia"/>
        </w:rPr>
        <w:br/>
      </w:r>
      <w:r>
        <w:rPr>
          <w:rFonts w:hint="eastAsia"/>
        </w:rPr>
        <w:t>　　第三节 全球中式快餐连锁行业发展趋势预测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中国中式快餐连锁行业发展调研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2019-2024年中国中式快餐连锁行业规模情况</w:t>
      </w:r>
      <w:r>
        <w:rPr>
          <w:rFonts w:hint="eastAsia"/>
        </w:rPr>
        <w:br/>
      </w:r>
      <w:r>
        <w:rPr>
          <w:rFonts w:hint="eastAsia"/>
        </w:rPr>
        <w:t>　　　　一、中式快餐连锁行业市场规模状况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二、中式快餐连锁行业单位规模状况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三、中式快餐连锁行业人员规模状况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2019-2024年中国中式快餐连锁行业财务能力分析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二、中式快餐连锁行业偿债能力分析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三、中式快餐连锁行业营运能力分析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四、中式快餐连锁行业发展能力分析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2024-2025年中国中式快餐连锁行业热点动态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2025年中国中式快餐连锁行业面临的挑战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中国中式快餐连锁行业重点地区市场调研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**地区中式快餐连锁发展现状及趋势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**地区中式快餐连锁发展现状及趋势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**地区中式快餐连锁发展现状及趋势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**地区中式快餐连锁发展现状及趋势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中国中式快餐连锁行业价格走势及影响因素分析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国内中式快餐连锁行业价格回顾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国内中式快餐连锁行业价格走势预测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国内中式快餐连锁行业价格影响因素分析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中国中式快餐连锁行业客户调研</w:t>
      </w:r>
      <w:r>
        <w:rPr>
          <w:rFonts w:hint="eastAsia"/>
        </w:rPr>
        <w:br/>
      </w:r>
      <w:r>
        <w:rPr>
          <w:rFonts w:hint="eastAsia"/>
        </w:rPr>
        <w:t>　　　　一、中式快餐连锁行业客户偏好调查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二、客户对中式快餐连锁品牌的首要认知渠道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三、中式快餐连锁品牌忠诚度调查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四、中式快餐连锁行业客户消费理念调研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中国中式快餐连锁行业重点企业发展调研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中国中式快餐连锁行业竞争格局分析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2024-2025年中式快餐连锁行业集中度分析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一、中式快餐连锁市场集中度分析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二、中式快餐连锁企业集中度分析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2025年中式快餐连锁行业竞争格局分析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二、中式快餐连锁行业竞争格局展望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三、我国中式快餐连锁市场竞争趋势</w:t>
      </w:r>
      <w:r>
        <w:rPr>
          <w:rFonts w:hint="eastAsia"/>
        </w:rPr>
        <w:br/>
      </w:r>
      <w:r>
        <w:rPr>
          <w:rFonts w:hint="eastAsia"/>
        </w:rPr>
        <w:t>　　第三节 中式快餐连锁行业兼并与重组整合分析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二、中式快餐连锁行业兼并与重组整合发展趋势预测分析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中式快餐连锁行业投资风险及应对策略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中式快餐连锁行业SWOT模型分析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一、中式快餐连锁行业优势分析</w:t>
      </w:r>
      <w:r>
        <w:rPr>
          <w:rFonts w:hint="eastAsia"/>
        </w:rPr>
        <w:br/>
      </w:r>
      <w:r>
        <w:rPr>
          <w:rFonts w:hint="eastAsia"/>
        </w:rPr>
        <w:t>　　　　二、中式快餐连锁行业劣势分析</w:t>
      </w:r>
      <w:r>
        <w:rPr>
          <w:rFonts w:hint="eastAsia"/>
        </w:rPr>
        <w:br/>
      </w:r>
      <w:r>
        <w:rPr>
          <w:rFonts w:hint="eastAsia"/>
        </w:rPr>
        <w:t>　　　　三、中式快餐连锁行业机会分析</w:t>
      </w:r>
      <w:r>
        <w:rPr>
          <w:rFonts w:hint="eastAsia"/>
        </w:rPr>
        <w:br/>
      </w:r>
      <w:r>
        <w:rPr>
          <w:rFonts w:hint="eastAsia"/>
        </w:rPr>
        <w:t>　　　　四、中式快餐连锁行业风险分析</w:t>
      </w:r>
      <w:r>
        <w:rPr>
          <w:rFonts w:hint="eastAsia"/>
        </w:rPr>
        <w:br/>
      </w:r>
      <w:r>
        <w:rPr>
          <w:rFonts w:hint="eastAsia"/>
        </w:rPr>
        <w:t>　　第二节 中式快餐连锁行业投资风险及控制策略分析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一、中式快餐连锁市场风险及控制策略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二、中式快餐连锁行业政策风险及控制策略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三、中式快餐连锁行业经营风险及控制策略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四、中式快餐连锁同业竞争风险及控制策略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五、中式快餐连锁行业其他风险及控制策略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2025-2031年中国中式快餐连锁市场预测及发展建议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2025-2031年中国中式快餐连锁市场预测分析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一、中国中式快餐连锁市场前景分析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二、中国中式快餐连锁发展趋势预测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2025-2031年中国中式快餐连锁企业发展策略建议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一、中式快餐连锁企业融资策略</w:t>
      </w:r>
      <w:r>
        <w:rPr>
          <w:rFonts w:hint="eastAsia"/>
        </w:rPr>
        <w:br/>
      </w:r>
      <w:r>
        <w:rPr>
          <w:rFonts w:hint="eastAsia"/>
        </w:rPr>
        <w:t>　　　　二、中式快餐连锁企业人才策略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2025-2031年中国中式快餐连锁企业营销策略建议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一、中式快餐连锁企业定位策略</w:t>
      </w:r>
      <w:r>
        <w:rPr>
          <w:rFonts w:hint="eastAsia"/>
        </w:rPr>
        <w:br/>
      </w:r>
      <w:r>
        <w:rPr>
          <w:rFonts w:hint="eastAsia"/>
        </w:rPr>
        <w:t>　　　　二、中式快餐连锁企业价格策略</w:t>
      </w:r>
      <w:r>
        <w:rPr>
          <w:rFonts w:hint="eastAsia"/>
        </w:rPr>
        <w:br/>
      </w:r>
      <w:r>
        <w:rPr>
          <w:rFonts w:hint="eastAsia"/>
        </w:rPr>
        <w:t>　　　　三、中式快餐连锁企业促销策略</w:t>
      </w:r>
      <w:r>
        <w:rPr>
          <w:rFonts w:hint="eastAsia"/>
        </w:rPr>
        <w:br/>
      </w:r>
      <w:r>
        <w:rPr>
          <w:rFonts w:hint="eastAsia"/>
        </w:rPr>
        <w:t>　　第四节 中.智林.中式快餐连锁行业研究结论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中式快餐连锁行业历程</w:t>
      </w:r>
      <w:r>
        <w:rPr>
          <w:rFonts w:hint="eastAsia"/>
        </w:rPr>
        <w:br/>
      </w:r>
      <w:r>
        <w:rPr>
          <w:rFonts w:hint="eastAsia"/>
        </w:rPr>
        <w:t>　　图表 中式快餐连锁行业生命周期</w:t>
      </w:r>
      <w:r>
        <w:rPr>
          <w:rFonts w:hint="eastAsia"/>
        </w:rPr>
        <w:br/>
      </w:r>
      <w:r>
        <w:rPr>
          <w:rFonts w:hint="eastAsia"/>
        </w:rPr>
        <w:t>　　图表 中式快餐连锁行业产业链分析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2019-2024年中式快餐连锁行业市场容量统计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2025-2031年中国中式快餐连锁行业市场容量预测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2025-2031年中国中式快餐连锁行业市场规模预测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2025-2031年中国中式快餐连锁市场前景分析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2025-2031年中国中式快餐连锁行业发展趋势预测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f1a5aefca4926" w:history="1">
        <w:r>
          <w:rPr>
            <w:rStyle w:val="Hyperlink"/>
          </w:rPr>
          <w:t>2025-2031年中国中式快餐连锁市场现状与趋势预测报告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f1a5aefca4926" w:history="1">
        <w:r>
          <w:rPr>
            <w:rStyle w:val="Hyperlink"/>
          </w:rPr>
          <w:t>https://www.20087.com/1/72/ZhongShiKuaiCanLianSuoHangYeQuShi.html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快餐连锁店、中式快餐连锁加盟店、自选快餐加盟连锁店、中式快餐连锁品牌有哪些、快吉客中式快餐、中式快餐连锁公司、品牌中式快餐连锁加盟、中式快餐连锁店有哪些品牌、中式快餐连锁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0f39dc01146b8" w:history="1">
      <w:r>
        <w:rPr>
          <w:rStyle w:val="Hyperlink"/>
        </w:rPr>
        <w:t>2025-2031年中国中式快餐连锁市场现状与趋势预测报告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ongShiKuaiCanLianSuoHangYeQuShi.html" TargetMode="External" Id="Rc14f1a5aefca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ongShiKuaiCanLianSuoHangYeQuShi.html" TargetMode="External" Id="R8fb0f39dc011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2024-09-17T03:12:00Z</dcterms:created>
  <dcterms:modified xsi:type="dcterms:W3CDTF">2024-09-17T04:12:00Z</dcterms:modified>
  <dc:subject>2025-2031年中国中式快餐连锁市场现状与趋势预测报告</dc:subject>
  <dc:title>2025-2031年中国中式快餐连锁市场现状与趋势预测报告</dc:title>
  <cp:keywords>2025-2031年中国中式快餐连锁市场现状与趋势预测报告</cp:keywords>
  <dc:description>2025-2031年中国中式快餐连锁市场现状与趋势预测报告</dc:description>
</cp:coreProperties>
</file>