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f2c77f701644b7" w:history="1">
              <w:r>
                <w:rPr>
                  <w:rStyle w:val="Hyperlink"/>
                </w:rPr>
                <w:t>2025-2031年中国商业攀岩馆行业发展研究与市场前景分析报告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f2c77f701644b7" w:history="1">
              <w:r>
                <w:rPr>
                  <w:rStyle w:val="Hyperlink"/>
                </w:rPr>
                <w:t>2025-2031年中国商业攀岩馆行业发展研究与市场前景分析报告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f2c77f701644b7" w:history="1">
                <w:r>
                  <w:rPr>
                    <w:rStyle w:val="Hyperlink"/>
                  </w:rPr>
                  <w:t>https://www.20087.com/1/82/ShangYePanYanGuanShiChangQianJingFenXi.html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攀岩馆是一项新兴的健身和娱乐方式，在全球范围内尤其是城市地区迅速兴起。随着人们对极限运动和户外活动的兴趣增加，以及攀岩被列为奥运会正式比赛项目，攀岩运动的普及度和参与度持续提升。商业攀岩馆不仅提供了模拟自然岩壁的攀爬环境，还配备了专业教练、安全设施和多样化的攀爬路线，满足不同技能水平的攀岩爱好者。此外，一些攀岩馆还开设了配套的健身区、瑜伽室和休息区，打造全方位的运动体验。</w:t>
      </w:r>
      <w:r>
        <w:rPr>
          <w:rFonts w:hint="eastAsia"/>
        </w:rPr>
        <w:br/>
      </w:r>
      <w:r>
        <w:rPr>
          <w:rFonts w:hint="eastAsia"/>
        </w:rPr>
        <w:t>　　未来，商业攀岩馆将更加注重社区建设和综合服务。一方面，通过组织攀岩赛事、培训课程和社交活动，攀岩馆将建立更紧密的攀岩爱好者社区，促进交流和竞技。另一方面，随着消费者对健康生活方式的追求，攀岩馆将提供更加综合的健康和休闲服务，如健康餐饮、康复理疗和心理辅导，打造一站式的健康生活中心。此外，一些攀岩馆可能会探索户外探险和旅行项目，为会员提供更广阔的攀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f2c77f701644b7" w:history="1">
        <w:r>
          <w:rPr>
            <w:rStyle w:val="Hyperlink"/>
          </w:rPr>
          <w:t>2025-2031年中国商业攀岩馆行业发展研究与市场前景分析报告</w:t>
        </w:r>
      </w:hyperlink>
      <w:r>
        <w:rPr>
          <w:rFonts w:hint="eastAsia"/>
        </w:rPr>
        <w:t>》基于多年商业攀岩馆行业研究积累，结合当前市场发展现状，依托国家权威数据资源和长期市场监测数据库，对商业攀岩馆行业进行了全面调研与分析。报告详细阐述了商业攀岩馆市场规模、市场前景、发展趋势、技术现状及未来方向，重点分析了行业内主要企业的竞争格局，并通过SWOT分析揭示了商业攀岩馆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5f2c77f701644b7" w:history="1">
        <w:r>
          <w:rPr>
            <w:rStyle w:val="Hyperlink"/>
          </w:rPr>
          <w:t>2025-2031年中国商业攀岩馆行业发展研究与市场前景分析报告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》为投资者提供了准确的市场现状解读，帮助预判行业前景，挖掘投资价值，同时从投资策略和营销策略等角度提出实用建议，助力投资者在商业攀岩馆行业中把握机遇、规避风险。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商业攀岩馆产业概述</w:t>
      </w:r>
      <w:r>
        <w:rPr>
          <w:rFonts w:hint="eastAsia"/>
        </w:rPr>
        <w:br/>
      </w:r>
      <w:r>
        <w:rPr>
          <w:rFonts w:hint="eastAsia"/>
        </w:rPr>
        <w:t>　　第一节 商业攀岩馆定义</w:t>
      </w:r>
      <w:r>
        <w:rPr>
          <w:rFonts w:hint="eastAsia"/>
        </w:rPr>
        <w:br/>
      </w:r>
      <w:r>
        <w:rPr>
          <w:rFonts w:hint="eastAsia"/>
        </w:rPr>
        <w:t>　　第二节 商业攀岩馆行业特点</w:t>
      </w:r>
      <w:r>
        <w:rPr>
          <w:rFonts w:hint="eastAsia"/>
        </w:rPr>
        <w:br/>
      </w:r>
      <w:r>
        <w:rPr>
          <w:rFonts w:hint="eastAsia"/>
        </w:rPr>
        <w:t>　　第三节 商业攀岩馆发展历程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2024-2025年中国商业攀岩馆行业运行环境分析</w:t>
      </w:r>
      <w:r>
        <w:rPr>
          <w:rFonts w:hint="eastAsia"/>
        </w:rPr>
        <w:br/>
      </w:r>
      <w:r>
        <w:rPr>
          <w:rFonts w:hint="eastAsia"/>
        </w:rPr>
        <w:t>　　第一节 商业攀岩馆行业经济环境分析</w:t>
      </w:r>
      <w:r>
        <w:rPr>
          <w:rFonts w:hint="eastAsia"/>
        </w:rPr>
        <w:br/>
      </w:r>
      <w:r>
        <w:rPr>
          <w:rFonts w:hint="eastAsia"/>
        </w:rPr>
        <w:t>　　第二节 商业攀岩馆产业政策环境分析</w:t>
      </w:r>
      <w:r>
        <w:rPr>
          <w:rFonts w:hint="eastAsia"/>
        </w:rPr>
        <w:br/>
      </w:r>
      <w:r>
        <w:rPr>
          <w:rFonts w:hint="eastAsia"/>
        </w:rPr>
        <w:t>　　　　一、商业攀岩馆行业监管体制</w:t>
      </w:r>
      <w:r>
        <w:rPr>
          <w:rFonts w:hint="eastAsia"/>
        </w:rPr>
        <w:br/>
      </w:r>
      <w:r>
        <w:rPr>
          <w:rFonts w:hint="eastAsia"/>
        </w:rPr>
        <w:t>　　　　二、商业攀岩馆行业主要法规政策</w:t>
      </w:r>
      <w:r>
        <w:rPr>
          <w:rFonts w:hint="eastAsia"/>
        </w:rPr>
        <w:br/>
      </w:r>
      <w:r>
        <w:rPr>
          <w:rFonts w:hint="eastAsia"/>
        </w:rPr>
        <w:t>　　第三节 商业攀岩馆产业社会环境分析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2024-2025年全球商业攀岩馆行业发展态势分析</w:t>
      </w:r>
      <w:r>
        <w:rPr>
          <w:rFonts w:hint="eastAsia"/>
        </w:rPr>
        <w:br/>
      </w:r>
      <w:r>
        <w:rPr>
          <w:rFonts w:hint="eastAsia"/>
        </w:rPr>
        <w:t>　　第一节 全球商业攀岩馆市场发展现状分析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全球主要国家、地区商业攀岩馆市场现状</w:t>
      </w:r>
      <w:r>
        <w:rPr>
          <w:rFonts w:hint="eastAsia"/>
        </w:rPr>
        <w:br/>
      </w:r>
      <w:r>
        <w:rPr>
          <w:rFonts w:hint="eastAsia"/>
        </w:rPr>
        <w:t>　　第三节 全球商业攀岩馆行业发展趋势预测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中国商业攀岩馆行业发展调研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2019-2024年中国商业攀岩馆行业规模情况</w:t>
      </w:r>
      <w:r>
        <w:rPr>
          <w:rFonts w:hint="eastAsia"/>
        </w:rPr>
        <w:br/>
      </w:r>
      <w:r>
        <w:rPr>
          <w:rFonts w:hint="eastAsia"/>
        </w:rPr>
        <w:t>　　　　一、商业攀岩馆行业市场规模状况</w:t>
      </w:r>
      <w:r>
        <w:rPr>
          <w:rFonts w:hint="eastAsia"/>
        </w:rPr>
        <w:br/>
      </w:r>
      <w:r>
        <w:rPr>
          <w:rFonts w:hint="eastAsia"/>
        </w:rPr>
        <w:t>　　　　二、商业攀岩馆行业单位规模状况</w:t>
      </w:r>
      <w:r>
        <w:rPr>
          <w:rFonts w:hint="eastAsia"/>
        </w:rPr>
        <w:br/>
      </w:r>
      <w:r>
        <w:rPr>
          <w:rFonts w:hint="eastAsia"/>
        </w:rPr>
        <w:t>　　　　三、商业攀岩馆行业人员规模状况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2019-2024年中国商业攀岩馆行业财务能力分析</w:t>
      </w:r>
      <w:r>
        <w:rPr>
          <w:rFonts w:hint="eastAsia"/>
        </w:rPr>
        <w:br/>
      </w:r>
      <w:r>
        <w:rPr>
          <w:rFonts w:hint="eastAsia"/>
        </w:rPr>
        <w:t>　　　　一、商业攀岩馆行业盈利能力分析</w:t>
      </w:r>
      <w:r>
        <w:rPr>
          <w:rFonts w:hint="eastAsia"/>
        </w:rPr>
        <w:br/>
      </w:r>
      <w:r>
        <w:rPr>
          <w:rFonts w:hint="eastAsia"/>
        </w:rPr>
        <w:t>　　　　二、商业攀岩馆行业偿债能力分析</w:t>
      </w:r>
      <w:r>
        <w:rPr>
          <w:rFonts w:hint="eastAsia"/>
        </w:rPr>
        <w:br/>
      </w:r>
      <w:r>
        <w:rPr>
          <w:rFonts w:hint="eastAsia"/>
        </w:rPr>
        <w:t>　　　　三、商业攀岩馆行业营运能力分析</w:t>
      </w:r>
      <w:r>
        <w:rPr>
          <w:rFonts w:hint="eastAsia"/>
        </w:rPr>
        <w:br/>
      </w:r>
      <w:r>
        <w:rPr>
          <w:rFonts w:hint="eastAsia"/>
        </w:rPr>
        <w:t>　　　　四、商业攀岩馆行业发展能力分析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2024-2025年中国商业攀岩馆行业热点动态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2024-2025年中国商业攀岩馆行业面临的挑战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中国商业攀岩馆行业重点地区市场调研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**地区商业攀岩馆发展现状及趋势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**地区商业攀岩馆发展现状及趋势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**地区商业攀岩馆发展现状及趋势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**地区商业攀岩馆发展现状及趋势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中国商业攀岩馆行业价格走势及影响因素分析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国内商业攀岩馆行业价格回顾</w:t>
      </w:r>
      <w:r>
        <w:rPr>
          <w:rFonts w:hint="eastAsia"/>
        </w:rPr>
        <w:br/>
      </w:r>
      <w:r>
        <w:rPr>
          <w:rFonts w:hint="eastAsia"/>
        </w:rPr>
        <w:t>　　第二节 国内商业攀岩馆行业价格走势预测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国内商业攀岩馆行业价格影响因素分析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中国商业攀岩馆行业客户调研</w:t>
      </w:r>
      <w:r>
        <w:rPr>
          <w:rFonts w:hint="eastAsia"/>
        </w:rPr>
        <w:br/>
      </w:r>
      <w:r>
        <w:rPr>
          <w:rFonts w:hint="eastAsia"/>
        </w:rPr>
        <w:t>　　　　一、商业攀岩馆行业客户偏好调查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二、客户对商业攀岩馆品牌的首要认知渠道</w:t>
      </w:r>
      <w:r>
        <w:rPr>
          <w:rFonts w:hint="eastAsia"/>
        </w:rPr>
        <w:br/>
      </w:r>
      <w:r>
        <w:rPr>
          <w:rFonts w:hint="eastAsia"/>
        </w:rPr>
        <w:t>　　　　三、商业攀岩馆品牌忠诚度调查</w:t>
      </w:r>
      <w:r>
        <w:rPr>
          <w:rFonts w:hint="eastAsia"/>
        </w:rPr>
        <w:br/>
      </w:r>
      <w:r>
        <w:rPr>
          <w:rFonts w:hint="eastAsia"/>
        </w:rPr>
        <w:t>　　　　四、商业攀岩馆行业客户消费理念调研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中国商业攀岩馆行业重点企业发展调研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中国商业攀岩馆行业竞争格局分析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2025年商业攀岩馆行业集中度分析</w:t>
      </w:r>
      <w:r>
        <w:rPr>
          <w:rFonts w:hint="eastAsia"/>
        </w:rPr>
        <w:br/>
      </w:r>
      <w:r>
        <w:rPr>
          <w:rFonts w:hint="eastAsia"/>
        </w:rPr>
        <w:t>　　　　一、商业攀岩馆市场集中度分析</w:t>
      </w:r>
      <w:r>
        <w:rPr>
          <w:rFonts w:hint="eastAsia"/>
        </w:rPr>
        <w:br/>
      </w:r>
      <w:r>
        <w:rPr>
          <w:rFonts w:hint="eastAsia"/>
        </w:rPr>
        <w:t>　　　　二、商业攀岩馆企业集中度分析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2024-2025年商业攀岩馆行业竞争格局分析</w:t>
      </w:r>
      <w:r>
        <w:rPr>
          <w:rFonts w:hint="eastAsia"/>
        </w:rPr>
        <w:br/>
      </w:r>
      <w:r>
        <w:rPr>
          <w:rFonts w:hint="eastAsia"/>
        </w:rPr>
        <w:t>　　　　一、商业攀岩馆行业竞争策略分析</w:t>
      </w:r>
      <w:r>
        <w:rPr>
          <w:rFonts w:hint="eastAsia"/>
        </w:rPr>
        <w:br/>
      </w:r>
      <w:r>
        <w:rPr>
          <w:rFonts w:hint="eastAsia"/>
        </w:rPr>
        <w:t>　　　　二、商业攀岩馆行业竞争格局展望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三、我国商业攀岩馆市场竞争趋势</w:t>
      </w:r>
      <w:r>
        <w:rPr>
          <w:rFonts w:hint="eastAsia"/>
        </w:rPr>
        <w:br/>
      </w:r>
      <w:r>
        <w:rPr>
          <w:rFonts w:hint="eastAsia"/>
        </w:rPr>
        <w:t>　　第三节 商业攀岩馆行业兼并与重组整合分析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一、商业攀岩馆行业兼并与重组整合动态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二、商业攀岩馆行业兼并与重组整合发展趋势预测分析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商业攀岩馆行业投资风险及应对策略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商业攀岩馆行业SWOT模型分析</w:t>
      </w:r>
      <w:r>
        <w:rPr>
          <w:rFonts w:hint="eastAsia"/>
        </w:rPr>
        <w:br/>
      </w:r>
      <w:r>
        <w:rPr>
          <w:rFonts w:hint="eastAsia"/>
        </w:rPr>
        <w:t>　　　　一、商业攀岩馆行业优势分析</w:t>
      </w:r>
      <w:r>
        <w:rPr>
          <w:rFonts w:hint="eastAsia"/>
        </w:rPr>
        <w:br/>
      </w:r>
      <w:r>
        <w:rPr>
          <w:rFonts w:hint="eastAsia"/>
        </w:rPr>
        <w:t>　　　　二、商业攀岩馆行业劣势分析</w:t>
      </w:r>
      <w:r>
        <w:rPr>
          <w:rFonts w:hint="eastAsia"/>
        </w:rPr>
        <w:br/>
      </w:r>
      <w:r>
        <w:rPr>
          <w:rFonts w:hint="eastAsia"/>
        </w:rPr>
        <w:t>　　　　三、商业攀岩馆行业机会分析</w:t>
      </w:r>
      <w:r>
        <w:rPr>
          <w:rFonts w:hint="eastAsia"/>
        </w:rPr>
        <w:br/>
      </w:r>
      <w:r>
        <w:rPr>
          <w:rFonts w:hint="eastAsia"/>
        </w:rPr>
        <w:t>　　　　四、商业攀岩馆行业风险分析</w:t>
      </w:r>
      <w:r>
        <w:rPr>
          <w:rFonts w:hint="eastAsia"/>
        </w:rPr>
        <w:br/>
      </w:r>
      <w:r>
        <w:rPr>
          <w:rFonts w:hint="eastAsia"/>
        </w:rPr>
        <w:t>　　第二节 商业攀岩馆行业投资风险及控制策略分析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一、商业攀岩馆市场风险及控制策略</w:t>
      </w:r>
      <w:r>
        <w:rPr>
          <w:rFonts w:hint="eastAsia"/>
        </w:rPr>
        <w:br/>
      </w:r>
      <w:r>
        <w:rPr>
          <w:rFonts w:hint="eastAsia"/>
        </w:rPr>
        <w:t>　　　　二、商业攀岩馆行业政策风险及控制策略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三、商业攀岩馆行业经营风险及控制策略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四、商业攀岩馆同业竞争风险及控制策略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五、商业攀岩馆行业其他风险及控制策略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2025-2031年中国商业攀岩馆市场预测及发展建议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2025-2031年中国商业攀岩馆市场预测分析</w:t>
      </w:r>
      <w:r>
        <w:rPr>
          <w:rFonts w:hint="eastAsia"/>
        </w:rPr>
        <w:br/>
      </w:r>
      <w:r>
        <w:rPr>
          <w:rFonts w:hint="eastAsia"/>
        </w:rPr>
        <w:t>　　　　一、中国商业攀岩馆市场前景分析</w:t>
      </w:r>
      <w:r>
        <w:rPr>
          <w:rFonts w:hint="eastAsia"/>
        </w:rPr>
        <w:br/>
      </w:r>
      <w:r>
        <w:rPr>
          <w:rFonts w:hint="eastAsia"/>
        </w:rPr>
        <w:t>　　　　二、中国商业攀岩馆发展趋势预测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2025-2031年中国商业攀岩馆企业发展策略建议</w:t>
      </w:r>
      <w:r>
        <w:rPr>
          <w:rFonts w:hint="eastAsia"/>
        </w:rPr>
        <w:br/>
      </w:r>
      <w:r>
        <w:rPr>
          <w:rFonts w:hint="eastAsia"/>
        </w:rPr>
        <w:t>　　　　一、商业攀岩馆企业融资策略</w:t>
      </w:r>
      <w:r>
        <w:rPr>
          <w:rFonts w:hint="eastAsia"/>
        </w:rPr>
        <w:br/>
      </w:r>
      <w:r>
        <w:rPr>
          <w:rFonts w:hint="eastAsia"/>
        </w:rPr>
        <w:t>　　　　二、商业攀岩馆企业人才策略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2025-2031年中国商业攀岩馆企业营销策略建议</w:t>
      </w:r>
      <w:r>
        <w:rPr>
          <w:rFonts w:hint="eastAsia"/>
        </w:rPr>
        <w:br/>
      </w:r>
      <w:r>
        <w:rPr>
          <w:rFonts w:hint="eastAsia"/>
        </w:rPr>
        <w:t>　　　　一、商业攀岩馆企业定位策略</w:t>
      </w:r>
      <w:r>
        <w:rPr>
          <w:rFonts w:hint="eastAsia"/>
        </w:rPr>
        <w:br/>
      </w:r>
      <w:r>
        <w:rPr>
          <w:rFonts w:hint="eastAsia"/>
        </w:rPr>
        <w:t>　　　　二、商业攀岩馆企业价格策略</w:t>
      </w:r>
      <w:r>
        <w:rPr>
          <w:rFonts w:hint="eastAsia"/>
        </w:rPr>
        <w:br/>
      </w:r>
      <w:r>
        <w:rPr>
          <w:rFonts w:hint="eastAsia"/>
        </w:rPr>
        <w:t>　　　　三、商业攀岩馆企业促销策略</w:t>
      </w:r>
      <w:r>
        <w:rPr>
          <w:rFonts w:hint="eastAsia"/>
        </w:rPr>
        <w:br/>
      </w:r>
      <w:r>
        <w:rPr>
          <w:rFonts w:hint="eastAsia"/>
        </w:rPr>
        <w:t>　　第四节 [:中:智林:]商业攀岩馆行业研究结论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商业攀岩馆行业历程</w:t>
      </w:r>
      <w:r>
        <w:rPr>
          <w:rFonts w:hint="eastAsia"/>
        </w:rPr>
        <w:br/>
      </w:r>
      <w:r>
        <w:rPr>
          <w:rFonts w:hint="eastAsia"/>
        </w:rPr>
        <w:t>　　图表 商业攀岩馆行业生命周期</w:t>
      </w:r>
      <w:r>
        <w:rPr>
          <w:rFonts w:hint="eastAsia"/>
        </w:rPr>
        <w:br/>
      </w:r>
      <w:r>
        <w:rPr>
          <w:rFonts w:hint="eastAsia"/>
        </w:rPr>
        <w:t>　　图表 商业攀岩馆行业产业链分析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2019-2024年商业攀岩馆行业市场容量统计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2019-2024年中国商业攀岩馆行业市场规模及增长情况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2019-2024年中国商业攀岩馆行业销售收入分析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2019-2024年中国商业攀岩馆行业盈利情况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2019-2024年中国商业攀岩馆行业利润总额分析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2019-2024年中国商业攀岩馆行业企业数量情况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2019-2024年中国商业攀岩馆行业企业平均规模情况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2019-2024年中国商业攀岩馆行业竞争力分析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2019-2024年中国商业攀岩馆行业盈利能力分析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2019-2024年中国商业攀岩馆行业运营能力分析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2019-2024年中国商业攀岩馆行业偿债能力分析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2019-2024年中国商业攀岩馆行业发展能力分析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2019-2024年中国商业攀岩馆行业经营效益分析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**地区商业攀岩馆市场规模及增长情况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**地区商业攀岩馆行业市场需求情况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**地区商业攀岩馆市场规模及增长情况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**地区商业攀岩馆行业市场需求情况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**地区商业攀岩馆市场规模及增长情况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**地区商业攀岩馆行业市场需求情况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商业攀岩馆重点企业（一）基本信息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商业攀岩馆重点企业（一）经营情况分析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商业攀岩馆重点企业（一）盈利能力情况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商业攀岩馆重点企业（一）偿债能力情况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商业攀岩馆重点企业（一）运营能力情况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商业攀岩馆重点企业（一）成长能力情况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商业攀岩馆重点企业（二）基本信息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商业攀岩馆重点企业（二）经营情况分析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商业攀岩馆重点企业（二）盈利能力情况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商业攀岩馆重点企业（二）偿债能力情况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商业攀岩馆重点企业（二）运营能力情况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商业攀岩馆重点企业（二）成长能力情况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2025-2031年中国商业攀岩馆行业市场容量预测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2025-2031年中国商业攀岩馆行业市场规模预测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2025-2031年中国商业攀岩馆市场前景分析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2025-2031年中国商业攀岩馆行业发展趋势预测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f2c77f701644b7" w:history="1">
        <w:r>
          <w:rPr>
            <w:rStyle w:val="Hyperlink"/>
          </w:rPr>
          <w:t>2025-2031年中国商业攀岩馆行业发展研究与市场前景分析报告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f2c77f701644b7" w:history="1">
        <w:r>
          <w:rPr>
            <w:rStyle w:val="Hyperlink"/>
          </w:rPr>
          <w:t>https://www.20087.com/1/82/ShangYePanYanGuanShiChangQianJingFenXi.html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热点：儿童攀岩馆、攀岩馆经营、开攀岩馆需要什么条件、攀岩馆的盈利在哪里、北京攀岩馆、攀岩馆一般开什么地方比较好、攀岩俱乐部、攀岩馆高度一般要多高、攀岩馆在哪里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d6499afe714483" w:history="1">
      <w:r>
        <w:rPr>
          <w:rStyle w:val="Hyperlink"/>
        </w:rPr>
        <w:t>2025-2031年中国商业攀岩馆行业发展研究与市场前景分析报告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ShangYePanYanGuanShiChangQianJingFenXi.html" TargetMode="External" Id="R25f2c77f701644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ShangYePanYanGuanShiChangQianJingFenXi.html" TargetMode="External" Id="Rf7d6499afe7144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2025-02-10T05:27:00Z</dcterms:created>
  <dcterms:modified xsi:type="dcterms:W3CDTF">2025-02-10T06:27:00Z</dcterms:modified>
  <dc:subject>2025-2031年中国商业攀岩馆行业发展研究与市场前景分析报告</dc:subject>
  <dc:title>2025-2031年中国商业攀岩馆行业发展研究与市场前景分析报告</dc:title>
  <cp:keywords>2025-2031年中国商业攀岩馆行业发展研究与市场前景分析报告</cp:keywords>
  <dc:description>2025-2031年中国商业攀岩馆行业发展研究与市场前景分析报告</dc:description>
</cp:coreProperties>
</file>