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d7269eac14c90" w:history="1">
              <w:r>
                <w:rPr>
                  <w:rStyle w:val="Hyperlink"/>
                </w:rPr>
                <w:t>2025-2031年中国高尔夫俱乐部行业研究分析与发展趋势报告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d7269eac14c90" w:history="1">
              <w:r>
                <w:rPr>
                  <w:rStyle w:val="Hyperlink"/>
                </w:rPr>
                <w:t>2025-2031年中国高尔夫俱乐部行业研究分析与发展趋势报告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d7269eac14c90" w:history="1">
                <w:r>
                  <w:rPr>
                    <w:rStyle w:val="Hyperlink"/>
                  </w:rPr>
                  <w:t>https://www.20087.com/1/02/GaoErFuJuLeBuFaZhanQuShi.html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俱乐部是高端休闲娱乐行业的重要组成部分，近年来在全球范围内经历了从传统高尔夫球场向综合度假村、会员制俱乐部、定制化服务等多元化方向的发展。目前，高尔夫俱乐部行业正从单一的打球场地向集餐饮、住宿、会议、健身、娱乐等多功能方向发展，通过采用新技术、新理念、新模式，提高高尔夫俱乐部的服务质量和客户体验。</w:t>
      </w:r>
      <w:r>
        <w:rPr>
          <w:rFonts w:hint="eastAsia"/>
        </w:rPr>
        <w:br/>
      </w:r>
      <w:r>
        <w:rPr>
          <w:rFonts w:hint="eastAsia"/>
        </w:rPr>
        <w:t>　　未来，高尔夫俱乐部行业的发展将更加注重技术创新和个性化服务。技术创新方面，将引入更多前沿技术，如智能预约系统、虚拟高尔夫模拟器、远程教学平台等，推动高尔夫俱乐部的智能化、精准化、个性化服务；个性化服务方面，将根据不同地区、不同会员、不同需求，提供更加定制化、差异化、高质量的高尔夫俱乐部产品和服务，满足消费者对个性化、便捷化、尊贵化高尔夫俱乐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d7269eac14c90" w:history="1">
        <w:r>
          <w:rPr>
            <w:rStyle w:val="Hyperlink"/>
          </w:rPr>
          <w:t>2025-2031年中国高尔夫俱乐部行业研究分析与发展趋势报告</w:t>
        </w:r>
      </w:hyperlink>
      <w:r>
        <w:rPr>
          <w:rFonts w:hint="eastAsia"/>
        </w:rPr>
        <w:t>》依托权威数据资源与长期市场监测，系统分析了高尔夫俱乐部行业的市场规模、市场需求及产业链结构，深入探讨了高尔夫俱乐部价格变动与细分市场特征。报告科学预测了高尔夫俱乐部市场前景及未来发展趋势，重点剖析了行业集中度、竞争格局及重点企业的市场地位，并通过SWOT分析揭示了高尔夫俱乐部行业机遇与潜在风险。报告为投资者及业内企业提供了全面的市场洞察与决策参考，助力把握高尔夫俱乐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高尔夫俱乐部产业概述</w:t>
      </w:r>
      <w:r>
        <w:rPr>
          <w:rFonts w:hint="eastAsia"/>
        </w:rPr>
        <w:br/>
      </w:r>
      <w:r>
        <w:rPr>
          <w:rFonts w:hint="eastAsia"/>
        </w:rPr>
        <w:t>　　第一节 高尔夫俱乐部定义</w:t>
      </w:r>
      <w:r>
        <w:rPr>
          <w:rFonts w:hint="eastAsia"/>
        </w:rPr>
        <w:br/>
      </w:r>
      <w:r>
        <w:rPr>
          <w:rFonts w:hint="eastAsia"/>
        </w:rPr>
        <w:t>　　第二节 高尔夫俱乐部行业特点</w:t>
      </w:r>
      <w:r>
        <w:rPr>
          <w:rFonts w:hint="eastAsia"/>
        </w:rPr>
        <w:br/>
      </w:r>
      <w:r>
        <w:rPr>
          <w:rFonts w:hint="eastAsia"/>
        </w:rPr>
        <w:t>　　第三节 高尔夫俱乐部产业链分析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2024-2025年中国高尔夫俱乐部行业运行环境分析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高尔夫俱乐部运行经济环境分析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高尔夫俱乐部产业政策环境分析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一、高尔夫俱乐部行业监管体制</w:t>
      </w:r>
      <w:r>
        <w:rPr>
          <w:rFonts w:hint="eastAsia"/>
        </w:rPr>
        <w:br/>
      </w:r>
      <w:r>
        <w:rPr>
          <w:rFonts w:hint="eastAsia"/>
        </w:rPr>
        <w:t>　　　　二、高尔夫俱乐部行业主要法规</w:t>
      </w:r>
      <w:r>
        <w:rPr>
          <w:rFonts w:hint="eastAsia"/>
        </w:rPr>
        <w:br/>
      </w:r>
      <w:r>
        <w:rPr>
          <w:rFonts w:hint="eastAsia"/>
        </w:rPr>
        <w:t>　　　　三、主要高尔夫俱乐部产业政策</w:t>
      </w:r>
      <w:r>
        <w:rPr>
          <w:rFonts w:hint="eastAsia"/>
        </w:rPr>
        <w:br/>
      </w:r>
      <w:r>
        <w:rPr>
          <w:rFonts w:hint="eastAsia"/>
        </w:rPr>
        <w:t>　　第三节 高尔夫俱乐部产业社会环境分析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2024-2025年高尔夫俱乐部行业技术发展现状及趋势分析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国内外高尔夫俱乐部行业技术差异与原因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全球高尔夫俱乐部市场发展现状分析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全球主要国家高尔夫俱乐部市场现状</w:t>
      </w:r>
      <w:r>
        <w:rPr>
          <w:rFonts w:hint="eastAsia"/>
        </w:rPr>
        <w:br/>
      </w:r>
      <w:r>
        <w:rPr>
          <w:rFonts w:hint="eastAsia"/>
        </w:rPr>
        <w:t>　　第三节 全球高尔夫俱乐部行业发展趋势预测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中国高尔夫俱乐部行业市场分析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2019-2024年中国高尔夫俱乐部行业规模情况</w:t>
      </w:r>
      <w:r>
        <w:rPr>
          <w:rFonts w:hint="eastAsia"/>
        </w:rPr>
        <w:br/>
      </w:r>
      <w:r>
        <w:rPr>
          <w:rFonts w:hint="eastAsia"/>
        </w:rPr>
        <w:t>　　　　一、高尔夫俱乐部行业市场规模情况分析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二、高尔夫俱乐部行业单位规模情况</w:t>
      </w:r>
      <w:r>
        <w:rPr>
          <w:rFonts w:hint="eastAsia"/>
        </w:rPr>
        <w:br/>
      </w:r>
      <w:r>
        <w:rPr>
          <w:rFonts w:hint="eastAsia"/>
        </w:rPr>
        <w:t>　　　　三、高尔夫俱乐部行业人员规模情况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2019-2024年中国高尔夫俱乐部行业财务能力分析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2024-2025年中国高尔夫俱乐部行业热点动态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2025年中国高尔夫俱乐部行业面临的挑战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中国重点地区高尔夫俱乐部行业市场调研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重点地区（一）高尔夫俱乐部市场调研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重点地区（二）高尔夫俱乐部市场调研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重点地区（三）高尔夫俱乐部市场调研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重点地区（四）高尔夫俱乐部市场调研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重点地区（五）高尔夫俱乐部市场调研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国内高尔夫俱乐部行业价格回顾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国内高尔夫俱乐部行业价格走势预测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国内高尔夫俱乐部行业价格影响因素分析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中国高尔夫俱乐部行业客户调研</w:t>
      </w:r>
      <w:r>
        <w:rPr>
          <w:rFonts w:hint="eastAsia"/>
        </w:rPr>
        <w:br/>
      </w:r>
      <w:r>
        <w:rPr>
          <w:rFonts w:hint="eastAsia"/>
        </w:rPr>
        <w:t>　　　　一、高尔夫俱乐部行业客户偏好调查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二、客户对高尔夫俱乐部品牌的首要认知渠道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三、高尔夫俱乐部品牌忠诚度调查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四、高尔夫俱乐部行业客户消费理念调研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2025年高尔夫俱乐部行业集中度分析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2024-2025年高尔夫俱乐部行业竞争格局分析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二、高尔夫俱乐部行业竞争格局展望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三、我国高尔夫俱乐部市场竞争趋势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高尔夫俱乐部市场策略分析</w:t>
      </w:r>
      <w:r>
        <w:rPr>
          <w:rFonts w:hint="eastAsia"/>
        </w:rPr>
        <w:br/>
      </w:r>
      <w:r>
        <w:rPr>
          <w:rFonts w:hint="eastAsia"/>
        </w:rPr>
        <w:t>　　　　一、高尔夫俱乐部价格策略分析</w:t>
      </w:r>
      <w:r>
        <w:rPr>
          <w:rFonts w:hint="eastAsia"/>
        </w:rPr>
        <w:br/>
      </w:r>
      <w:r>
        <w:rPr>
          <w:rFonts w:hint="eastAsia"/>
        </w:rPr>
        <w:t>　　　　二、高尔夫俱乐部渠道策略分析</w:t>
      </w:r>
      <w:r>
        <w:rPr>
          <w:rFonts w:hint="eastAsia"/>
        </w:rPr>
        <w:br/>
      </w:r>
      <w:r>
        <w:rPr>
          <w:rFonts w:hint="eastAsia"/>
        </w:rPr>
        <w:t>　　第二节 高尔夫俱乐部销售策略分析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提高高尔夫俱乐部企业竞争力的策略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一、提高中国高尔夫俱乐部企业核心竞争力的对策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二、高尔夫俱乐部企业提升竞争力的主要方向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三、影响高尔夫俱乐部企业核心竞争力的因素及提升途径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四、提高高尔夫俱乐部企业竞争力的策略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高尔夫俱乐部行业投资风险与控制策略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高尔夫俱乐部行业SWOT模型分析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一、高尔夫俱乐部行业优势分析</w:t>
      </w:r>
      <w:r>
        <w:rPr>
          <w:rFonts w:hint="eastAsia"/>
        </w:rPr>
        <w:br/>
      </w:r>
      <w:r>
        <w:rPr>
          <w:rFonts w:hint="eastAsia"/>
        </w:rPr>
        <w:t>　　　　二、高尔夫俱乐部行业劣势分析</w:t>
      </w:r>
      <w:r>
        <w:rPr>
          <w:rFonts w:hint="eastAsia"/>
        </w:rPr>
        <w:br/>
      </w:r>
      <w:r>
        <w:rPr>
          <w:rFonts w:hint="eastAsia"/>
        </w:rPr>
        <w:t>　　　　三、高尔夫俱乐部行业机会分析</w:t>
      </w:r>
      <w:r>
        <w:rPr>
          <w:rFonts w:hint="eastAsia"/>
        </w:rPr>
        <w:br/>
      </w:r>
      <w:r>
        <w:rPr>
          <w:rFonts w:hint="eastAsia"/>
        </w:rPr>
        <w:t>　　　　四、高尔夫俱乐部行业风险分析</w:t>
      </w:r>
      <w:r>
        <w:rPr>
          <w:rFonts w:hint="eastAsia"/>
        </w:rPr>
        <w:br/>
      </w:r>
      <w:r>
        <w:rPr>
          <w:rFonts w:hint="eastAsia"/>
        </w:rPr>
        <w:t>　　第二节 高尔夫俱乐部行业投资风险及控制策略分析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一、高尔夫俱乐部市场风险及控制策略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二、高尔夫俱乐部行业政策风险及控制策略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三、高尔夫俱乐部行业经营风险及控制策略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四、高尔夫俱乐部同业竞争风险及控制策略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五、高尔夫俱乐部行业其他风险及控制策略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2025-2031年中国高尔夫俱乐部行业投资潜力及发展趋势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2025-2031年高尔夫俱乐部行业投资潜力分析</w:t>
      </w:r>
      <w:r>
        <w:rPr>
          <w:rFonts w:hint="eastAsia"/>
        </w:rPr>
        <w:br/>
      </w:r>
      <w:r>
        <w:rPr>
          <w:rFonts w:hint="eastAsia"/>
        </w:rPr>
        <w:t>　　　　一、高尔夫俱乐部行业重点可投资领域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二、高尔夫俱乐部行业目标市场需求潜力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三、高尔夫俱乐部行业投资潜力综合评判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(中.智.林)2025-2031年中国高尔夫俱乐部行业发展趋势分析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一、2025年高尔夫俱乐部市场前景分析</w:t>
      </w:r>
      <w:r>
        <w:rPr>
          <w:rFonts w:hint="eastAsia"/>
        </w:rPr>
        <w:br/>
      </w:r>
      <w:r>
        <w:rPr>
          <w:rFonts w:hint="eastAsia"/>
        </w:rPr>
        <w:t>　　　　二、2025年高尔夫俱乐部发展趋势预测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三、2025-2031年我国高尔夫俱乐部行业发展剖析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五、未来高尔夫俱乐部行业发展变局剖析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高尔夫俱乐部行业历程</w:t>
      </w:r>
      <w:r>
        <w:rPr>
          <w:rFonts w:hint="eastAsia"/>
        </w:rPr>
        <w:br/>
      </w:r>
      <w:r>
        <w:rPr>
          <w:rFonts w:hint="eastAsia"/>
        </w:rPr>
        <w:t>　　图表 高尔夫俱乐部行业生命周期</w:t>
      </w:r>
      <w:r>
        <w:rPr>
          <w:rFonts w:hint="eastAsia"/>
        </w:rPr>
        <w:br/>
      </w:r>
      <w:r>
        <w:rPr>
          <w:rFonts w:hint="eastAsia"/>
        </w:rPr>
        <w:t>　　图表 高尔夫俱乐部行业产业链分析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2019-2024年高尔夫俱乐部行业市场容量统计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2025-2031年中国高尔夫俱乐部行业发展趋势预测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d7269eac14c90" w:history="1">
        <w:r>
          <w:rPr>
            <w:rStyle w:val="Hyperlink"/>
          </w:rPr>
          <w:t>2025-2031年中国高尔夫俱乐部行业研究分析与发展趋势报告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d7269eac14c90" w:history="1">
        <w:r>
          <w:rPr>
            <w:rStyle w:val="Hyperlink"/>
          </w:rPr>
          <w:t>https://www.20087.com/1/02/GaoErFuJuLeBuFaZhanQuShi.html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热点：附近高尔夫、高尔夫俱乐部简介、高尔夫俱乐部简介、高尔夫俱乐部干红葡萄酒价格、高尔夫俱乐部有哪些、高尔夫俱乐部干红葡萄酒、精英高尔夫俱乐部、上海高尔夫俱乐部、高尔夫体育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27165cbad482e" w:history="1">
      <w:r>
        <w:rPr>
          <w:rStyle w:val="Hyperlink"/>
        </w:rPr>
        <w:t>2025-2031年中国高尔夫俱乐部行业研究分析与发展趋势报告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aoErFuJuLeBuFaZhanQuShi.html" TargetMode="External" Id="Rabbd7269eac1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aoErFuJuLeBuFaZhanQuShi.html" TargetMode="External" Id="R96a27165cbad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2024-11-13T03:56:00Z</dcterms:created>
  <dcterms:modified xsi:type="dcterms:W3CDTF">2024-11-13T04:56:00Z</dcterms:modified>
  <dc:subject>2025-2031年中国高尔夫俱乐部行业研究分析与发展趋势报告</dc:subject>
  <dc:title>2025-2031年中国高尔夫俱乐部行业研究分析与发展趋势报告</dc:title>
  <cp:keywords>2025-2031年中国高尔夫俱乐部行业研究分析与发展趋势报告</cp:keywords>
  <dc:description>2025-2031年中国高尔夫俱乐部行业研究分析与发展趋势报告</dc:description>
</cp:coreProperties>
</file>