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434f863ba4b93" w:history="1">
              <w:r>
                <w:rPr>
                  <w:rStyle w:val="Hyperlink"/>
                </w:rPr>
                <w:t>2025-2031年中国酒吧行业现状与市场前景报告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434f863ba4b93" w:history="1">
              <w:r>
                <w:rPr>
                  <w:rStyle w:val="Hyperlink"/>
                </w:rPr>
                <w:t>2025-2031年中国酒吧行业现状与市场前景报告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434f863ba4b93" w:history="1">
                <w:r>
                  <w:rPr>
                    <w:rStyle w:val="Hyperlink"/>
                  </w:rPr>
                  <w:t>https://www.20087.com/2/12/JiuBaDeXianZhuangYuFaZhanQianJing.html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作为社交娱乐的重要场所，其业态正逐渐多样化，从传统的酒水供应扩展到特色主题酒吧、精品鸡尾酒吧、音乐现场酒吧等多种形式。随着消费者品味的提升，对酒吧环境、饮品品质及服务体验的要求越来越高。数字化转型成为趋势，通过线上预订、电子支付、社交媒体营销等方式，增强顾客参与度和忠诚度。</w:t>
      </w:r>
      <w:r>
        <w:rPr>
          <w:rFonts w:hint="eastAsia"/>
        </w:rPr>
        <w:br/>
      </w:r>
      <w:r>
        <w:rPr>
          <w:rFonts w:hint="eastAsia"/>
        </w:rPr>
        <w:t>　　未来酒吧业将更加注重个性化体验和文化内涵的挖掘。利用AR、VR技术打造沉浸式饮酒体验，结合本地文化元素的主题设计，将吸引特定客群。健康饮酒理念的推广，如推出低酒精或无酒精饮品，以及注重食材来源和制作工艺的精酿鸡尾酒，将成为行业新风尚。同时，可持续经营策略，如减少塑料使用、实施环保措施，也将是酒吧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434f863ba4b93" w:history="1">
        <w:r>
          <w:rPr>
            <w:rStyle w:val="Hyperlink"/>
          </w:rPr>
          <w:t>2025-2031年中国酒吧行业现状与市场前景报告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酒吧行业的市场规模、需求动态及产业链结构。报告详细解析了酒吧市场价格变化、行业竞争格局及重点企业的经营现状，并对未来市场前景与发展趋势进行了科学预测。同时，报告通过细分市场领域，评估了酒吧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酒吧市场概述</w:t>
      </w:r>
      <w:r>
        <w:rPr>
          <w:rFonts w:hint="eastAsia"/>
        </w:rPr>
        <w:br/>
      </w:r>
      <w:r>
        <w:rPr>
          <w:rFonts w:hint="eastAsia"/>
        </w:rPr>
        <w:t>　　1.1 酒吧市场概述</w:t>
      </w:r>
      <w:r>
        <w:rPr>
          <w:rFonts w:hint="eastAsia"/>
        </w:rPr>
        <w:br/>
      </w:r>
      <w:r>
        <w:rPr>
          <w:rFonts w:hint="eastAsia"/>
        </w:rPr>
        <w:t>　　1.2 不同产品类型酒吧分析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中国市场不同产品类型酒吧市场规模对比（2020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从不同应用，酒吧主要包括如下几个方面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中国市场不同应用酒吧规模对比（2020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中国酒吧市场规模现状及未来趋势（2020-2031）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中国市场酒吧主要企业分析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中国市场主要企业酒吧规模及市场份额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中国市场主要厂商进入酒吧行业时间点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中国市场主要厂商酒吧产品类型及应用</w:t>
      </w:r>
      <w:r>
        <w:rPr>
          <w:rFonts w:hint="eastAsia"/>
        </w:rPr>
        <w:br/>
      </w:r>
      <w:r>
        <w:rPr>
          <w:rFonts w:hint="eastAsia"/>
        </w:rPr>
        <w:t>　　2.5 酒吧行业集中度、竞争程度分析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酒吧行业集中度分析：2025年中国市场Top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中国市场酒吧第一梯队、第二梯队和第三梯队厂商及市场份额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酒吧产品及服务介绍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酒吧产品及服务介绍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酒吧产品及服务介绍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酒吧产品及服务介绍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酒吧产品及服务介绍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酒吧产品及服务介绍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酒吧产品及服务介绍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酒吧产品及服务介绍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中国不同类型酒吧规模及预测</w:t>
      </w:r>
      <w:r>
        <w:rPr>
          <w:rFonts w:hint="eastAsia"/>
        </w:rPr>
        <w:br/>
      </w:r>
      <w:r>
        <w:rPr>
          <w:rFonts w:hint="eastAsia"/>
        </w:rPr>
        <w:t>　　4.1 中国不同类型酒吧规模及市场份额（2020-2025）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中国不同类型酒吧规模预测（2025-2031）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中国不同应用酒吧分析</w:t>
      </w:r>
      <w:r>
        <w:rPr>
          <w:rFonts w:hint="eastAsia"/>
        </w:rPr>
        <w:br/>
      </w:r>
      <w:r>
        <w:rPr>
          <w:rFonts w:hint="eastAsia"/>
        </w:rPr>
        <w:t>　　5.1 中国不同应用酒吧规模及市场份额（2020-2025）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中国不同应用酒吧规模预测（2025-2031）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酒吧行业发展机遇及主要驱动因素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酒吧行业发展面临的风险</w:t>
      </w:r>
      <w:r>
        <w:rPr>
          <w:rFonts w:hint="eastAsia"/>
        </w:rPr>
        <w:br/>
      </w:r>
      <w:r>
        <w:rPr>
          <w:rFonts w:hint="eastAsia"/>
        </w:rPr>
        <w:t>　　6.3 酒吧行业政策分析</w:t>
      </w:r>
      <w:r>
        <w:rPr>
          <w:rFonts w:hint="eastAsia"/>
        </w:rPr>
        <w:br/>
      </w:r>
      <w:r>
        <w:rPr>
          <w:rFonts w:hint="eastAsia"/>
        </w:rPr>
        <w:t>　　6.4 酒吧中国企业SWOT分析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酒吧行业产业链简介</w:t>
      </w:r>
      <w:r>
        <w:rPr>
          <w:rFonts w:hint="eastAsia"/>
        </w:rPr>
        <w:br/>
      </w:r>
      <w:r>
        <w:rPr>
          <w:rFonts w:hint="eastAsia"/>
        </w:rPr>
        <w:t>　　　　7.1.1 酒吧行业供应链分析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酒吧行业主要下游客户</w:t>
      </w:r>
      <w:r>
        <w:rPr>
          <w:rFonts w:hint="eastAsia"/>
        </w:rPr>
        <w:br/>
      </w:r>
      <w:r>
        <w:rPr>
          <w:rFonts w:hint="eastAsia"/>
        </w:rPr>
        <w:t>　　7.2 酒吧行业采购模式</w:t>
      </w:r>
      <w:r>
        <w:rPr>
          <w:rFonts w:hint="eastAsia"/>
        </w:rPr>
        <w:br/>
      </w:r>
      <w:r>
        <w:rPr>
          <w:rFonts w:hint="eastAsia"/>
        </w:rPr>
        <w:t>　　7.3 酒吧行业开发/生产模式</w:t>
      </w:r>
      <w:r>
        <w:rPr>
          <w:rFonts w:hint="eastAsia"/>
        </w:rPr>
        <w:br/>
      </w:r>
      <w:r>
        <w:rPr>
          <w:rFonts w:hint="eastAsia"/>
        </w:rPr>
        <w:t>　　7.4 酒吧行业销售模式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酒吧产品图片</w:t>
      </w:r>
      <w:r>
        <w:rPr>
          <w:rFonts w:hint="eastAsia"/>
        </w:rPr>
        <w:br/>
      </w:r>
      <w:r>
        <w:rPr>
          <w:rFonts w:hint="eastAsia"/>
        </w:rPr>
        <w:t>　　图 中国不同产品类型酒吧市场份额 2024 VS 2025</w:t>
      </w:r>
      <w:r>
        <w:rPr>
          <w:rFonts w:hint="eastAsia"/>
        </w:rPr>
        <w:br/>
      </w:r>
      <w:r>
        <w:rPr>
          <w:rFonts w:hint="eastAsia"/>
        </w:rPr>
        <w:t>　　图 中国酒吧规模及增长率（2020-2031）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中国不同应用酒吧市场份额 2024 VS 2025</w:t>
      </w:r>
      <w:r>
        <w:rPr>
          <w:rFonts w:hint="eastAsia"/>
        </w:rPr>
        <w:br/>
      </w:r>
      <w:r>
        <w:rPr>
          <w:rFonts w:hint="eastAsia"/>
        </w:rPr>
        <w:t>　　图 中国酒吧市场规模增速预测:（2020-2031）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中国市场酒吧市场规模,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2025年中国市场前五大厂商酒吧市场份额</w:t>
      </w:r>
      <w:r>
        <w:rPr>
          <w:rFonts w:hint="eastAsia"/>
        </w:rPr>
        <w:br/>
      </w:r>
      <w:r>
        <w:rPr>
          <w:rFonts w:hint="eastAsia"/>
        </w:rPr>
        <w:t>　　图 2025年中国市场酒吧第一梯队、第二梯队和第三梯队企业及市场份额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中国不同产品类型酒吧市场份额 2024 VS 2025</w:t>
      </w:r>
      <w:r>
        <w:rPr>
          <w:rFonts w:hint="eastAsia"/>
        </w:rPr>
        <w:br/>
      </w:r>
      <w:r>
        <w:rPr>
          <w:rFonts w:hint="eastAsia"/>
        </w:rPr>
        <w:t>　　图 酒吧中国企业SWOT分析</w:t>
      </w:r>
      <w:r>
        <w:rPr>
          <w:rFonts w:hint="eastAsia"/>
        </w:rPr>
        <w:br/>
      </w:r>
      <w:r>
        <w:rPr>
          <w:rFonts w:hint="eastAsia"/>
        </w:rPr>
        <w:t>　　图 酒吧产业链</w:t>
      </w:r>
      <w:r>
        <w:rPr>
          <w:rFonts w:hint="eastAsia"/>
        </w:rPr>
        <w:br/>
      </w:r>
      <w:r>
        <w:rPr>
          <w:rFonts w:hint="eastAsia"/>
        </w:rPr>
        <w:t>　　图 酒吧行业采购模式</w:t>
      </w:r>
      <w:r>
        <w:rPr>
          <w:rFonts w:hint="eastAsia"/>
        </w:rPr>
        <w:br/>
      </w:r>
      <w:r>
        <w:rPr>
          <w:rFonts w:hint="eastAsia"/>
        </w:rPr>
        <w:t>　　图 酒吧行业开发/生产模式分析</w:t>
      </w:r>
      <w:r>
        <w:rPr>
          <w:rFonts w:hint="eastAsia"/>
        </w:rPr>
        <w:br/>
      </w:r>
      <w:r>
        <w:rPr>
          <w:rFonts w:hint="eastAsia"/>
        </w:rPr>
        <w:t>　　图 酒吧行业销售模式分析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中国市场不同产品类型酒吧市场规模及增长率对比（2020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酒吧主要企业列表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中国市场不同应用酒吧市场规模及增长率对比（2020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中国市场主要企业酒吧规模&amp;（2020-2025）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中国市场主要企业酒吧规模份额对比（2020-2025）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中国市场主要企业进入酒吧市场日期</w:t>
      </w:r>
      <w:r>
        <w:rPr>
          <w:rFonts w:hint="eastAsia"/>
        </w:rPr>
        <w:br/>
      </w:r>
      <w:r>
        <w:rPr>
          <w:rFonts w:hint="eastAsia"/>
        </w:rPr>
        <w:t>　　表 中国市场主要厂商酒吧产品类型及应用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2025年中国市场酒吧主要厂商市场地位（第一梯队、第二梯队和第三梯队）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中国市场酒吧市场投资、并购等现状分析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酒吧产品及服务介绍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酒吧产品及服务介绍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酒吧产品及服务介绍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酒吧产品及服务介绍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酒吧产品及服务介绍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酒吧产品及服务介绍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酒吧产品及服务介绍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重点企业（8）公司信息、总部、酒吧市场地位以及主要的竞争对手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酒吧产品及服务介绍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重点企业（8）在中国市场酒吧收入及毛利率（2020-2025）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中国不同产品类型酒吧规模列表&amp;（2020-2025）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中国不同产品类型酒吧规模市场份额列表（2020-2025）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中国不同产品类型酒吧规模预测&amp;（2025-2031）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中国不同产品类型酒吧规模市场份额预测（2025-2031）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中国不同应用酒吧规模列表&amp;（2020-2025）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中国不同应用酒吧规模市场份额列表（2020-2025）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中国不同应用酒吧规模预测&amp;（2025-2031）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中国不同应用酒吧规模市场份额预测（2025-2031）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酒吧行业发展机遇及主要驱动因素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酒吧行业发展面临的风险</w:t>
      </w:r>
      <w:r>
        <w:rPr>
          <w:rFonts w:hint="eastAsia"/>
        </w:rPr>
        <w:br/>
      </w:r>
      <w:r>
        <w:rPr>
          <w:rFonts w:hint="eastAsia"/>
        </w:rPr>
        <w:t>　　表 酒吧行业政策分析</w:t>
      </w:r>
      <w:r>
        <w:rPr>
          <w:rFonts w:hint="eastAsia"/>
        </w:rPr>
        <w:br/>
      </w:r>
      <w:r>
        <w:rPr>
          <w:rFonts w:hint="eastAsia"/>
        </w:rPr>
        <w:t>　　表 酒吧行业供应链分析</w:t>
      </w:r>
      <w:r>
        <w:rPr>
          <w:rFonts w:hint="eastAsia"/>
        </w:rPr>
        <w:br/>
      </w:r>
      <w:r>
        <w:rPr>
          <w:rFonts w:hint="eastAsia"/>
        </w:rPr>
        <w:t>　　表 酒吧上游原材料和主要供应商情况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酒吧行业主要下游客户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434f863ba4b93" w:history="1">
        <w:r>
          <w:rPr>
            <w:rStyle w:val="Hyperlink"/>
          </w:rPr>
          <w:t>2025-2031年中国酒吧行业现状与市场前景报告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434f863ba4b93" w:history="1">
        <w:r>
          <w:rPr>
            <w:rStyle w:val="Hyperlink"/>
          </w:rPr>
          <w:t>https://www.20087.com/2/12/JiuBaDeXianZhuangYuFaZhanQianJing.html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热点：酒吧营销怎么找客源订台、酒吧视频、酒吧里面的陪酒女生是不是随便睡、酒吧跳舞的视频、酒吧和夜店的区别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8b32444a445b0" w:history="1">
      <w:r>
        <w:rPr>
          <w:rStyle w:val="Hyperlink"/>
        </w:rPr>
        <w:t>2025-2031年中国酒吧行业现状与市场前景报告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uBaDeXianZhuangYuFaZhanQianJing.html" TargetMode="External" Id="R7e9434f863ba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uBaDeXianZhuangYuFaZhanQianJing.html" TargetMode="External" Id="R3528b32444a4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2024-12-23T01:12:00Z</dcterms:created>
  <dcterms:modified xsi:type="dcterms:W3CDTF">2024-12-23T02:12:00Z</dcterms:modified>
  <dc:subject>2025-2031年中国酒吧行业现状与市场前景报告</dc:subject>
  <dc:title>2025-2031年中国酒吧行业现状与市场前景报告</dc:title>
  <cp:keywords>2025-2031年中国酒吧行业现状与市场前景报告</cp:keywords>
  <dc:description>2025-2031年中国酒吧行业现状与市场前景报告</dc:description>
</cp:coreProperties>
</file>