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c94b0587f54496" w:history="1">
              <w:r>
                <w:rPr>
                  <w:rStyle w:val="Hyperlink"/>
                </w:rPr>
                <w:t>中国电竞酒店行业市场调研及发展趋势报告（2025-2031年）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c94b0587f54496" w:history="1">
              <w:r>
                <w:rPr>
                  <w:rStyle w:val="Hyperlink"/>
                </w:rPr>
                <w:t>中国电竞酒店行业市场调研及发展趋势报告（2025-2031年）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3637323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c94b0587f54496" w:history="1">
                <w:r>
                  <w:rPr>
                    <w:rStyle w:val="Hyperlink"/>
                  </w:rPr>
                  <w:t>https://www.20087.com/3/32/DianJingJiuDianHangYeQuShi.html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竞酒店作为新兴住宿业态，将高品质的电竞设施与酒店客房相结合，为电竞爱好者提供了集休闲娱乐、社交互动、住宿休息为一体的综合性空间。目前，电竞酒店在中国、韩国等地蓬勃发展，其设施配置日益完善，不仅拥有顶级的电竞设备，还有专业的隔音、照明、座椅设计，以及配套的餐饮、休闲服务。部分电竞酒店还开展了赛事活动，形成了独特的文化氛围和社区效应。</w:t>
      </w:r>
      <w:r>
        <w:rPr>
          <w:rFonts w:hint="eastAsia"/>
        </w:rPr>
        <w:br/>
      </w:r>
      <w:r>
        <w:rPr>
          <w:rFonts w:hint="eastAsia"/>
        </w:rPr>
        <w:t>　　随着电竞产业的持续繁荣和社会接纳度的提高，电竞酒店将迎来更广阔的发展空间。未来的电竞酒店将更注重用户体验的提升，可能引入更先进的VR/AR技术，提供沉浸式游戏体验；同时，与电竞赛事、战队合作的可能性将进一步加大，成为电竞文化线下传播的重要载体。此外，电竞酒店还将尝试多元化经营，如开设主题房间、举办培训课程等，以吸引更多不同需求的客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c94b0587f54496" w:history="1">
        <w:r>
          <w:rPr>
            <w:rStyle w:val="Hyperlink"/>
          </w:rPr>
          <w:t>中国电竞酒店行业市场调研及发展趋势报告（2025-2031年）</w:t>
        </w:r>
      </w:hyperlink>
      <w:r>
        <w:rPr>
          <w:rFonts w:hint="eastAsia"/>
        </w:rPr>
        <w:t>》基于多年电竞酒店行业研究积累，结合当前市场发展现状，依托国家权威数据资源和长期市场监测数据库，对电竞酒店行业进行了全面调研与分析。报告详细阐述了电竞酒店市场规模、市场前景、发展趋势、技术现状及未来方向，重点分析了行业内主要企业的竞争格局，并通过SWOT分析揭示了电竞酒店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dc94b0587f54496" w:history="1">
        <w:r>
          <w:rPr>
            <w:rStyle w:val="Hyperlink"/>
          </w:rPr>
          <w:t>中国电竞酒店行业市场调研及发展趋势报告（2025-2031年）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》为投资者提供了准确的市场现状解读，帮助预判行业前景，挖掘投资价值，同时从投资策略和营销策略等角度提出实用建议，助力投资者在电竞酒店行业中把握机遇、规避风险。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世界电竞酒店行业发展情况分析</w:t>
      </w:r>
      <w:r>
        <w:rPr>
          <w:rFonts w:hint="eastAsia"/>
        </w:rPr>
        <w:br/>
      </w:r>
      <w:r>
        <w:rPr>
          <w:rFonts w:hint="eastAsia"/>
        </w:rPr>
        <w:t>　　第一节 世界电竞酒店行业分析</w:t>
      </w:r>
      <w:r>
        <w:rPr>
          <w:rFonts w:hint="eastAsia"/>
        </w:rPr>
        <w:br/>
      </w:r>
      <w:r>
        <w:rPr>
          <w:rFonts w:hint="eastAsia"/>
        </w:rPr>
        <w:t>　　　　一、世界电竞酒店行业特点</w:t>
      </w:r>
      <w:r>
        <w:rPr>
          <w:rFonts w:hint="eastAsia"/>
        </w:rPr>
        <w:br/>
      </w:r>
      <w:r>
        <w:rPr>
          <w:rFonts w:hint="eastAsia"/>
        </w:rPr>
        <w:t>　　　　二、世界电竞酒店行业动态</w:t>
      </w:r>
      <w:r>
        <w:rPr>
          <w:rFonts w:hint="eastAsia"/>
        </w:rPr>
        <w:br/>
      </w:r>
      <w:r>
        <w:rPr>
          <w:rFonts w:hint="eastAsia"/>
        </w:rPr>
        <w:t>　　第二节 世界电竞酒店市场分析</w:t>
      </w:r>
      <w:r>
        <w:rPr>
          <w:rFonts w:hint="eastAsia"/>
        </w:rPr>
        <w:br/>
      </w:r>
      <w:r>
        <w:rPr>
          <w:rFonts w:hint="eastAsia"/>
        </w:rPr>
        <w:t>　　　　一、世界电竞酒店消费情况</w:t>
      </w:r>
      <w:r>
        <w:rPr>
          <w:rFonts w:hint="eastAsia"/>
        </w:rPr>
        <w:br/>
      </w:r>
      <w:r>
        <w:rPr>
          <w:rFonts w:hint="eastAsia"/>
        </w:rPr>
        <w:t>　　　　二、世界电竞酒店消费结构</w:t>
      </w:r>
      <w:r>
        <w:rPr>
          <w:rFonts w:hint="eastAsia"/>
        </w:rPr>
        <w:br/>
      </w:r>
      <w:r>
        <w:rPr>
          <w:rFonts w:hint="eastAsia"/>
        </w:rPr>
        <w:t>　　第三节 2025年中外电竞酒店市场对比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中国电竞酒店行业供给情况分析及趋势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2020-2025年中国电竞酒店行业市场供给分析</w:t>
      </w:r>
      <w:r>
        <w:rPr>
          <w:rFonts w:hint="eastAsia"/>
        </w:rPr>
        <w:br/>
      </w:r>
      <w:r>
        <w:rPr>
          <w:rFonts w:hint="eastAsia"/>
        </w:rPr>
        <w:t>　　　　一、电竞酒店整体供给情况分析</w:t>
      </w:r>
      <w:r>
        <w:rPr>
          <w:rFonts w:hint="eastAsia"/>
        </w:rPr>
        <w:br/>
      </w:r>
      <w:r>
        <w:rPr>
          <w:rFonts w:hint="eastAsia"/>
        </w:rPr>
        <w:t>　　　　二、电竞酒店重点区域供给分析</w:t>
      </w:r>
      <w:r>
        <w:rPr>
          <w:rFonts w:hint="eastAsia"/>
        </w:rPr>
        <w:br/>
      </w:r>
      <w:r>
        <w:rPr>
          <w:rFonts w:hint="eastAsia"/>
        </w:rPr>
        <w:t>　　第二节 电竞酒店行业供给关系因素分析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二、原料供给状况</w:t>
      </w:r>
      <w:r>
        <w:rPr>
          <w:rFonts w:hint="eastAsia"/>
        </w:rPr>
        <w:br/>
      </w:r>
      <w:r>
        <w:rPr>
          <w:rFonts w:hint="eastAsia"/>
        </w:rPr>
        <w:t>　　　　三、技术水平提高</w:t>
      </w:r>
      <w:r>
        <w:rPr>
          <w:rFonts w:hint="eastAsia"/>
        </w:rPr>
        <w:br/>
      </w:r>
      <w:r>
        <w:rPr>
          <w:rFonts w:hint="eastAsia"/>
        </w:rPr>
        <w:t>　　　　四、政策变动因素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2025-2031年中国电竞酒店行业市场供给趋势</w:t>
      </w:r>
      <w:r>
        <w:rPr>
          <w:rFonts w:hint="eastAsia"/>
        </w:rPr>
        <w:br/>
      </w:r>
      <w:r>
        <w:rPr>
          <w:rFonts w:hint="eastAsia"/>
        </w:rPr>
        <w:t>　　　　一、电竞酒店整体供给情况趋势分析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二、电竞酒店重点区域供给趋势分析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三、影响未来电竞酒店供给的因素分析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信息社会下电竞酒店行业宏观经济环境分析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2020-2025年全球经济环境分析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信息时代对全球经济的影响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一、国际信息社会发展趋势及其国际影响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信息时代对中国经济的影响</w:t>
      </w:r>
      <w:r>
        <w:rPr>
          <w:rFonts w:hint="eastAsia"/>
        </w:rPr>
        <w:br/>
      </w:r>
      <w:r>
        <w:rPr>
          <w:rFonts w:hint="eastAsia"/>
        </w:rPr>
        <w:t>　　　　一、信息时代对中国实体经济的影响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二、信息时代影响下的主要行业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四、2025年中国宏观经济运行概况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五、2025-2031年中国宏观经济趋势预测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2025年中国电竞酒店行业发展概况</w:t>
      </w:r>
      <w:r>
        <w:rPr>
          <w:rFonts w:hint="eastAsia"/>
        </w:rPr>
        <w:br/>
      </w:r>
      <w:r>
        <w:rPr>
          <w:rFonts w:hint="eastAsia"/>
        </w:rPr>
        <w:t>　　第一节 2025年中国电竞酒店行业发展态势分析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2025年中国电竞酒店行业发展特点分析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2025年中国电竞酒店行业市场供需分析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2025年中国电竞酒店行业整体运行状况</w:t>
      </w:r>
      <w:r>
        <w:rPr>
          <w:rFonts w:hint="eastAsia"/>
        </w:rPr>
        <w:br/>
      </w:r>
      <w:r>
        <w:rPr>
          <w:rFonts w:hint="eastAsia"/>
        </w:rPr>
        <w:t>　　第一节 2025年电竞酒店行业盈利能力分析</w:t>
      </w:r>
      <w:r>
        <w:rPr>
          <w:rFonts w:hint="eastAsia"/>
        </w:rPr>
        <w:br/>
      </w:r>
      <w:r>
        <w:rPr>
          <w:rFonts w:hint="eastAsia"/>
        </w:rPr>
        <w:t>　　第二节 2025年电竞酒店行业偿债能力分析</w:t>
      </w:r>
      <w:r>
        <w:rPr>
          <w:rFonts w:hint="eastAsia"/>
        </w:rPr>
        <w:br/>
      </w:r>
      <w:r>
        <w:rPr>
          <w:rFonts w:hint="eastAsia"/>
        </w:rPr>
        <w:t>　　第三节 2025年电竞酒店行业营运能力分析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2025年中国电竞酒店行业竞争情况分析</w:t>
      </w:r>
      <w:r>
        <w:rPr>
          <w:rFonts w:hint="eastAsia"/>
        </w:rPr>
        <w:br/>
      </w:r>
      <w:r>
        <w:rPr>
          <w:rFonts w:hint="eastAsia"/>
        </w:rPr>
        <w:t>　　第一节 电竞酒店行业经济指标分析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电竞酒店行业竞争结构分析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2025-2031年中国电竞酒店行业市场竞争策略展望分析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一、电竞酒店行业市场竞争趋势分析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二、电竞酒店行业市场竞争格局展望分析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三、电竞酒店行业市场竞争策略分析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2025-2031年电竞酒店行业投资价值及行业发展预测</w:t>
      </w:r>
      <w:r>
        <w:rPr>
          <w:rFonts w:hint="eastAsia"/>
        </w:rPr>
        <w:br/>
      </w:r>
      <w:r>
        <w:rPr>
          <w:rFonts w:hint="eastAsia"/>
        </w:rPr>
        <w:t>　　第一节 2025-2031年电竞酒店行业成长性分析</w:t>
      </w:r>
      <w:r>
        <w:rPr>
          <w:rFonts w:hint="eastAsia"/>
        </w:rPr>
        <w:br/>
      </w:r>
      <w:r>
        <w:rPr>
          <w:rFonts w:hint="eastAsia"/>
        </w:rPr>
        <w:t>　　第二节 2025-2031年电竞酒店行业经营能力分析</w:t>
      </w:r>
      <w:r>
        <w:rPr>
          <w:rFonts w:hint="eastAsia"/>
        </w:rPr>
        <w:br/>
      </w:r>
      <w:r>
        <w:rPr>
          <w:rFonts w:hint="eastAsia"/>
        </w:rPr>
        <w:t>　　第三节 2025-2031年电竞酒店行业盈利能力分析</w:t>
      </w:r>
      <w:r>
        <w:rPr>
          <w:rFonts w:hint="eastAsia"/>
        </w:rPr>
        <w:br/>
      </w:r>
      <w:r>
        <w:rPr>
          <w:rFonts w:hint="eastAsia"/>
        </w:rPr>
        <w:t>　　第四节 2025-2031年电竞酒店行业偿债能力分析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2025-2031年我国电竞酒店行业总资产预测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2020-2025年中国电竞酒店产业重点区域运行分析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2020-2025年华东地区电竞酒店产业运行情况</w:t>
      </w:r>
      <w:r>
        <w:rPr>
          <w:rFonts w:hint="eastAsia"/>
        </w:rPr>
        <w:br/>
      </w:r>
      <w:r>
        <w:rPr>
          <w:rFonts w:hint="eastAsia"/>
        </w:rPr>
        <w:t>　　第二节 2020-2025年华南地区电竞酒店产业运行情况</w:t>
      </w:r>
      <w:r>
        <w:rPr>
          <w:rFonts w:hint="eastAsia"/>
        </w:rPr>
        <w:br/>
      </w:r>
      <w:r>
        <w:rPr>
          <w:rFonts w:hint="eastAsia"/>
        </w:rPr>
        <w:t>　　第三节 2020-2025年华中地区电竞酒店产业运行情况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2020-2025年华北地区电竞酒店产业运行情况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2020-2025年西北地区电竞酒店产业运行情况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2020-2025年西南地区电竞酒店产业运行情况</w:t>
      </w:r>
      <w:r>
        <w:rPr>
          <w:rFonts w:hint="eastAsia"/>
        </w:rPr>
        <w:br/>
      </w:r>
      <w:r>
        <w:rPr>
          <w:rFonts w:hint="eastAsia"/>
        </w:rPr>
        <w:t>　　第七节 2020-2025年东北地区电竞酒店产业运行情况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2025年中国电竞酒店行业重点企业竞争力分析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广州米舱科技有限公司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第二节 vs电竞酒店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第三节 温特电竞酒店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第四节 爱电竞酒店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第五节 宜博电竞酒店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第六节 格林电竞酒店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第七节 飞宇影院式网络主题酒店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第八节 不二电竞酒店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2025-2031年中国电竞酒店行业消费市场分析</w:t>
      </w:r>
      <w:r>
        <w:rPr>
          <w:rFonts w:hint="eastAsia"/>
        </w:rPr>
        <w:br/>
      </w:r>
      <w:r>
        <w:rPr>
          <w:rFonts w:hint="eastAsia"/>
        </w:rPr>
        <w:t>　　第一节 电竞酒店市场消费需求分析</w:t>
      </w:r>
      <w:r>
        <w:rPr>
          <w:rFonts w:hint="eastAsia"/>
        </w:rPr>
        <w:br/>
      </w:r>
      <w:r>
        <w:rPr>
          <w:rFonts w:hint="eastAsia"/>
        </w:rPr>
        <w:t>　　　　一、电竞酒店市场的消费需求变化</w:t>
      </w:r>
      <w:r>
        <w:rPr>
          <w:rFonts w:hint="eastAsia"/>
        </w:rPr>
        <w:br/>
      </w:r>
      <w:r>
        <w:rPr>
          <w:rFonts w:hint="eastAsia"/>
        </w:rPr>
        <w:t>　　　　二、电竞酒店行业的需求情况分析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三、2025年电竞酒店品牌市场消费需求分析</w:t>
      </w:r>
      <w:r>
        <w:rPr>
          <w:rFonts w:hint="eastAsia"/>
        </w:rPr>
        <w:br/>
      </w:r>
      <w:r>
        <w:rPr>
          <w:rFonts w:hint="eastAsia"/>
        </w:rPr>
        <w:t>　　第二节 电竞酒店消费市场状况分析</w:t>
      </w:r>
      <w:r>
        <w:rPr>
          <w:rFonts w:hint="eastAsia"/>
        </w:rPr>
        <w:br/>
      </w:r>
      <w:r>
        <w:rPr>
          <w:rFonts w:hint="eastAsia"/>
        </w:rPr>
        <w:t>　　　　一、电竞酒店行业消费特点</w:t>
      </w:r>
      <w:r>
        <w:rPr>
          <w:rFonts w:hint="eastAsia"/>
        </w:rPr>
        <w:br/>
      </w:r>
      <w:r>
        <w:rPr>
          <w:rFonts w:hint="eastAsia"/>
        </w:rPr>
        <w:t>　　　　二、电竞酒店行业消费分析</w:t>
      </w:r>
      <w:r>
        <w:rPr>
          <w:rFonts w:hint="eastAsia"/>
        </w:rPr>
        <w:br/>
      </w:r>
      <w:r>
        <w:rPr>
          <w:rFonts w:hint="eastAsia"/>
        </w:rPr>
        <w:t>　　　　三、电竞酒店行业消费结构分析</w:t>
      </w:r>
      <w:r>
        <w:rPr>
          <w:rFonts w:hint="eastAsia"/>
        </w:rPr>
        <w:br/>
      </w:r>
      <w:r>
        <w:rPr>
          <w:rFonts w:hint="eastAsia"/>
        </w:rPr>
        <w:t>　　　　四、电竞酒店行业消费的市场变化</w:t>
      </w:r>
      <w:r>
        <w:rPr>
          <w:rFonts w:hint="eastAsia"/>
        </w:rPr>
        <w:br/>
      </w:r>
      <w:r>
        <w:rPr>
          <w:rFonts w:hint="eastAsia"/>
        </w:rPr>
        <w:t>　　　　五、电竞酒店市场的消费方向</w:t>
      </w:r>
      <w:r>
        <w:rPr>
          <w:rFonts w:hint="eastAsia"/>
        </w:rPr>
        <w:br/>
      </w:r>
      <w:r>
        <w:rPr>
          <w:rFonts w:hint="eastAsia"/>
        </w:rPr>
        <w:t>　　第三节 电竞酒店行业产品的品牌市场调查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五、电竞酒店行业品牌忠诚度调查</w:t>
      </w:r>
      <w:r>
        <w:rPr>
          <w:rFonts w:hint="eastAsia"/>
        </w:rPr>
        <w:br/>
      </w:r>
      <w:r>
        <w:rPr>
          <w:rFonts w:hint="eastAsia"/>
        </w:rPr>
        <w:t>　　　　六、电竞酒店行业品牌市场占有率调查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中国电竞酒店行业投资策略分析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2020-2025年中国电竞酒店行业投资环境分析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2020-2025年中国电竞酒店行业投资收益分析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2020-2025年中国电竞酒店行业产品投资方向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2025-2031年中国电竞酒店行业投资收益预测</w:t>
      </w:r>
      <w:r>
        <w:rPr>
          <w:rFonts w:hint="eastAsia"/>
        </w:rPr>
        <w:br/>
      </w:r>
      <w:r>
        <w:rPr>
          <w:rFonts w:hint="eastAsia"/>
        </w:rPr>
        <w:t>　　　　一、2025-2031年中国电竞酒店行业利润总额预测</w:t>
      </w:r>
      <w:r>
        <w:rPr>
          <w:rFonts w:hint="eastAsia"/>
        </w:rPr>
        <w:br/>
      </w:r>
      <w:r>
        <w:rPr>
          <w:rFonts w:hint="eastAsia"/>
        </w:rPr>
        <w:t>　　　　二、2025-2031年中国电竞酒店行业总资产预测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中国电竞酒店行业投资风险分析</w:t>
      </w:r>
      <w:r>
        <w:rPr>
          <w:rFonts w:hint="eastAsia"/>
        </w:rPr>
        <w:br/>
      </w:r>
      <w:r>
        <w:rPr>
          <w:rFonts w:hint="eastAsia"/>
        </w:rPr>
        <w:t>　　第一节 中国电竞酒店行业内部风险分析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第二节 中国电竞酒店行业外部风险分析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电竞酒店行业发展趋势与投资战略研究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电竞酒店市场发展潜力分析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电竞酒店行业发展趋势分析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电竞酒店行业发展战略研究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2025-2031年电竞酒店行业市场策略分析</w:t>
      </w:r>
      <w:r>
        <w:rPr>
          <w:rFonts w:hint="eastAsia"/>
        </w:rPr>
        <w:br/>
      </w:r>
      <w:r>
        <w:rPr>
          <w:rFonts w:hint="eastAsia"/>
        </w:rPr>
        <w:t>　　第一节 电竞酒店行业营销策略分析及建议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一、电竞酒店行业营销模式</w:t>
      </w:r>
      <w:r>
        <w:rPr>
          <w:rFonts w:hint="eastAsia"/>
        </w:rPr>
        <w:br/>
      </w:r>
      <w:r>
        <w:rPr>
          <w:rFonts w:hint="eastAsia"/>
        </w:rPr>
        <w:t>　　　　二、电竞酒店行业营销策略</w:t>
      </w:r>
      <w:r>
        <w:rPr>
          <w:rFonts w:hint="eastAsia"/>
        </w:rPr>
        <w:br/>
      </w:r>
      <w:r>
        <w:rPr>
          <w:rFonts w:hint="eastAsia"/>
        </w:rPr>
        <w:t>　　第二节 电竞酒店行业企业经营发展分析及建议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一、电竞酒店行业经营模式</w:t>
      </w:r>
      <w:r>
        <w:rPr>
          <w:rFonts w:hint="eastAsia"/>
        </w:rPr>
        <w:br/>
      </w:r>
      <w:r>
        <w:rPr>
          <w:rFonts w:hint="eastAsia"/>
        </w:rPr>
        <w:t>　　第三节 多元化策略分析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行业发展趋势及投资建议分析</w:t>
      </w:r>
      <w:r>
        <w:rPr>
          <w:rFonts w:hint="eastAsia"/>
        </w:rPr>
        <w:br/>
      </w:r>
      <w:r>
        <w:rPr>
          <w:rFonts w:hint="eastAsia"/>
        </w:rPr>
        <w:t>　　第一节 2025-2031年全国市场规模及增长趋势</w:t>
      </w:r>
      <w:r>
        <w:rPr>
          <w:rFonts w:hint="eastAsia"/>
        </w:rPr>
        <w:br/>
      </w:r>
      <w:r>
        <w:rPr>
          <w:rFonts w:hint="eastAsia"/>
        </w:rPr>
        <w:t>　　第二节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第三节 2025-2031年市场盈利预测</w:t>
      </w:r>
      <w:r>
        <w:rPr>
          <w:rFonts w:hint="eastAsia"/>
        </w:rPr>
        <w:br/>
      </w:r>
      <w:r>
        <w:rPr>
          <w:rFonts w:hint="eastAsia"/>
        </w:rPr>
        <w:t>　　第四节 中国营销企业投资运作模式分析</w:t>
      </w:r>
      <w:r>
        <w:rPr>
          <w:rFonts w:hint="eastAsia"/>
        </w:rPr>
        <w:br/>
      </w:r>
      <w:r>
        <w:rPr>
          <w:rFonts w:hint="eastAsia"/>
        </w:rPr>
        <w:t>　　第五节 项目投资建议</w:t>
      </w:r>
      <w:r>
        <w:rPr>
          <w:rFonts w:hint="eastAsia"/>
        </w:rPr>
        <w:br/>
      </w:r>
      <w:r>
        <w:rPr>
          <w:rFonts w:hint="eastAsia"/>
        </w:rPr>
        <w:t>　　　　一、项目投资注意事项</w:t>
      </w:r>
      <w:r>
        <w:rPr>
          <w:rFonts w:hint="eastAsia"/>
        </w:rPr>
        <w:br/>
      </w:r>
      <w:r>
        <w:rPr>
          <w:rFonts w:hint="eastAsia"/>
        </w:rPr>
        <w:t>　　　　二、销售注意事项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行业发展趋势及投资建议分析</w:t>
      </w:r>
      <w:r>
        <w:rPr>
          <w:rFonts w:hint="eastAsia"/>
        </w:rPr>
        <w:br/>
      </w:r>
      <w:r>
        <w:rPr>
          <w:rFonts w:hint="eastAsia"/>
        </w:rPr>
        <w:t>　　第一节 2025-2031年全国市场规模及增长趋势</w:t>
      </w:r>
      <w:r>
        <w:rPr>
          <w:rFonts w:hint="eastAsia"/>
        </w:rPr>
        <w:br/>
      </w:r>
      <w:r>
        <w:rPr>
          <w:rFonts w:hint="eastAsia"/>
        </w:rPr>
        <w:t>　　第二节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第三节 2025-2031年市场盈利预测</w:t>
      </w:r>
      <w:r>
        <w:rPr>
          <w:rFonts w:hint="eastAsia"/>
        </w:rPr>
        <w:br/>
      </w:r>
      <w:r>
        <w:rPr>
          <w:rFonts w:hint="eastAsia"/>
        </w:rPr>
        <w:t>　　第四节 中国营销企业投资运作模式分析</w:t>
      </w:r>
      <w:r>
        <w:rPr>
          <w:rFonts w:hint="eastAsia"/>
        </w:rPr>
        <w:br/>
      </w:r>
      <w:r>
        <w:rPr>
          <w:rFonts w:hint="eastAsia"/>
        </w:rPr>
        <w:t>　　第五节 中^智林^－项目投资建议</w:t>
      </w:r>
      <w:r>
        <w:rPr>
          <w:rFonts w:hint="eastAsia"/>
        </w:rPr>
        <w:br/>
      </w:r>
      <w:r>
        <w:rPr>
          <w:rFonts w:hint="eastAsia"/>
        </w:rPr>
        <w:t>　　　　一、项目投资注意事项</w:t>
      </w:r>
      <w:r>
        <w:rPr>
          <w:rFonts w:hint="eastAsia"/>
        </w:rPr>
        <w:br/>
      </w:r>
      <w:r>
        <w:rPr>
          <w:rFonts w:hint="eastAsia"/>
        </w:rPr>
        <w:t>　　　　二、销售注意事项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电竞酒店行业历程</w:t>
      </w:r>
      <w:r>
        <w:rPr>
          <w:rFonts w:hint="eastAsia"/>
        </w:rPr>
        <w:br/>
      </w:r>
      <w:r>
        <w:rPr>
          <w:rFonts w:hint="eastAsia"/>
        </w:rPr>
        <w:t>　　图表 电竞酒店行业生命周期</w:t>
      </w:r>
      <w:r>
        <w:rPr>
          <w:rFonts w:hint="eastAsia"/>
        </w:rPr>
        <w:br/>
      </w:r>
      <w:r>
        <w:rPr>
          <w:rFonts w:hint="eastAsia"/>
        </w:rPr>
        <w:t>　　图表 电竞酒店行业产业链分析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2020-2025年电竞酒店行业市场容量统计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2020-2025年中国电竞酒店行业市场规模及增长情况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2020-2025年中国电竞酒店行业销售收入分析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2020-2025年中国电竞酒店行业盈利情况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2020-2025年中国电竞酒店行业利润总额分析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2020-2025年中国电竞酒店行业企业数量情况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2020-2025年中国电竞酒店行业企业平均规模情况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2020-2025年中国电竞酒店行业竞争力分析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2020-2025年中国电竞酒店行业盈利能力分析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2020-2025年中国电竞酒店行业运营能力分析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2020-2025年中国电竞酒店行业偿债能力分析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2020-2025年中国电竞酒店行业发展能力分析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2020-2025年中国电竞酒店行业经营效益分析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**地区电竞酒店市场规模及增长情况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**地区电竞酒店行业市场需求情况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**地区电竞酒店市场规模及增长情况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**地区电竞酒店行业市场需求情况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**地区电竞酒店市场规模及增长情况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**地区电竞酒店行业市场需求情况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电竞酒店重点企业（一）基本信息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电竞酒店重点企业（一）经营情况分析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电竞酒店重点企业（一）盈利能力情况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电竞酒店重点企业（一）偿债能力情况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电竞酒店重点企业（一）运营能力情况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电竞酒店重点企业（一）成长能力情况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电竞酒店重点企业（二）基本信息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电竞酒店重点企业（二）经营情况分析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电竞酒店重点企业（二）盈利能力情况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电竞酒店重点企业（二）偿债能力情况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电竞酒店重点企业（二）运营能力情况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电竞酒店重点企业（二）成长能力情况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2025-2031年中国电竞酒店行业市场容量预测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2025-2031年中国电竞酒店行业市场规模预测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2025-2031年中国电竞酒店市场前景分析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2025-2031年中国电竞酒店行业发展趋势预测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c94b0587f54496" w:history="1">
        <w:r>
          <w:rPr>
            <w:rStyle w:val="Hyperlink"/>
          </w:rPr>
          <w:t>中国电竞酒店行业市场调研及发展趋势报告（2025-2031年）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3637323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c94b0587f54496" w:history="1">
        <w:r>
          <w:rPr>
            <w:rStyle w:val="Hyperlink"/>
          </w:rPr>
          <w:t>https://www.20087.com/3/32/DianJingJiuDianHangYeQuShi.html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桔子水晶酒店加盟费用表、电竞酒店是什么样的酒店、20间房的电竞酒店利润、电竞酒店一个房间投资多少钱、线下电竞女陪玩在哪找、电竞酒店投资多少利润在多少、订酒店哪个app最便宜、电竞酒店未成年可以入住吗、电竞酒店情侣去安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69513d817646af" w:history="1">
      <w:r>
        <w:rPr>
          <w:rStyle w:val="Hyperlink"/>
        </w:rPr>
        <w:t>中国电竞酒店行业市场调研及发展趋势报告（2025-2031年）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2/DianJingJiuDianHangYeQuShi.html" TargetMode="External" Id="R7dc94b0587f544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2/DianJingJiuDianHangYeQuShi.html" TargetMode="External" Id="Rc369513d817646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2025-02-27T03:55:00Z</dcterms:created>
  <dcterms:modified xsi:type="dcterms:W3CDTF">2025-02-27T04:55:00Z</dcterms:modified>
  <dc:subject>中国电竞酒店行业市场调研及发展趋势报告（2025-2031年）</dc:subject>
  <dc:title>中国电竞酒店行业市场调研及发展趋势报告（2025-2031年）</dc:title>
  <cp:keywords>中国电竞酒店行业市场调研及发展趋势报告（2025-2031年）</cp:keywords>
  <dc:description>中国电竞酒店行业市场调研及发展趋势报告（2025-2031年）</dc:description>
</cp:coreProperties>
</file>