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e26269aa446c1" w:history="1">
              <w:r>
                <w:rPr>
                  <w:rStyle w:val="Hyperlink"/>
                </w:rPr>
                <w:t>中国分时度假行业发展研及市场前景预测（2025-2031年）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e26269aa446c1" w:history="1">
              <w:r>
                <w:rPr>
                  <w:rStyle w:val="Hyperlink"/>
                </w:rPr>
                <w:t>中国分时度假行业发展研及市场前景预测（2025-2031年）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e26269aa446c1" w:history="1">
                <w:r>
                  <w:rPr>
                    <w:rStyle w:val="Hyperlink"/>
                  </w:rPr>
                  <w:t>https://www.20087.com/5/62/FenShiDuJiaFaZhanXianZhuangQianJing.html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是一种灵活的度假权益共享模式，在全球范围内尤其是旅游热门地区获得了快速发展。该模式允许购买者按周或点数形式拥有度假屋使用权，既满足了人们对高品质休闲生活的追求，又相对降低了成本。随着数字化技术的应用，预订流程更加便捷，度假交换平台的兴起也为用户提供了更广泛的选择。然而，分时度假市场也面临销售误导、二手市场流动性差等挑战。</w:t>
      </w:r>
      <w:r>
        <w:rPr>
          <w:rFonts w:hint="eastAsia"/>
        </w:rPr>
        <w:br/>
      </w:r>
      <w:r>
        <w:rPr>
          <w:rFonts w:hint="eastAsia"/>
        </w:rPr>
        <w:t>　　未来分时度假行业的发展将更加注重灵活性与用户体验。一方面，随着消费者偏好的多元化，分时度假产品将更加注重个性化定制与增值服务，如家庭友好型设施、特色体验活动等，以提升客户满意度。另一方面，区块链技术的应用有望解决信任与交易透明度问题，简化产权转移过程，激活二级市场。同时，面对环境可持续性的全球议题，绿色、低碳的度假村建设将成为趋势，吸引越来越多注重可持续旅游的消费者。最后，跨行业合作，如与航空公司、酒店集团的联动，将为分时度假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1e26269aa446c1" w:history="1">
        <w:r>
          <w:rPr>
            <w:rStyle w:val="Hyperlink"/>
          </w:rPr>
          <w:t>中国分时度假行业发展研及市场前景预测（2025-2031年）</w:t>
        </w:r>
      </w:hyperlink>
      <w:r>
        <w:rPr>
          <w:rFonts w:hint="eastAsia"/>
        </w:rPr>
        <w:t>深入调研分析了我国分时度假行业的现状、市场规模、竞争格局以及所面临的风险与机遇。该报告结合分时度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分时度假定义与分类</w:t>
      </w:r>
      <w:r>
        <w:rPr>
          <w:rFonts w:hint="eastAsia"/>
        </w:rPr>
        <w:br/>
      </w:r>
      <w:r>
        <w:rPr>
          <w:rFonts w:hint="eastAsia"/>
        </w:rPr>
        <w:t>　　第二节 分时度假产业链结构及关键环节剖析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分时度假商业模式与盈利模式解析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分时度假经济指标与行业评估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全球分时度假市场发展综述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2020-2024年全球分时度假市场规模及增长趋势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主要国家与地区分时度假市场对比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2025-2031年全球分时度假行业发展趋势与前景预测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国际分时度假市场发展趋势及对我国启示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二、对我国分时度假市场的借鉴意义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中国分时度假行业市场规模分析与预测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分时度假市场的总体规模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一、2020-2024年分时度假市场规模变化及趋势分析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二、2025年分时度假行业市场规模特点</w:t>
      </w:r>
      <w:r>
        <w:rPr>
          <w:rFonts w:hint="eastAsia"/>
        </w:rPr>
        <w:br/>
      </w:r>
      <w:r>
        <w:rPr>
          <w:rFonts w:hint="eastAsia"/>
        </w:rPr>
        <w:t>　　第二节 分时度假市场规模的构成</w:t>
      </w:r>
      <w:r>
        <w:rPr>
          <w:rFonts w:hint="eastAsia"/>
        </w:rPr>
        <w:br/>
      </w:r>
      <w:r>
        <w:rPr>
          <w:rFonts w:hint="eastAsia"/>
        </w:rPr>
        <w:t>　　　　一、分时度假客户群体特征与偏好分析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二、不同类型分时度假市场规模分布</w:t>
      </w:r>
      <w:r>
        <w:rPr>
          <w:rFonts w:hint="eastAsia"/>
        </w:rPr>
        <w:br/>
      </w:r>
      <w:r>
        <w:rPr>
          <w:rFonts w:hint="eastAsia"/>
        </w:rPr>
        <w:t>　　　　三、各地区分时度假市场规模差异与特点</w:t>
      </w:r>
      <w:r>
        <w:rPr>
          <w:rFonts w:hint="eastAsia"/>
        </w:rPr>
        <w:br/>
      </w:r>
      <w:r>
        <w:rPr>
          <w:rFonts w:hint="eastAsia"/>
        </w:rPr>
        <w:t>　　第三节 分时度假市场规模的预测与展望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一、未来几年分时度假市场规模增长预测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2020-2024年中国分时度假行业总体发展与财务状况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2020-2024年分时度假行业规模情况</w:t>
      </w:r>
      <w:r>
        <w:rPr>
          <w:rFonts w:hint="eastAsia"/>
        </w:rPr>
        <w:br/>
      </w:r>
      <w:r>
        <w:rPr>
          <w:rFonts w:hint="eastAsia"/>
        </w:rPr>
        <w:t>　　　　一、分时度假行业企业数量规模</w:t>
      </w:r>
      <w:r>
        <w:rPr>
          <w:rFonts w:hint="eastAsia"/>
        </w:rPr>
        <w:br/>
      </w:r>
      <w:r>
        <w:rPr>
          <w:rFonts w:hint="eastAsia"/>
        </w:rPr>
        <w:t>　　　　二、分时度假行业从业人员规模</w:t>
      </w:r>
      <w:r>
        <w:rPr>
          <w:rFonts w:hint="eastAsia"/>
        </w:rPr>
        <w:br/>
      </w:r>
      <w:r>
        <w:rPr>
          <w:rFonts w:hint="eastAsia"/>
        </w:rPr>
        <w:t>　　　　三、分时度假行业市场敏感性分析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2020-2024年分时度假行业财务能力分析</w:t>
      </w:r>
      <w:r>
        <w:rPr>
          <w:rFonts w:hint="eastAsia"/>
        </w:rPr>
        <w:br/>
      </w:r>
      <w:r>
        <w:rPr>
          <w:rFonts w:hint="eastAsia"/>
        </w:rPr>
        <w:t>　　　　一、分时度假行业盈利能力</w:t>
      </w:r>
      <w:r>
        <w:rPr>
          <w:rFonts w:hint="eastAsia"/>
        </w:rPr>
        <w:br/>
      </w:r>
      <w:r>
        <w:rPr>
          <w:rFonts w:hint="eastAsia"/>
        </w:rPr>
        <w:t>　　　　二、分时度假行业偿债能力</w:t>
      </w:r>
      <w:r>
        <w:rPr>
          <w:rFonts w:hint="eastAsia"/>
        </w:rPr>
        <w:br/>
      </w:r>
      <w:r>
        <w:rPr>
          <w:rFonts w:hint="eastAsia"/>
        </w:rPr>
        <w:t>　　　　三、分时度假行业营运能力</w:t>
      </w:r>
      <w:r>
        <w:rPr>
          <w:rFonts w:hint="eastAsia"/>
        </w:rPr>
        <w:br/>
      </w:r>
      <w:r>
        <w:rPr>
          <w:rFonts w:hint="eastAsia"/>
        </w:rPr>
        <w:t>　　　　四、分时度假行业发展能力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分时度假细分市场（一）市场调研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分时度假细分市场（二）市场调研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2020-2024年中国分时度假行业重点区域调研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一、重点地区（一）分时度假市场规模与特点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二、重点地区（二）分时度假市场规模及特点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三、重点地区（三）分时度假市场规模及特点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四、重点地区（四）分时度假市场规模及特点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不同区域分时度假市场的对比与启示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二、分时度假市场拓展策略与建议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分时度假行业渠道分析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二、各类渠道对分时度假行业的影响</w:t>
      </w:r>
      <w:r>
        <w:rPr>
          <w:rFonts w:hint="eastAsia"/>
        </w:rPr>
        <w:br/>
      </w:r>
      <w:r>
        <w:rPr>
          <w:rFonts w:hint="eastAsia"/>
        </w:rPr>
        <w:t>　　　　三、主要分时度假企业渠道策略研究</w:t>
      </w:r>
      <w:r>
        <w:rPr>
          <w:rFonts w:hint="eastAsia"/>
        </w:rPr>
        <w:br/>
      </w:r>
      <w:r>
        <w:rPr>
          <w:rFonts w:hint="eastAsia"/>
        </w:rPr>
        <w:t>　　第二节 分时度假行业客户分析与定位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中国分时度假行业竞争格局及策略选择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分时度假行业总体市场竞争状况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一、分时度假行业竞争结构分析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二、分时度假企业竞争格局与集中度评估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三、分时度假行业SWOT分析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分时度假行业重点企业调研分析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分时度假企业发展策略分析</w:t>
      </w:r>
      <w:r>
        <w:rPr>
          <w:rFonts w:hint="eastAsia"/>
        </w:rPr>
        <w:br/>
      </w:r>
      <w:r>
        <w:rPr>
          <w:rFonts w:hint="eastAsia"/>
        </w:rPr>
        <w:t>　　第一节 分时度假市场与销售策略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分时度假品牌战略思考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中国分时度假行业发展环境分析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二、分时度假行业主管部门、监管体制及相关政策法规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3、分时度假行业的主要法律、法规和政策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4、2025年分时度假行业法律法规和政策对行业的影响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二、分时度假消费者需求分析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一、分时度假技术的应用与创新</w:t>
      </w:r>
      <w:r>
        <w:rPr>
          <w:rFonts w:hint="eastAsia"/>
        </w:rPr>
        <w:br/>
      </w:r>
      <w:r>
        <w:rPr>
          <w:rFonts w:hint="eastAsia"/>
        </w:rPr>
        <w:t>　　　　二、分时度假行业发展的技术趋势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2025-2031年分时度假行业展趋势预测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2025-2031年分时度假市场发展前景分析</w:t>
      </w:r>
      <w:r>
        <w:rPr>
          <w:rFonts w:hint="eastAsia"/>
        </w:rPr>
        <w:br/>
      </w:r>
      <w:r>
        <w:rPr>
          <w:rFonts w:hint="eastAsia"/>
        </w:rPr>
        <w:t>　　　　一、分时度假市场发展潜力</w:t>
      </w:r>
      <w:r>
        <w:rPr>
          <w:rFonts w:hint="eastAsia"/>
        </w:rPr>
        <w:br/>
      </w:r>
      <w:r>
        <w:rPr>
          <w:rFonts w:hint="eastAsia"/>
        </w:rPr>
        <w:t>　　　　二、分时度假市场前景分析</w:t>
      </w:r>
      <w:r>
        <w:rPr>
          <w:rFonts w:hint="eastAsia"/>
        </w:rPr>
        <w:br/>
      </w:r>
      <w:r>
        <w:rPr>
          <w:rFonts w:hint="eastAsia"/>
        </w:rPr>
        <w:t>　　　　三、分时度假细分行业发展前景分析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2025-2031年分时度假发展趋势预测</w:t>
      </w:r>
      <w:r>
        <w:rPr>
          <w:rFonts w:hint="eastAsia"/>
        </w:rPr>
        <w:br/>
      </w:r>
      <w:r>
        <w:rPr>
          <w:rFonts w:hint="eastAsia"/>
        </w:rPr>
        <w:t>　　　　一、分时度假发展趋势预测</w:t>
      </w:r>
      <w:r>
        <w:rPr>
          <w:rFonts w:hint="eastAsia"/>
        </w:rPr>
        <w:br/>
      </w:r>
      <w:r>
        <w:rPr>
          <w:rFonts w:hint="eastAsia"/>
        </w:rPr>
        <w:t>　　　　二、分时度假市场规模预测</w:t>
      </w:r>
      <w:r>
        <w:rPr>
          <w:rFonts w:hint="eastAsia"/>
        </w:rPr>
        <w:br/>
      </w:r>
      <w:r>
        <w:rPr>
          <w:rFonts w:hint="eastAsia"/>
        </w:rPr>
        <w:t>　　　　三、分时度假细分市场发展趋势预测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未来分时度假行业挑战与机遇探讨</w:t>
      </w:r>
      <w:r>
        <w:rPr>
          <w:rFonts w:hint="eastAsia"/>
        </w:rPr>
        <w:br/>
      </w:r>
      <w:r>
        <w:rPr>
          <w:rFonts w:hint="eastAsia"/>
        </w:rPr>
        <w:t>　　　　一、分时度假行业挑战</w:t>
      </w:r>
      <w:r>
        <w:rPr>
          <w:rFonts w:hint="eastAsia"/>
        </w:rPr>
        <w:br/>
      </w:r>
      <w:r>
        <w:rPr>
          <w:rFonts w:hint="eastAsia"/>
        </w:rPr>
        <w:t>　　　　二、分时度假行业机遇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分时度假行业研究结论及建议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对分时度假行业发展的建议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中^智林：对分时度假企业和投资者的建议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分时度假介绍</w:t>
      </w:r>
      <w:r>
        <w:rPr>
          <w:rFonts w:hint="eastAsia"/>
        </w:rPr>
        <w:br/>
      </w:r>
      <w:r>
        <w:rPr>
          <w:rFonts w:hint="eastAsia"/>
        </w:rPr>
        <w:t>　　图表 分时度假图片</w:t>
      </w:r>
      <w:r>
        <w:rPr>
          <w:rFonts w:hint="eastAsia"/>
        </w:rPr>
        <w:br/>
      </w:r>
      <w:r>
        <w:rPr>
          <w:rFonts w:hint="eastAsia"/>
        </w:rPr>
        <w:t>　　图表 分时度假产业链调研</w:t>
      </w:r>
      <w:r>
        <w:rPr>
          <w:rFonts w:hint="eastAsia"/>
        </w:rPr>
        <w:br/>
      </w:r>
      <w:r>
        <w:rPr>
          <w:rFonts w:hint="eastAsia"/>
        </w:rPr>
        <w:t>　　图表 分时度假行业特点</w:t>
      </w:r>
      <w:r>
        <w:rPr>
          <w:rFonts w:hint="eastAsia"/>
        </w:rPr>
        <w:br/>
      </w:r>
      <w:r>
        <w:rPr>
          <w:rFonts w:hint="eastAsia"/>
        </w:rPr>
        <w:t>　　图表 分时度假政策</w:t>
      </w:r>
      <w:r>
        <w:rPr>
          <w:rFonts w:hint="eastAsia"/>
        </w:rPr>
        <w:br/>
      </w:r>
      <w:r>
        <w:rPr>
          <w:rFonts w:hint="eastAsia"/>
        </w:rPr>
        <w:t>　　图表 分时度假技术 标准</w:t>
      </w:r>
      <w:r>
        <w:rPr>
          <w:rFonts w:hint="eastAsia"/>
        </w:rPr>
        <w:br/>
      </w:r>
      <w:r>
        <w:rPr>
          <w:rFonts w:hint="eastAsia"/>
        </w:rPr>
        <w:t>　　图表 分时度假最新消息 动态</w:t>
      </w:r>
      <w:r>
        <w:rPr>
          <w:rFonts w:hint="eastAsia"/>
        </w:rPr>
        <w:br/>
      </w:r>
      <w:r>
        <w:rPr>
          <w:rFonts w:hint="eastAsia"/>
        </w:rPr>
        <w:t>　　图表 分时度假行业现状</w:t>
      </w:r>
      <w:r>
        <w:rPr>
          <w:rFonts w:hint="eastAsia"/>
        </w:rPr>
        <w:br/>
      </w:r>
      <w:r>
        <w:rPr>
          <w:rFonts w:hint="eastAsia"/>
        </w:rPr>
        <w:t>　　图表 2020-2024年分时度假行业市场容量统计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2020-2024年中国分时度假市场规模情况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2020-2024年中国分时度假销售统计</w:t>
      </w:r>
      <w:r>
        <w:rPr>
          <w:rFonts w:hint="eastAsia"/>
        </w:rPr>
        <w:br/>
      </w:r>
      <w:r>
        <w:rPr>
          <w:rFonts w:hint="eastAsia"/>
        </w:rPr>
        <w:t>　　图表 2020-2024年中国分时度假利润总额</w:t>
      </w:r>
      <w:r>
        <w:rPr>
          <w:rFonts w:hint="eastAsia"/>
        </w:rPr>
        <w:br/>
      </w:r>
      <w:r>
        <w:rPr>
          <w:rFonts w:hint="eastAsia"/>
        </w:rPr>
        <w:t>　　图表 2020-2024年中国分时度假企业数量统计</w:t>
      </w:r>
      <w:r>
        <w:rPr>
          <w:rFonts w:hint="eastAsia"/>
        </w:rPr>
        <w:br/>
      </w:r>
      <w:r>
        <w:rPr>
          <w:rFonts w:hint="eastAsia"/>
        </w:rPr>
        <w:t>　　图表 2024年分时度假成本和利润分析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2020-2024年中国分时度假行业经营效益分析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2020-2024年中国分时度假行业发展能力分析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2020-2024年中国分时度假行业盈利能力分析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2020-2024年中国分时度假行业运营能力分析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2020-2024年中国分时度假行业偿债能力分析</w:t>
      </w:r>
      <w:r>
        <w:rPr>
          <w:rFonts w:hint="eastAsia"/>
        </w:rPr>
        <w:br/>
      </w:r>
      <w:r>
        <w:rPr>
          <w:rFonts w:hint="eastAsia"/>
        </w:rPr>
        <w:t>　　图表 分时度假品牌分析</w:t>
      </w:r>
      <w:r>
        <w:rPr>
          <w:rFonts w:hint="eastAsia"/>
        </w:rPr>
        <w:br/>
      </w:r>
      <w:r>
        <w:rPr>
          <w:rFonts w:hint="eastAsia"/>
        </w:rPr>
        <w:t>　　图表 **地区分时度假市场规模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</w:t>
      </w:r>
      <w:r>
        <w:rPr>
          <w:rFonts w:hint="eastAsia"/>
        </w:rPr>
        <w:br/>
      </w:r>
      <w:r>
        <w:rPr>
          <w:rFonts w:hint="eastAsia"/>
        </w:rPr>
        <w:t>　　图表 **地区分时度假市场调研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**地区分时度假市场规模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</w:t>
      </w:r>
      <w:r>
        <w:rPr>
          <w:rFonts w:hint="eastAsia"/>
        </w:rPr>
        <w:br/>
      </w:r>
      <w:r>
        <w:rPr>
          <w:rFonts w:hint="eastAsia"/>
        </w:rPr>
        <w:t>　　图表 **地区分时度假市场调研</w:t>
      </w:r>
      <w:r>
        <w:rPr>
          <w:rFonts w:hint="eastAsia"/>
        </w:rPr>
        <w:br/>
      </w:r>
      <w:r>
        <w:rPr>
          <w:rFonts w:hint="eastAsia"/>
        </w:rPr>
        <w:t>　　图表 **地区分时度假市场需求分析</w:t>
      </w:r>
      <w:r>
        <w:rPr>
          <w:rFonts w:hint="eastAsia"/>
        </w:rPr>
        <w:br/>
      </w:r>
      <w:r>
        <w:rPr>
          <w:rFonts w:hint="eastAsia"/>
        </w:rPr>
        <w:t>　　图表 分时度假上游发展</w:t>
      </w:r>
      <w:r>
        <w:rPr>
          <w:rFonts w:hint="eastAsia"/>
        </w:rPr>
        <w:br/>
      </w:r>
      <w:r>
        <w:rPr>
          <w:rFonts w:hint="eastAsia"/>
        </w:rPr>
        <w:t>　　图表 分时度假下游发展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分时度假企业（一）概况</w:t>
      </w:r>
      <w:r>
        <w:rPr>
          <w:rFonts w:hint="eastAsia"/>
        </w:rPr>
        <w:br/>
      </w:r>
      <w:r>
        <w:rPr>
          <w:rFonts w:hint="eastAsia"/>
        </w:rPr>
        <w:t>　　图表 企业分时度假业务</w:t>
      </w:r>
      <w:r>
        <w:rPr>
          <w:rFonts w:hint="eastAsia"/>
        </w:rPr>
        <w:br/>
      </w:r>
      <w:r>
        <w:rPr>
          <w:rFonts w:hint="eastAsia"/>
        </w:rPr>
        <w:t>　　图表 分时度假企业（一）经营情况分析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分时度假企业（二）简介</w:t>
      </w:r>
      <w:r>
        <w:rPr>
          <w:rFonts w:hint="eastAsia"/>
        </w:rPr>
        <w:br/>
      </w:r>
      <w:r>
        <w:rPr>
          <w:rFonts w:hint="eastAsia"/>
        </w:rPr>
        <w:t>　　图表 企业分时度假业务</w:t>
      </w:r>
      <w:r>
        <w:rPr>
          <w:rFonts w:hint="eastAsia"/>
        </w:rPr>
        <w:br/>
      </w:r>
      <w:r>
        <w:rPr>
          <w:rFonts w:hint="eastAsia"/>
        </w:rPr>
        <w:t>　　图表 分时度假企业（二）经营情况分析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分时度假企业（三）概况</w:t>
      </w:r>
      <w:r>
        <w:rPr>
          <w:rFonts w:hint="eastAsia"/>
        </w:rPr>
        <w:br/>
      </w:r>
      <w:r>
        <w:rPr>
          <w:rFonts w:hint="eastAsia"/>
        </w:rPr>
        <w:t>　　图表 企业分时度假业务</w:t>
      </w:r>
      <w:r>
        <w:rPr>
          <w:rFonts w:hint="eastAsia"/>
        </w:rPr>
        <w:br/>
      </w:r>
      <w:r>
        <w:rPr>
          <w:rFonts w:hint="eastAsia"/>
        </w:rPr>
        <w:t>　　图表 分时度假企业（三）经营情况分析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分时度假企业（三）盈利能力情况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分时度假企业（三）偿债能力情况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分时度假企业（三）运营能力情况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分时度假企业（三）成长能力情况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分时度假企业（四）简介</w:t>
      </w:r>
      <w:r>
        <w:rPr>
          <w:rFonts w:hint="eastAsia"/>
        </w:rPr>
        <w:br/>
      </w:r>
      <w:r>
        <w:rPr>
          <w:rFonts w:hint="eastAsia"/>
        </w:rPr>
        <w:t>　　图表 企业分时度假业务</w:t>
      </w:r>
      <w:r>
        <w:rPr>
          <w:rFonts w:hint="eastAsia"/>
        </w:rPr>
        <w:br/>
      </w:r>
      <w:r>
        <w:rPr>
          <w:rFonts w:hint="eastAsia"/>
        </w:rPr>
        <w:t>　　图表 分时度假企业（四）经营情况分析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分时度假企业（四）盈利能力情况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分时度假企业（四）偿债能力情况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分时度假企业（四）运营能力情况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分时度假企业（四）成长能力情况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分时度假投资、并购情况</w:t>
      </w:r>
      <w:r>
        <w:rPr>
          <w:rFonts w:hint="eastAsia"/>
        </w:rPr>
        <w:br/>
      </w:r>
      <w:r>
        <w:rPr>
          <w:rFonts w:hint="eastAsia"/>
        </w:rPr>
        <w:t>　　图表 分时度假优势</w:t>
      </w:r>
      <w:r>
        <w:rPr>
          <w:rFonts w:hint="eastAsia"/>
        </w:rPr>
        <w:br/>
      </w:r>
      <w:r>
        <w:rPr>
          <w:rFonts w:hint="eastAsia"/>
        </w:rPr>
        <w:t>　　图表 分时度假劣势</w:t>
      </w:r>
      <w:r>
        <w:rPr>
          <w:rFonts w:hint="eastAsia"/>
        </w:rPr>
        <w:br/>
      </w:r>
      <w:r>
        <w:rPr>
          <w:rFonts w:hint="eastAsia"/>
        </w:rPr>
        <w:t>　　图表 分时度假机会</w:t>
      </w:r>
      <w:r>
        <w:rPr>
          <w:rFonts w:hint="eastAsia"/>
        </w:rPr>
        <w:br/>
      </w:r>
      <w:r>
        <w:rPr>
          <w:rFonts w:hint="eastAsia"/>
        </w:rPr>
        <w:t>　　图表 分时度假威胁</w:t>
      </w:r>
      <w:r>
        <w:rPr>
          <w:rFonts w:hint="eastAsia"/>
        </w:rPr>
        <w:br/>
      </w:r>
      <w:r>
        <w:rPr>
          <w:rFonts w:hint="eastAsia"/>
        </w:rPr>
        <w:t>　　图表 进入分时度假行业壁垒</w:t>
      </w:r>
      <w:r>
        <w:rPr>
          <w:rFonts w:hint="eastAsia"/>
        </w:rPr>
        <w:br/>
      </w:r>
      <w:r>
        <w:rPr>
          <w:rFonts w:hint="eastAsia"/>
        </w:rPr>
        <w:t>　　图表 分时度假发展有利因素</w:t>
      </w:r>
      <w:r>
        <w:rPr>
          <w:rFonts w:hint="eastAsia"/>
        </w:rPr>
        <w:br/>
      </w:r>
      <w:r>
        <w:rPr>
          <w:rFonts w:hint="eastAsia"/>
        </w:rPr>
        <w:t>　　图表 分时度假发展不利因素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2025-2031年中国分时度假行业信息化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2025-2031年中国分时度假行业市场容量预测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2025-2031年中国分时度假行业风险</w:t>
      </w:r>
      <w:r>
        <w:rPr>
          <w:rFonts w:hint="eastAsia"/>
        </w:rPr>
        <w:br/>
      </w:r>
      <w:r>
        <w:rPr>
          <w:rFonts w:hint="eastAsia"/>
        </w:rPr>
        <w:t>　　图表 2025-2031年中国分时度假市场前景分析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2025-2031年中国分时度假发展趋势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e26269aa446c1" w:history="1">
        <w:r>
          <w:rPr>
            <w:rStyle w:val="Hyperlink"/>
          </w:rPr>
          <w:t>中国分时度假行业发展研及市场前景预测（2025-2031年）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e26269aa446c1" w:history="1">
        <w:r>
          <w:rPr>
            <w:rStyle w:val="Hyperlink"/>
          </w:rPr>
          <w:t>https://www.20087.com/5/62/FenShiDuJiaFaZhanXianZhuangQianJing.html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27a9b17744c63" w:history="1">
      <w:r>
        <w:rPr>
          <w:rStyle w:val="Hyperlink"/>
        </w:rPr>
        <w:t>中国分时度假行业发展研及市场前景预测（2025-2031年）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enShiDuJiaFaZhanXianZhuangQianJing.html" TargetMode="External" Id="R421e26269aa4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enShiDuJiaFaZhanXianZhuangQianJing.html" TargetMode="External" Id="Re5b27a9b1774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2024-11-27T22:51:06Z</dcterms:created>
  <dcterms:modified xsi:type="dcterms:W3CDTF">2024-11-27T23:51:06Z</dcterms:modified>
  <dc:subject>中国分时度假行业发展研及市场前景预测（2025-2031年）</dc:subject>
  <dc:title>中国分时度假行业发展研及市场前景预测（2025-2031年）</dc:title>
  <cp:keywords>中国分时度假行业发展研及市场前景预测（2025-2031年）</cp:keywords>
  <dc:description>中国分时度假行业发展研及市场前景预测（2025-2031年）</dc:description>
</cp:coreProperties>
</file>