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a97095064914" w:history="1">
              <w:r>
                <w:rPr>
                  <w:rStyle w:val="Hyperlink"/>
                </w:rPr>
                <w:t>2024-2030年中国智慧烟草市场现状调研与趋势分析报告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a97095064914" w:history="1">
              <w:r>
                <w:rPr>
                  <w:rStyle w:val="Hyperlink"/>
                </w:rPr>
                <w:t>2024-2030年中国智慧烟草市场现状调研与趋势分析报告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8a97095064914" w:history="1">
                <w:r>
                  <w:rPr>
                    <w:rStyle w:val="Hyperlink"/>
                  </w:rPr>
                  <w:t>https://www.20087.com/5/62/ZhiHuiYanCaoDeFaZhanQuShi.html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烟草行业近年来得益于信息技术的快速发展，特别是在物联网、大数据、云计算等领域的应用，使得烟草行业的生产、物流、销售等环节得以智能化改造。目前，智慧烟草已经涵盖了从烟草种植到成品销售的全产业链条，通过智能化管理有效提升了烟草生产的效率和质量。例如，烟草种植阶段通过精准农业技术实现了灌溉、施肥的自动化控制；在生产过程中，自动化生产线的应用大幅降低了人工成本并提高了生产速度；在物流环节，智能物流系统确保了烟草制品的高效运输与存储；而在零售端，则通过数据分析来优化库存管理和顾客服务。</w:t>
      </w:r>
      <w:r>
        <w:rPr>
          <w:rFonts w:hint="eastAsia"/>
        </w:rPr>
        <w:br/>
      </w:r>
      <w:r>
        <w:rPr>
          <w:rFonts w:hint="eastAsia"/>
        </w:rPr>
        <w:t>　　未来，智慧烟草的发展将更加侧重于深化智能化技术的应用和创新，包括物联网技术、人工智能、区块链等新技术的集成应用。一方面，随着5G网络的普及，智慧烟草将更加依赖于实时数据传输，实现对整个供应链的实时监控和调整，进一步提高运营效率。另一方面，通过大数据分析，可以更加精准地预测市场需求，指导生产和营销策略。此外，智慧烟草还将致力于提升消费者的体验，如开发基于AR/VR技术的虚拟试吸体验，以及利用移动互联网平台进行个性化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a97095064914" w:history="1">
        <w:r>
          <w:rPr>
            <w:rStyle w:val="Hyperlink"/>
          </w:rPr>
          <w:t>2024-2030年中国智慧烟草市场现状调研与趋势分析报告</w:t>
        </w:r>
      </w:hyperlink>
      <w:r>
        <w:rPr>
          <w:rFonts w:hint="eastAsia"/>
        </w:rPr>
        <w:t>》通过详实的数据分析，全面解析了智慧烟草行业的市场规模、需求动态及价格趋势，深入探讨了智慧烟草产业链上下游的协同关系与竞争格局变化。报告对智慧烟草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烟草行业的未来发展方向，并针对潜在风险提出了切实可行的应对策略。报告为智慧烟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智慧烟草行业界定</w:t>
      </w:r>
      <w:r>
        <w:rPr>
          <w:rFonts w:hint="eastAsia"/>
        </w:rPr>
        <w:br/>
      </w:r>
      <w:r>
        <w:rPr>
          <w:rFonts w:hint="eastAsia"/>
        </w:rPr>
        <w:t>　　第一节 智慧烟草行业定义</w:t>
      </w:r>
      <w:r>
        <w:rPr>
          <w:rFonts w:hint="eastAsia"/>
        </w:rPr>
        <w:br/>
      </w:r>
      <w:r>
        <w:rPr>
          <w:rFonts w:hint="eastAsia"/>
        </w:rPr>
        <w:t>　　第二节 智慧烟草行业特点分析</w:t>
      </w:r>
      <w:r>
        <w:rPr>
          <w:rFonts w:hint="eastAsia"/>
        </w:rPr>
        <w:br/>
      </w:r>
      <w:r>
        <w:rPr>
          <w:rFonts w:hint="eastAsia"/>
        </w:rPr>
        <w:t>　　第三节 智慧烟草产业链分析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2023年世界智慧烟草行业市场运行形势分析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2023年全球智慧烟草行业发展概况</w:t>
      </w:r>
      <w:r>
        <w:rPr>
          <w:rFonts w:hint="eastAsia"/>
        </w:rPr>
        <w:br/>
      </w:r>
      <w:r>
        <w:rPr>
          <w:rFonts w:hint="eastAsia"/>
        </w:rPr>
        <w:t>　　第二节 世界智慧烟草行业发展走势</w:t>
      </w:r>
      <w:r>
        <w:rPr>
          <w:rFonts w:hint="eastAsia"/>
        </w:rPr>
        <w:br/>
      </w:r>
      <w:r>
        <w:rPr>
          <w:rFonts w:hint="eastAsia"/>
        </w:rPr>
        <w:t>　　　　二、全球智慧烟草行业市场分布情况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三、全球智慧烟草行业发展趋势分析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全球智慧烟草行业重点国家和区域分析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中国智慧烟草行业发展环境分析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2023年智慧烟草行业技术发展现状及趋势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当前我国智慧烟草技术发展现状</w:t>
      </w:r>
      <w:r>
        <w:rPr>
          <w:rFonts w:hint="eastAsia"/>
        </w:rPr>
        <w:br/>
      </w:r>
      <w:r>
        <w:rPr>
          <w:rFonts w:hint="eastAsia"/>
        </w:rPr>
        <w:t>　　第二节 中外智慧烟草技术差距及产生差距的主要原因分析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提高我国智慧烟草技术的对策</w:t>
      </w:r>
      <w:r>
        <w:rPr>
          <w:rFonts w:hint="eastAsia"/>
        </w:rPr>
        <w:br/>
      </w:r>
      <w:r>
        <w:rPr>
          <w:rFonts w:hint="eastAsia"/>
        </w:rPr>
        <w:t>　　第四节 我国智慧烟草研发、设计发展趋势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中国智慧烟草发展现状调研</w:t>
      </w:r>
      <w:r>
        <w:rPr>
          <w:rFonts w:hint="eastAsia"/>
        </w:rPr>
        <w:br/>
      </w:r>
      <w:r>
        <w:rPr>
          <w:rFonts w:hint="eastAsia"/>
        </w:rPr>
        <w:t>　　第一节 中国智慧烟草市场现状分析</w:t>
      </w:r>
      <w:r>
        <w:rPr>
          <w:rFonts w:hint="eastAsia"/>
        </w:rPr>
        <w:br/>
      </w:r>
      <w:r>
        <w:rPr>
          <w:rFonts w:hint="eastAsia"/>
        </w:rPr>
        <w:t>　　第二节 中国智慧烟草行业产量情况分析及预测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一、智慧烟草总体产能规模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三、2018-2023年中国智慧烟草产量统计</w:t>
      </w:r>
      <w:r>
        <w:rPr>
          <w:rFonts w:hint="eastAsia"/>
        </w:rPr>
        <w:br/>
      </w:r>
      <w:r>
        <w:rPr>
          <w:rFonts w:hint="eastAsia"/>
        </w:rPr>
        <w:t>　　　　二、智慧烟草生产区域分布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三、2024-2030年中国智慧烟草产量预测分析</w:t>
      </w:r>
      <w:r>
        <w:rPr>
          <w:rFonts w:hint="eastAsia"/>
        </w:rPr>
        <w:br/>
      </w:r>
      <w:r>
        <w:rPr>
          <w:rFonts w:hint="eastAsia"/>
        </w:rPr>
        <w:t>　　第三节 中国智慧烟草市场需求分析及预测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一、中国智慧烟草市场需求特点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二、2018-2023年中国智慧烟草市场需求量统计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三、2024-2030年中国智慧烟草市场需求量预测分析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中国智慧烟草行业进出口情况分析预测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2018-2023年中国智慧烟草行业进出口情况分析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一、2018-2023年中国智慧烟草行业进口分析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二、2018-2023年中国智慧烟草行业出口分析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2024-2030年中国智慧烟草行业进出口情况预测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一、2024-2030年中国智慧烟草行业进口预测分析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二、2024-2030年中国智慧烟草行业出口预测分析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影响智慧烟草行业进出口变化的主要原因分析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2018-2023年中国智慧烟草行业重点地区调研分析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一、中国智慧烟草行业重点区域市场结构调研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二、**地区智慧烟草市场调研分析</w:t>
      </w:r>
      <w:r>
        <w:rPr>
          <w:rFonts w:hint="eastAsia"/>
        </w:rPr>
        <w:br/>
      </w:r>
      <w:r>
        <w:rPr>
          <w:rFonts w:hint="eastAsia"/>
        </w:rPr>
        <w:t>　　　　三、**地区智慧烟草市场调研分析</w:t>
      </w:r>
      <w:r>
        <w:rPr>
          <w:rFonts w:hint="eastAsia"/>
        </w:rPr>
        <w:br/>
      </w:r>
      <w:r>
        <w:rPr>
          <w:rFonts w:hint="eastAsia"/>
        </w:rPr>
        <w:t>　　　　四、**地区智慧烟草市场调研分析</w:t>
      </w:r>
      <w:r>
        <w:rPr>
          <w:rFonts w:hint="eastAsia"/>
        </w:rPr>
        <w:br/>
      </w:r>
      <w:r>
        <w:rPr>
          <w:rFonts w:hint="eastAsia"/>
        </w:rPr>
        <w:t>　　　　五、**地区智慧烟草市场调研分析</w:t>
      </w:r>
      <w:r>
        <w:rPr>
          <w:rFonts w:hint="eastAsia"/>
        </w:rPr>
        <w:br/>
      </w:r>
      <w:r>
        <w:rPr>
          <w:rFonts w:hint="eastAsia"/>
        </w:rPr>
        <w:t>　　　　六、**地区智慧烟草市场调研分析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智慧烟草行业竞争格局分析</w:t>
      </w:r>
      <w:r>
        <w:rPr>
          <w:rFonts w:hint="eastAsia"/>
        </w:rPr>
        <w:br/>
      </w:r>
      <w:r>
        <w:rPr>
          <w:rFonts w:hint="eastAsia"/>
        </w:rPr>
        <w:t>　　第一节 智慧烟草行业集中度分析</w:t>
      </w:r>
      <w:r>
        <w:rPr>
          <w:rFonts w:hint="eastAsia"/>
        </w:rPr>
        <w:br/>
      </w:r>
      <w:r>
        <w:rPr>
          <w:rFonts w:hint="eastAsia"/>
        </w:rPr>
        <w:t>　　　　一、智慧烟草市场集中度分析</w:t>
      </w:r>
      <w:r>
        <w:rPr>
          <w:rFonts w:hint="eastAsia"/>
        </w:rPr>
        <w:br/>
      </w:r>
      <w:r>
        <w:rPr>
          <w:rFonts w:hint="eastAsia"/>
        </w:rPr>
        <w:t>　　　　二、智慧烟草企业集中度分析</w:t>
      </w:r>
      <w:r>
        <w:rPr>
          <w:rFonts w:hint="eastAsia"/>
        </w:rPr>
        <w:br/>
      </w:r>
      <w:r>
        <w:rPr>
          <w:rFonts w:hint="eastAsia"/>
        </w:rPr>
        <w:t>　　　　三、智慧烟草区域集中度分析</w:t>
      </w:r>
      <w:r>
        <w:rPr>
          <w:rFonts w:hint="eastAsia"/>
        </w:rPr>
        <w:br/>
      </w:r>
      <w:r>
        <w:rPr>
          <w:rFonts w:hint="eastAsia"/>
        </w:rPr>
        <w:t>　　第二节 智慧烟草行业主要企业竞争力分析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智慧烟草行业竞争格局分析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一、2023年智慧烟草行业竞争分析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二、2023年中外智慧烟草产品竞争分析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三、2018-2023年我国智慧烟草市场竞争分析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四、2024-2030年国内主要智慧烟草企业动向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智慧烟草行业细分产品市场调研分析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智慧烟草行业上、下游市场分析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智慧烟草行业上游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智慧烟草行业下游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智慧烟草行业重点企业发展调研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智慧烟草重点企业（一）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智慧烟草重点企业（二）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智慧烟草重点企业（三）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智慧烟草重点企业（四）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智慧烟草重点企业（五）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智慧烟草重点企业（六）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智慧烟草企业管理策略建议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提高智慧烟草企业竞争力的策略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一、提高中国智慧烟草企业核心竞争力的对策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二、智慧烟草企业提升竞争力的主要方向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三、影响智慧烟草企业核心竞争力的因素及提升途径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四、提高智慧烟草企业竞争力的策略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对我国智慧烟草品牌的战略思考</w:t>
      </w:r>
      <w:r>
        <w:rPr>
          <w:rFonts w:hint="eastAsia"/>
        </w:rPr>
        <w:br/>
      </w:r>
      <w:r>
        <w:rPr>
          <w:rFonts w:hint="eastAsia"/>
        </w:rPr>
        <w:t>　　　　一、智慧烟草实施品牌战略的意义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二、智慧烟草企业品牌的现状分析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三、我国智慧烟草企业的品牌战略</w:t>
      </w:r>
      <w:r>
        <w:rPr>
          <w:rFonts w:hint="eastAsia"/>
        </w:rPr>
        <w:br/>
      </w:r>
      <w:r>
        <w:rPr>
          <w:rFonts w:hint="eastAsia"/>
        </w:rPr>
        <w:t>　　　　四、智慧烟草品牌战略管理的策略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2024-2030年中国智慧烟草行业前景与风险预测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2024年中国智慧烟草市场前景分析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2024-2030年中国智慧烟草发展趋势预测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2024-2030年中国智慧烟草行业投资特性分析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一、2024-2030年中国智慧烟草行业进入壁垒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二、2024-2030年中国智慧烟草行业盈利模式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三、2024-2030年中国智慧烟草行业盈利因素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2024-2030年中国智慧烟草行业投资机会分析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一、2024-2030年中国智慧烟草细分市场投资机会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二、2024-2030年中国智慧烟草行业区域市场投资潜力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2024-2030年中国智慧烟草行业投资风险分析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一、2024-2030年中国智慧烟草行业市场竞争风险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二、2024-2030年中国智慧烟草行业技术风险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三、2024-2030年中国智慧烟草行业政策风险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四、2024-2030年中国智慧烟草行业进入退出风险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智慧烟草行业研究结论</w:t>
      </w:r>
      <w:r>
        <w:rPr>
          <w:rFonts w:hint="eastAsia"/>
        </w:rPr>
        <w:br/>
      </w:r>
      <w:r>
        <w:rPr>
          <w:rFonts w:hint="eastAsia"/>
        </w:rPr>
        <w:t>　　第二节 智慧烟草行业投资价值评估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中智.林.－智慧烟草行业投资建议</w:t>
      </w:r>
      <w:r>
        <w:rPr>
          <w:rFonts w:hint="eastAsia"/>
        </w:rPr>
        <w:br/>
      </w:r>
      <w:r>
        <w:rPr>
          <w:rFonts w:hint="eastAsia"/>
        </w:rPr>
        <w:t>　　　　一、智慧烟草行业投资策略建议</w:t>
      </w:r>
      <w:r>
        <w:rPr>
          <w:rFonts w:hint="eastAsia"/>
        </w:rPr>
        <w:br/>
      </w:r>
      <w:r>
        <w:rPr>
          <w:rFonts w:hint="eastAsia"/>
        </w:rPr>
        <w:t>　　　　二、智慧烟草行业投资方向建议</w:t>
      </w:r>
      <w:r>
        <w:rPr>
          <w:rFonts w:hint="eastAsia"/>
        </w:rPr>
        <w:br/>
      </w:r>
      <w:r>
        <w:rPr>
          <w:rFonts w:hint="eastAsia"/>
        </w:rPr>
        <w:t>　　　　三、智慧烟草行业投资方式建议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智慧烟草行业历程</w:t>
      </w:r>
      <w:r>
        <w:rPr>
          <w:rFonts w:hint="eastAsia"/>
        </w:rPr>
        <w:br/>
      </w:r>
      <w:r>
        <w:rPr>
          <w:rFonts w:hint="eastAsia"/>
        </w:rPr>
        <w:t>　　图表 智慧烟草行业生命周期</w:t>
      </w:r>
      <w:r>
        <w:rPr>
          <w:rFonts w:hint="eastAsia"/>
        </w:rPr>
        <w:br/>
      </w:r>
      <w:r>
        <w:rPr>
          <w:rFonts w:hint="eastAsia"/>
        </w:rPr>
        <w:t>　　图表 智慧烟草行业产业链分析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2018-2023年智慧烟草行业市场容量分析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2018-2023年中国智慧烟草市场需求量及增速统计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2023年中国智慧烟草行业需求领域分布格局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2018-2023年中国智慧烟草进口数量分析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2018-2023年中国智慧烟草进口金额分析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2018-2023年中国智慧烟草出口数量分析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2018-2023年中国智慧烟草出口金额分析</w:t>
      </w:r>
      <w:r>
        <w:rPr>
          <w:rFonts w:hint="eastAsia"/>
        </w:rPr>
        <w:br/>
      </w:r>
      <w:r>
        <w:rPr>
          <w:rFonts w:hint="eastAsia"/>
        </w:rPr>
        <w:t>　　图表 2023年中国智慧烟草进口国家及地区分析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2023年中国智慧烟草出口国家及地区分析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智慧烟草企业信息</w:t>
      </w:r>
      <w:r>
        <w:rPr>
          <w:rFonts w:hint="eastAsia"/>
        </w:rPr>
        <w:br/>
      </w:r>
      <w:r>
        <w:rPr>
          <w:rFonts w:hint="eastAsia"/>
        </w:rPr>
        <w:t>　　图表 智慧烟草企业经营情况分析</w:t>
      </w:r>
      <w:r>
        <w:rPr>
          <w:rFonts w:hint="eastAsia"/>
        </w:rPr>
        <w:br/>
      </w:r>
      <w:r>
        <w:rPr>
          <w:rFonts w:hint="eastAsia"/>
        </w:rPr>
        <w:t>　　图表 智慧烟草重点企业（三）主要经济指标情况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智慧烟草重点企业（三）成长能力情况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2024-2030年中国智慧烟草行业产能预测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2024-2030年中国智慧烟草行业产量预测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2024-2030年中国智慧烟草市场需求量预测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2024-2030年中国智慧烟草行业供需平衡预测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2024-2030年中国智慧烟草行业市场容量预测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2024-2030年中国智慧烟草行业市场规模预测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a97095064914" w:history="1">
        <w:r>
          <w:rPr>
            <w:rStyle w:val="Hyperlink"/>
          </w:rPr>
          <w:t>2024-2030年中国智慧烟草市场现状调研与趋势分析报告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8a97095064914" w:history="1">
        <w:r>
          <w:rPr>
            <w:rStyle w:val="Hyperlink"/>
          </w:rPr>
          <w:t>https://www.20087.com/5/62/ZhiHuiYanCaoDeFaZhanQuShi.html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热点：中国烟草购买平台、智慧烟草解决方案、烟草数字化转型、智慧烟草农业、智慧专卖烟草、智慧烟草是什么、智慧烟叶app官网下载安装、智慧烟草的内涵、烟草系统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1d6bfd20742a0" w:history="1">
      <w:r>
        <w:rPr>
          <w:rStyle w:val="Hyperlink"/>
        </w:rPr>
        <w:t>2024-2030年中国智慧烟草市场现状调研与趋势分析报告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HuiYanCaoDeFaZhanQuShi.html" TargetMode="External" Id="Rf508a970950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HuiYanCaoDeFaZhanQuShi.html" TargetMode="External" Id="R21f1d6bfd207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2023-12-14T08:14:15Z</dcterms:created>
  <dcterms:modified xsi:type="dcterms:W3CDTF">2023-12-14T09:14:15Z</dcterms:modified>
  <dc:subject>2024-2030年中国智慧烟草市场现状调研与趋势分析报告</dc:subject>
  <dc:title>2024-2030年中国智慧烟草市场现状调研与趋势分析报告</dc:title>
  <cp:keywords>2024-2030年中国智慧烟草市场现状调研与趋势分析报告</cp:keywords>
  <dc:description>2024-2030年中国智慧烟草市场现状调研与趋势分析报告</dc:description>
</cp:coreProperties>
</file>