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ef4ee88d4a03" w:history="1">
              <w:r>
                <w:rPr>
                  <w:rStyle w:val="Hyperlink"/>
                </w:rPr>
                <w:t>2025-2031年中国外卖送餐服务市场研究与前景趋势分析报告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ef4ee88d4a03" w:history="1">
              <w:r>
                <w:rPr>
                  <w:rStyle w:val="Hyperlink"/>
                </w:rPr>
                <w:t>2025-2031年中国外卖送餐服务市场研究与前景趋势分析报告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ef4ee88d4a03" w:history="1">
                <w:r>
                  <w:rPr>
                    <w:rStyle w:val="Hyperlink"/>
                  </w:rPr>
                  <w:t>https://www.20087.com/6/12/WaiMaiSongCanFuWuHangYeQianJingFenXi.html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送餐服务已成为城市居民日常生活中重要的一部分，依托互联网平台与移动支付技术，实现了从餐饮商家到消费者的无缝对接。随着生活节奏加快和消费习惯转变，外卖服务覆盖范围不断扩大，从传统的中式快餐、西式简餐延伸至生鲜配送、下午茶、夜宵等多个细分品类。目前，各大平台已建立较为完善的骑手管理体系、订单调度系统和用户评价机制，提升了配送效率和服务体验。然而，行业内仍面临运力紧张、高峰期履约困难、食品安全监管薄弱等问题，尤其是在中小城市和农村地区，基础设施和服务能力相对滞后。</w:t>
      </w:r>
      <w:r>
        <w:rPr>
          <w:rFonts w:hint="eastAsia"/>
        </w:rPr>
        <w:br/>
      </w:r>
      <w:r>
        <w:rPr>
          <w:rFonts w:hint="eastAsia"/>
        </w:rPr>
        <w:t>　　未来，外卖送餐服务将向智能化、精细化与多元化方向发展。随着AI算法、大数据预测等技术的深入应用，平台将实现更高效的订单分配、路径规划与运力调度，提升整体运营效率。同时，无人配送、智能取餐柜、社区团购融合等新模式的探索，将为行业发展注入新动能。此外，消费者对健康、品质、个性化用餐需求的增长，也将推动外卖服务向高端餐饮、定制套餐、营养搭配等方向拓展。在政策引导和社会监督不断强化的背景下，外卖平台将进一步完善食品安全保障体系，推动整个行业朝着规范化、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ef4ee88d4a03" w:history="1">
        <w:r>
          <w:rPr>
            <w:rStyle w:val="Hyperlink"/>
          </w:rPr>
          <w:t>2025-2031年中国外卖送餐服务市场研究与前景趋势分析报告</w:t>
        </w:r>
      </w:hyperlink>
      <w:r>
        <w:rPr>
          <w:rFonts w:hint="eastAsia"/>
        </w:rPr>
        <w:t>》依据国家统计局、相关行业协会及科研机构的详实数据，系统分析了外卖送餐服务行业的产业链结构、市场规模与需求状况，并探讨了外卖送餐服务市场价格及行业现状。报告特别关注了外卖送餐服务行业的重点企业，对外卖送餐服务市场竞争格局、集中度和品牌影响力进行了剖析。此外，报告对外卖送餐服务行业的市场前景和发展趋势进行了科学预测，同时进一步细分市场，指出了外卖送餐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外卖送餐服务产业概述</w:t>
      </w:r>
      <w:r>
        <w:rPr>
          <w:rFonts w:hint="eastAsia"/>
        </w:rPr>
        <w:br/>
      </w:r>
      <w:r>
        <w:rPr>
          <w:rFonts w:hint="eastAsia"/>
        </w:rPr>
        <w:t>　　第一节 外卖送餐服务定义与分类</w:t>
      </w:r>
      <w:r>
        <w:rPr>
          <w:rFonts w:hint="eastAsia"/>
        </w:rPr>
        <w:br/>
      </w:r>
      <w:r>
        <w:rPr>
          <w:rFonts w:hint="eastAsia"/>
        </w:rPr>
        <w:t>　　第二节 外卖送餐服务产业链结构及关键环节剖析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外卖送餐服务商业模式与盈利模式解析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外卖送餐服务经济指标与行业评估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全球外卖送餐服务市场发展综述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2019-2024年全球外卖送餐服务市场规模及增长趋势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主要国家与地区外卖送餐服务市场对比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2025-2031年全球外卖送餐服务行业发展趋势与前景预测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国际外卖送餐服务市场发展趋势及对我国启示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二、对我国外卖送餐服务市场的借鉴意义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中国外卖送餐服务行业市场规模分析与预测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外卖送餐服务市场的总体规模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一、2019-2024年外卖送餐服务市场规模变化及趋势分析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二、2025年外卖送餐服务行业市场规模特点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外卖送餐服务市场规模的构成</w:t>
      </w:r>
      <w:r>
        <w:rPr>
          <w:rFonts w:hint="eastAsia"/>
        </w:rPr>
        <w:br/>
      </w:r>
      <w:r>
        <w:rPr>
          <w:rFonts w:hint="eastAsia"/>
        </w:rPr>
        <w:t>　　　　一、外卖送餐服务客户群体特征与偏好分析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二、不同类型外卖送餐服务市场规模分布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三、各地区外卖送餐服务市场规模差异与特点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外卖送餐服务市场规模的预测与展望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一、未来几年外卖送餐服务市场规模增长预测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2024-2025年外卖送餐服务行业技术发展现状及趋势分析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外卖送餐服务行业技术发展现状分析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国内外外卖送餐服务行业技术差距分析及差距形成的主要原因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外卖送餐服务行业技术发展方向、趋势预测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提升外卖送餐服务行业技术能力策略建议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2019-2024年中国外卖送餐服务行业总体发展与财务状况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2019-2024年外卖送餐服务行业规模情况</w:t>
      </w:r>
      <w:r>
        <w:rPr>
          <w:rFonts w:hint="eastAsia"/>
        </w:rPr>
        <w:br/>
      </w:r>
      <w:r>
        <w:rPr>
          <w:rFonts w:hint="eastAsia"/>
        </w:rPr>
        <w:t>　　　　一、外卖送餐服务行业企业数量规模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二、外卖送餐服务行业从业人员规模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三、外卖送餐服务行业市场敏感性分析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2019-2024年外卖送餐服务行业财务能力分析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一、外卖送餐服务行业盈利能力</w:t>
      </w:r>
      <w:r>
        <w:rPr>
          <w:rFonts w:hint="eastAsia"/>
        </w:rPr>
        <w:br/>
      </w:r>
      <w:r>
        <w:rPr>
          <w:rFonts w:hint="eastAsia"/>
        </w:rPr>
        <w:t>　　　　二、外卖送餐服务行业偿债能力</w:t>
      </w:r>
      <w:r>
        <w:rPr>
          <w:rFonts w:hint="eastAsia"/>
        </w:rPr>
        <w:br/>
      </w:r>
      <w:r>
        <w:rPr>
          <w:rFonts w:hint="eastAsia"/>
        </w:rPr>
        <w:t>　　　　三、外卖送餐服务行业营运能力</w:t>
      </w:r>
      <w:r>
        <w:rPr>
          <w:rFonts w:hint="eastAsia"/>
        </w:rPr>
        <w:br/>
      </w:r>
      <w:r>
        <w:rPr>
          <w:rFonts w:hint="eastAsia"/>
        </w:rPr>
        <w:t>　　　　四、外卖送餐服务行业发展能力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中国外卖送餐服务行业细分市场调研与机会挖掘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外卖送餐服务细分市场（一）市场调研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外卖送餐服务细分市场（二）市场调研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中国外卖送餐服务行业区域市场调研分析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2019-2024年中国外卖送餐服务行业重点区域调研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一、重点地区（一）外卖送餐服务市场规模与特点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二、重点地区（二）外卖送餐服务市场规模及特点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三、重点地区（三）外卖送餐服务市场规模及特点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四、重点地区（四）外卖送餐服务市场规模及特点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不同区域外卖送餐服务市场的对比与启示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二、外卖送餐服务市场拓展策略与建议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中国外卖送餐服务行业的营销渠道与客户分析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外卖送餐服务行业渠道分析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二、各类渠道对外卖送餐服务行业的影响</w:t>
      </w:r>
      <w:r>
        <w:rPr>
          <w:rFonts w:hint="eastAsia"/>
        </w:rPr>
        <w:br/>
      </w:r>
      <w:r>
        <w:rPr>
          <w:rFonts w:hint="eastAsia"/>
        </w:rPr>
        <w:t>　　　　三、主要外卖送餐服务企业渠道策略研究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外卖送餐服务行业客户分析与定位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中国外卖送餐服务行业竞争格局及策略选择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外卖送餐服务行业总体市场竞争状况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一、外卖送餐服务行业竞争结构分析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二、外卖送餐服务企业竞争格局与集中度评估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三、外卖送餐服务行业SWOT分析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外卖送餐服务行业重点企业调研分析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外卖送餐服务企业发展策略分析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外卖送餐服务市场与销售策略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外卖送餐服务品牌战略思考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中国外卖送餐服务行业发展环境分析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二、外卖送餐服务行业主管部门、监管体制及相关政策法规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3、外卖送餐服务行业的主要法律、法规和政策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4、2025年外卖送餐服务行业法律法规和政策对行业的影响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二、外卖送餐服务消费者需求分析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一、外卖送餐服务技术的应用与创新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二、外卖送餐服务行业发展的技术趋势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2025-2031年外卖送餐服务行业展趋势预测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2025-2031年外卖送餐服务市场发展前景分析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一、外卖送餐服务市场发展潜力</w:t>
      </w:r>
      <w:r>
        <w:rPr>
          <w:rFonts w:hint="eastAsia"/>
        </w:rPr>
        <w:br/>
      </w:r>
      <w:r>
        <w:rPr>
          <w:rFonts w:hint="eastAsia"/>
        </w:rPr>
        <w:t>　　　　二、外卖送餐服务市场前景分析</w:t>
      </w:r>
      <w:r>
        <w:rPr>
          <w:rFonts w:hint="eastAsia"/>
        </w:rPr>
        <w:br/>
      </w:r>
      <w:r>
        <w:rPr>
          <w:rFonts w:hint="eastAsia"/>
        </w:rPr>
        <w:t>　　　　三、外卖送餐服务细分行业发展前景分析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2025-2031年外卖送餐服务发展趋势预测</w:t>
      </w:r>
      <w:r>
        <w:rPr>
          <w:rFonts w:hint="eastAsia"/>
        </w:rPr>
        <w:br/>
      </w:r>
      <w:r>
        <w:rPr>
          <w:rFonts w:hint="eastAsia"/>
        </w:rPr>
        <w:t>　　　　一、外卖送餐服务发展趋势预测</w:t>
      </w:r>
      <w:r>
        <w:rPr>
          <w:rFonts w:hint="eastAsia"/>
        </w:rPr>
        <w:br/>
      </w:r>
      <w:r>
        <w:rPr>
          <w:rFonts w:hint="eastAsia"/>
        </w:rPr>
        <w:t>　　　　二、外卖送餐服务市场规模预测</w:t>
      </w:r>
      <w:r>
        <w:rPr>
          <w:rFonts w:hint="eastAsia"/>
        </w:rPr>
        <w:br/>
      </w:r>
      <w:r>
        <w:rPr>
          <w:rFonts w:hint="eastAsia"/>
        </w:rPr>
        <w:t>　　　　三、外卖送餐服务细分市场发展趋势预测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未来外卖送餐服务行业挑战与机遇探讨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一、外卖送餐服务行业挑战</w:t>
      </w:r>
      <w:r>
        <w:rPr>
          <w:rFonts w:hint="eastAsia"/>
        </w:rPr>
        <w:br/>
      </w:r>
      <w:r>
        <w:rPr>
          <w:rFonts w:hint="eastAsia"/>
        </w:rPr>
        <w:t>　　　　二、外卖送餐服务行业机遇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外卖送餐服务行业研究结论及建议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对外卖送餐服务行业发展的建议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[~中~智~林~]对外卖送餐服务企业和投资者的建议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外卖送餐服务行业历程</w:t>
      </w:r>
      <w:r>
        <w:rPr>
          <w:rFonts w:hint="eastAsia"/>
        </w:rPr>
        <w:br/>
      </w:r>
      <w:r>
        <w:rPr>
          <w:rFonts w:hint="eastAsia"/>
        </w:rPr>
        <w:t>　　图表 外卖送餐服务行业生命周期</w:t>
      </w:r>
      <w:r>
        <w:rPr>
          <w:rFonts w:hint="eastAsia"/>
        </w:rPr>
        <w:br/>
      </w:r>
      <w:r>
        <w:rPr>
          <w:rFonts w:hint="eastAsia"/>
        </w:rPr>
        <w:t>　　图表 外卖送餐服务行业产业链分析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2019-2024年外卖送餐服务行业市场容量统计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2019-2024年中国外卖送餐服务行业经营效益分析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**地区外卖送餐服务市场规模及增长情况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**地区外卖送餐服务行业市场需求情况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**地区外卖送餐服务市场规模及增长情况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**地区外卖送餐服务行业市场需求情况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**地区外卖送餐服务市场规模及增长情况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**地区外卖送餐服务行业市场需求情况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外卖送餐服务重点企业（二）成长能力情况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2025-2031年中国外卖送餐服务行业市场容量预测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2025-2031年中国外卖送餐服务行业市场规模预测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2025-2031年中国外卖送餐服务市场前景分析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2025-2031年中国外卖送餐服务行业发展趋势预测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ef4ee88d4a03" w:history="1">
        <w:r>
          <w:rPr>
            <w:rStyle w:val="Hyperlink"/>
          </w:rPr>
          <w:t>2025-2031年中国外卖送餐服务市场研究与前景趋势分析报告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ef4ee88d4a03" w:history="1">
        <w:r>
          <w:rPr>
            <w:rStyle w:val="Hyperlink"/>
          </w:rPr>
          <w:t>https://www.20087.com/6/12/WaiMaiSongCanFuWuHangYeQianJingFenXi.html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89d25fbc48c1" w:history="1">
      <w:r>
        <w:rPr>
          <w:rStyle w:val="Hyperlink"/>
        </w:rPr>
        <w:t>2025-2031年中国外卖送餐服务市场研究与前景趋势分析报告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aiMaiSongCanFuWuHangYeQianJingFenXi.html" TargetMode="External" Id="Rf8eeef4ee88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aiMaiSongCanFuWuHangYeQianJingFenXi.html" TargetMode="External" Id="Rc43989d25fb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2025-07-10T02:58:29Z</dcterms:created>
  <dcterms:modified xsi:type="dcterms:W3CDTF">2025-07-10T03:58:29Z</dcterms:modified>
  <dc:subject>2025-2031年中国外卖送餐服务市场研究与前景趋势分析报告</dc:subject>
  <dc:title>2025-2031年中国外卖送餐服务市场研究与前景趋势分析报告</dc:title>
  <cp:keywords>2025-2031年中国外卖送餐服务市场研究与前景趋势分析报告</cp:keywords>
  <dc:description>2025-2031年中国外卖送餐服务市场研究与前景趋势分析报告</dc:description>
</cp:coreProperties>
</file>