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80493f5b04508" w:history="1">
              <w:r>
                <w:rPr>
                  <w:rStyle w:val="Hyperlink"/>
                </w:rPr>
                <w:t>2025-2031年全球与中国晕机袋行业现状及市场前景分析报告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80493f5b04508" w:history="1">
              <w:r>
                <w:rPr>
                  <w:rStyle w:val="Hyperlink"/>
                </w:rPr>
                <w:t>2025-2031年全球与中国晕机袋行业现状及市场前景分析报告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80493f5b04508" w:history="1">
                <w:r>
                  <w:rPr>
                    <w:rStyle w:val="Hyperlink"/>
                  </w:rPr>
                  <w:t>https://www.20087.com/6/02/YunJiDaiDeQianJing.html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晕机袋是航空旅行中用于防止乘客因飞行过程中的颠簸、气压变化或视觉错位引发恶心呕吐等不适症状的基础用品，通常由纸质或可降解塑料制成，配备密封口与防漏设计。目前，晕机袋主要由航空公司提供，在长途航班、小型支线飞机及特定航线中配置较为普遍。随着航空出行频率的上升，特别是低龄儿童、孕妇及易晕动症人群的增加，晕机袋的需求保持稳定。然而，由于其使用频率较低、利润空间有限，部分低成本航空公司已减少配发数量或取消免费提供，转而鼓励乘客自备。此外，传统晕机袋在外观设计、气味控制及环保属性方面仍有改进空间。</w:t>
      </w:r>
      <w:r>
        <w:rPr>
          <w:rFonts w:hint="eastAsia"/>
        </w:rPr>
        <w:br/>
      </w:r>
      <w:r>
        <w:rPr>
          <w:rFonts w:hint="eastAsia"/>
        </w:rPr>
        <w:t>　　未来，晕机袋将朝环保化、功能强化与个性化方向演进。随着全球航空业对可持续发展的重视，可生物降解材质、抗菌涂层及无塑包装将成为产品升级的主要方向，降低环境负担。同时，结合芳香疗法、便携折叠、多用途收纳等功能的新型晕机袋或将受到欢迎，提高其实用性和用户体验。此外，针对高端旅客市场，航空公司或将推出定制化晕机袋，融合品牌形象与人性化服务元素。整体来看，晕机袋将在绿色制造与服务升级的双重驱动下，逐步从一次性应急用品向具有附加价值的旅行配套产品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80493f5b04508" w:history="1">
        <w:r>
          <w:rPr>
            <w:rStyle w:val="Hyperlink"/>
          </w:rPr>
          <w:t>2025-2031年全球与中国晕机袋行业现状及市场前景分析报告</w:t>
        </w:r>
      </w:hyperlink>
      <w:r>
        <w:rPr>
          <w:rFonts w:hint="eastAsia"/>
        </w:rPr>
        <w:t>》依托国家统计局、相关行业协会的详实数据，结合宏观经济与政策环境分析，系统研究了晕机袋行业的市场规模、需求动态及产业链结构。报告详细解析了晕机袋市场价格变化、行业竞争格局及重点企业的经营现状，并对未来市场前景与发展趋势进行了科学预测。同时，报告通过细分市场领域，评估了晕机袋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晕机袋市场概述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按照不同产品类型，晕机袋主要可以分为如下几个类别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全球不同产品类型晕机袋销售额增长趋势2020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方底纸质袋</w:t>
      </w:r>
      <w:r>
        <w:rPr>
          <w:rFonts w:hint="eastAsia"/>
        </w:rPr>
        <w:br/>
      </w:r>
      <w:r>
        <w:rPr>
          <w:rFonts w:hint="eastAsia"/>
        </w:rPr>
        <w:t>　　　　1.2.3 夹底纸质袋</w:t>
      </w:r>
      <w:r>
        <w:rPr>
          <w:rFonts w:hint="eastAsia"/>
        </w:rPr>
        <w:br/>
      </w:r>
      <w:r>
        <w:rPr>
          <w:rFonts w:hint="eastAsia"/>
        </w:rPr>
        <w:t>　　1.3 从不同应用，晕机袋主要包括如下几个方面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全球不同应用晕机袋销售额增长趋势2020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国际干线客机</w:t>
      </w:r>
      <w:r>
        <w:rPr>
          <w:rFonts w:hint="eastAsia"/>
        </w:rPr>
        <w:br/>
      </w:r>
      <w:r>
        <w:rPr>
          <w:rFonts w:hint="eastAsia"/>
        </w:rPr>
        <w:t>　　　　1.3.3 国内干线客机</w:t>
      </w:r>
      <w:r>
        <w:rPr>
          <w:rFonts w:hint="eastAsia"/>
        </w:rPr>
        <w:br/>
      </w:r>
      <w:r>
        <w:rPr>
          <w:rFonts w:hint="eastAsia"/>
        </w:rPr>
        <w:t>　　1.4 晕机袋行业背景、发展历史、现状及趋势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晕机袋行业目前现状分析</w:t>
      </w:r>
      <w:r>
        <w:rPr>
          <w:rFonts w:hint="eastAsia"/>
        </w:rPr>
        <w:br/>
      </w:r>
      <w:r>
        <w:rPr>
          <w:rFonts w:hint="eastAsia"/>
        </w:rPr>
        <w:t>　　　　1.4.2 晕机袋发展趋势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全球晕机袋总体规模分析</w:t>
      </w:r>
      <w:r>
        <w:rPr>
          <w:rFonts w:hint="eastAsia"/>
        </w:rPr>
        <w:br/>
      </w:r>
      <w:r>
        <w:rPr>
          <w:rFonts w:hint="eastAsia"/>
        </w:rPr>
        <w:t>　　2.1 全球晕机袋供需现状及预测（2020-2031）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全球晕机袋产能、产量、产能利用率及发展趋势（2020-2031）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全球晕机袋产量、需求量及发展趋势（2020-2031）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全球主要地区晕机袋产量及发展趋势（2020-2031）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全球主要地区晕机袋产量（2020-2025）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全球主要地区晕机袋产量（2026-2031）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全球主要地区晕机袋产量市场份额（2020-2031）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中国晕机袋供需现状及预测（2020-2031）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中国晕机袋产能、产量、产能利用率及发展趋势（2020-2031）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中国晕机袋产量、市场需求量及发展趋势（2020-2031）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全球晕机袋销量及销售额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全球市场晕机袋销售额（2020-2031）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全球市场晕机袋销量（2020-2031）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全球市场晕机袋价格趋势（2020-2031）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全球晕机袋主要地区分析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全球主要地区晕机袋市场规模分析：2020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全球主要地区晕机袋销售收入及市场份额（2020-2025年）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全球主要地区晕机袋销售收入预测（2026-2031年）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全球主要地区晕机袋销量分析：2020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全球主要地区晕机袋销量及市场份额（2020-2025年）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全球主要地区晕机袋销量及市场份额预测（2026-2031）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北美市场晕机袋销量、收入及增长率（2020-2031）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欧洲市场晕机袋销量、收入及增长率（2020-2031）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中国市场晕机袋销量、收入及增长率（2020-2031）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日本市场晕机袋销量、收入及增长率（2020-2031）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东南亚市场晕机袋销量、收入及增长率（2020-2031）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印度市场晕机袋销量、收入及增长率（2020-2031）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全球市场主要厂商晕机袋产能市场份额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全球市场主要厂商晕机袋销量（2020-2025）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全球市场主要厂商晕机袋销量（2020-2025）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全球市场主要厂商晕机袋销售收入（2020-2025）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全球市场主要厂商晕机袋销售价格（2020-2025）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2024年全球主要生产商晕机袋收入排名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中国市场主要厂商晕机袋销量（2020-2025）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中国市场主要厂商晕机袋销量（2020-2025）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中国市场主要厂商晕机袋销售收入（2020-2025）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2024年中国主要生产商晕机袋收入排名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中国市场主要厂商晕机袋销售价格（2020-2025）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全球主要厂商晕机袋总部及产地分布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全球主要厂商成立时间及晕机袋商业化日期</w:t>
      </w:r>
      <w:r>
        <w:rPr>
          <w:rFonts w:hint="eastAsia"/>
        </w:rPr>
        <w:br/>
      </w:r>
      <w:r>
        <w:rPr>
          <w:rFonts w:hint="eastAsia"/>
        </w:rPr>
        <w:t>　　4.6 全球主要厂商晕机袋产品类型及应用</w:t>
      </w:r>
      <w:r>
        <w:rPr>
          <w:rFonts w:hint="eastAsia"/>
        </w:rPr>
        <w:br/>
      </w:r>
      <w:r>
        <w:rPr>
          <w:rFonts w:hint="eastAsia"/>
        </w:rPr>
        <w:t>　　4.7 晕机袋行业集中度、竞争程度分析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晕机袋行业集中度分析：2024年全球Top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全球晕机袋第一梯队、第二梯队和第三梯队生产商（品牌）及市场份额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重点企业（1）基本信息、晕机袋生产基地、销售区域、竞争对手及市场地位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晕机袋产品规格、参数及市场应用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晕机袋销量、收入、价格及毛利率（2020-2025）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重点企业（2）基本信息、晕机袋生产基地、销售区域、竞争对手及市场地位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晕机袋产品规格、参数及市场应用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晕机袋销量、收入、价格及毛利率（2020-2025）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重点企业（3）基本信息、晕机袋生产基地、销售区域、竞争对手及市场地位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晕机袋产品规格、参数及市场应用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晕机袋销量、收入、价格及毛利率（2020-2025）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重点企业（4）基本信息、晕机袋生产基地、销售区域、竞争对手及市场地位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晕机袋产品规格、参数及市场应用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晕机袋销量、收入、价格及毛利率（2020-2025）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重点企业（5）基本信息、晕机袋生产基地、销售区域、竞争对手及市场地位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晕机袋产品规格、参数及市场应用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晕机袋销量、收入、价格及毛利率（2020-2025）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重点企业（6）基本信息、晕机袋生产基地、销售区域、竞争对手及市场地位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晕机袋产品规格、参数及市场应用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晕机袋销量、收入、价格及毛利率（2020-2025）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重点企业（7）基本信息、晕机袋生产基地、销售区域、竞争对手及市场地位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晕机袋产品规格、参数及市场应用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晕机袋销量、收入、价格及毛利率（2020-2025）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重点企业（8）基本信息、晕机袋生产基地、销售区域、竞争对手及市场地位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晕机袋产品规格、参数及市场应用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晕机袋销量、收入、价格及毛利率（2020-2025）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重点企业（9）基本信息、晕机袋生产基地、销售区域、竞争对手及市场地位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晕机袋产品规格、参数及市场应用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晕机袋销量、收入、价格及毛利率（2020-2025）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重点企业（10）基本信息、晕机袋生产基地、销售区域、竞争对手及市场地位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晕机袋产品规格、参数及市场应用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晕机袋销量、收入、价格及毛利率（2020-2025）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重点企业（11）基本信息、晕机袋生产基地、销售区域、竞争对手及市场地位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晕机袋产品规格、参数及市场应用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晕机袋销量、收入、价格及毛利率（2020-2025）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重点企业（12）基本信息、晕机袋生产基地、销售区域、竞争对手及市场地位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晕机袋产品规格、参数及市场应用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晕机袋销量、收入、价格及毛利率（2020-2025）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重点企业（13）基本信息、晕机袋生产基地、销售区域、竞争对手及市场地位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晕机袋产品规格、参数及市场应用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晕机袋销量、收入、价格及毛利率（2020-2025）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重点企业（14）基本信息、晕机袋生产基地、销售区域、竞争对手及市场地位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晕机袋产品规格、参数及市场应用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晕机袋销量、收入、价格及毛利率（2020-2025）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重点企业（15）基本信息、晕机袋生产基地、销售区域、竞争对手及市场地位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晕机袋产品规格、参数及市场应用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晕机袋销量、收入、价格及毛利率（2020-2025）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不同产品类型晕机袋分析</w:t>
      </w:r>
      <w:r>
        <w:rPr>
          <w:rFonts w:hint="eastAsia"/>
        </w:rPr>
        <w:br/>
      </w:r>
      <w:r>
        <w:rPr>
          <w:rFonts w:hint="eastAsia"/>
        </w:rPr>
        <w:t>　　6.1 全球不同产品类型晕机袋销量（2020-2031）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全球不同产品类型晕机袋销量及市场份额（2020-2025）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全球不同产品类型晕机袋销量预测（2026-2031）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全球不同产品类型晕机袋收入（2020-2031）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全球不同产品类型晕机袋收入及市场份额（2020-2025）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全球不同产品类型晕机袋收入预测（2026-2031）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全球不同产品类型晕机袋价格走势（2020-2031）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不同应用晕机袋分析</w:t>
      </w:r>
      <w:r>
        <w:rPr>
          <w:rFonts w:hint="eastAsia"/>
        </w:rPr>
        <w:br/>
      </w:r>
      <w:r>
        <w:rPr>
          <w:rFonts w:hint="eastAsia"/>
        </w:rPr>
        <w:t>　　7.1 全球不同应用晕机袋销量（2020-2031）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全球不同应用晕机袋销量及市场份额（2020-2025）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全球不同应用晕机袋销量预测（2026-2031）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全球不同应用晕机袋收入（2020-2031）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全球不同应用晕机袋收入及市场份额（2020-2025）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全球不同应用晕机袋收入预测（2026-2031）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全球不同应用晕机袋价格走势（2020-2031）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晕机袋产业链分析</w:t>
      </w:r>
      <w:r>
        <w:rPr>
          <w:rFonts w:hint="eastAsia"/>
        </w:rPr>
        <w:br/>
      </w:r>
      <w:r>
        <w:rPr>
          <w:rFonts w:hint="eastAsia"/>
        </w:rPr>
        <w:t>　　8.2 晕机袋工艺制造技术分析</w:t>
      </w:r>
      <w:r>
        <w:rPr>
          <w:rFonts w:hint="eastAsia"/>
        </w:rPr>
        <w:br/>
      </w:r>
      <w:r>
        <w:rPr>
          <w:rFonts w:hint="eastAsia"/>
        </w:rPr>
        <w:t>　　8.3 晕机袋产业上游供应分析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晕机袋下游客户分析</w:t>
      </w:r>
      <w:r>
        <w:rPr>
          <w:rFonts w:hint="eastAsia"/>
        </w:rPr>
        <w:br/>
      </w:r>
      <w:r>
        <w:rPr>
          <w:rFonts w:hint="eastAsia"/>
        </w:rPr>
        <w:t>　　8.5 晕机袋销售渠道分析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晕机袋行业发展机遇及主要驱动因素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晕机袋行业发展面临的风险</w:t>
      </w:r>
      <w:r>
        <w:rPr>
          <w:rFonts w:hint="eastAsia"/>
        </w:rPr>
        <w:br/>
      </w:r>
      <w:r>
        <w:rPr>
          <w:rFonts w:hint="eastAsia"/>
        </w:rPr>
        <w:t>　　9.3 晕机袋行业政策分析</w:t>
      </w:r>
      <w:r>
        <w:rPr>
          <w:rFonts w:hint="eastAsia"/>
        </w:rPr>
        <w:br/>
      </w:r>
      <w:r>
        <w:rPr>
          <w:rFonts w:hint="eastAsia"/>
        </w:rPr>
        <w:t>　　9.4 晕机袋中国企业SWOT分析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全球不同产品类型晕机袋销售额增长（CAGR）趋势2020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晕机袋行业目前发展现状</w:t>
      </w:r>
      <w:r>
        <w:rPr>
          <w:rFonts w:hint="eastAsia"/>
        </w:rPr>
        <w:br/>
      </w:r>
      <w:r>
        <w:rPr>
          <w:rFonts w:hint="eastAsia"/>
        </w:rPr>
        <w:t>　　表 4： 晕机袋发展趋势</w:t>
      </w:r>
      <w:r>
        <w:rPr>
          <w:rFonts w:hint="eastAsia"/>
        </w:rPr>
        <w:br/>
      </w:r>
      <w:r>
        <w:rPr>
          <w:rFonts w:hint="eastAsia"/>
        </w:rPr>
        <w:t>　　表 5： 全球主要地区晕机袋产量增速（CAGR）：（2020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全球主要地区晕机袋产量（2020-2025）&amp;（千件）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全球主要地区晕机袋产量（2026-2031）&amp;（千件）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全球主要地区晕机袋产量市场份额（2020-2025）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全球主要地区晕机袋产量（2026-2031）&amp;（千件）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全球主要地区晕机袋销售收入增速：（2020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全球主要地区晕机袋销售收入（2020-2025）&amp;（百万美元）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全球主要地区晕机袋销售收入市场份额（2020-2025）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全球主要地区晕机袋收入（2026-2031）&amp;（百万美元）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全球主要地区晕机袋收入市场份额（2026-2031）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全球主要地区晕机袋销量（千件）：2020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全球主要地区晕机袋销量（2020-2025）&amp;（千件）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全球主要地区晕机袋销量市场份额（2020-2025）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全球主要地区晕机袋销量（2026-2031）&amp;（千件）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全球主要地区晕机袋销量份额（2026-2031）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全球市场主要厂商晕机袋产能（2024-2025）&amp;（千件）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全球市场主要厂商晕机袋销量（2020-2025）&amp;（千件）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全球市场主要厂商晕机袋销量市场份额（2020-2025）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全球市场主要厂商晕机袋销售收入（2020-2025）&amp;（百万美元）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全球市场主要厂商晕机袋销售收入市场份额（2020-2025）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全球市场主要厂商晕机袋销售价格（2020-2025）&amp;（美元/件）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2024年全球主要生产商晕机袋收入排名（百万美元）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中国市场主要厂商晕机袋销量（2020-2025）&amp;（千件）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中国市场主要厂商晕机袋销量市场份额（2020-2025）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中国市场主要厂商晕机袋销售收入（2020-2025）&amp;（百万美元）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中国市场主要厂商晕机袋销售收入市场份额（2020-2025）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2024年中国主要生产商晕机袋收入排名（百万美元）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中国市场主要厂商晕机袋销售价格（2020-2025）&amp;（美元/件）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全球主要厂商晕机袋总部及产地分布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全球主要厂商成立时间及晕机袋商业化日期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全球主要厂商晕机袋产品类型及应用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2024年全球晕机袋主要厂商市场地位（第一梯队、第二梯队和第三梯队）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全球晕机袋市场投资、并购等现状分析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晕机袋生产基地、销售区域、竞争对手及市场地位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晕机袋产品规格、参数及市场应用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晕机袋销量（千件）、收入（百万美元）、价格（美元/件）及毛利率（2020-2025）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晕机袋生产基地、销售区域、竞争对手及市场地位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晕机袋产品规格、参数及市场应用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晕机袋销量（千件）、收入（百万美元）、价格（美元/件）及毛利率（2020-2025）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晕机袋生产基地、销售区域、竞争对手及市场地位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晕机袋产品规格、参数及市场应用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晕机袋销量（千件）、收入（百万美元）、价格（美元/件）及毛利率（2020-2025）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晕机袋生产基地、销售区域、竞争对手及市场地位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晕机袋产品规格、参数及市场应用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晕机袋销量（千件）、收入（百万美元）、价格（美元/件）及毛利率（2020-2025）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晕机袋生产基地、销售区域、竞争对手及市场地位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晕机袋产品规格、参数及市场应用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晕机袋销量（千件）、收入（百万美元）、价格（美元/件）及毛利率（2020-2025）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晕机袋生产基地、销售区域、竞争对手及市场地位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晕机袋产品规格、参数及市场应用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晕机袋销量（千件）、收入（百万美元）、价格（美元/件）及毛利率（2020-2025）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晕机袋生产基地、销售区域、竞争对手及市场地位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晕机袋产品规格、参数及市场应用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晕机袋销量（千件）、收入（百万美元）、价格（美元/件）及毛利率（2020-2025）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晕机袋生产基地、销售区域、竞争对手及市场地位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晕机袋产品规格、参数及市场应用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晕机袋销量（千件）、收入（百万美元）、价格（美元/件）及毛利率（2020-2025）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晕机袋生产基地、销售区域、竞争对手及市场地位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晕机袋产品规格、参数及市场应用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晕机袋销量（千件）、收入（百万美元）、价格（美元/件）及毛利率（2020-2025）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晕机袋生产基地、销售区域、竞争对手及市场地位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晕机袋产品规格、参数及市场应用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晕机袋销量（千件）、收入（百万美元）、价格（美元/件）及毛利率（2020-2025）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晕机袋生产基地、销售区域、竞争对手及市场地位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晕机袋产品规格、参数及市场应用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晕机袋销量（千件）、收入（百万美元）、价格（美元/件）及毛利率（2020-2025）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晕机袋生产基地、销售区域、竞争对手及市场地位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晕机袋产品规格、参数及市场应用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晕机袋销量（千件）、收入（百万美元）、价格（美元/件）及毛利率（2020-2025）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晕机袋生产基地、销售区域、竞争对手及市场地位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晕机袋产品规格、参数及市场应用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晕机袋销量（千件）、收入（百万美元）、价格（美元/件）及毛利率（2020-2025）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晕机袋生产基地、销售区域、竞争对手及市场地位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晕机袋产品规格、参数及市场应用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晕机袋销量（千件）、收入（百万美元）、价格（美元/件）及毛利率（2020-2025）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晕机袋生产基地、销售区域、竞争对手及市场地位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晕机袋产品规格、参数及市场应用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晕机袋销量（千件）、收入（百万美元）、价格（美元/件）及毛利率（2020-2025）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全球不同产品类型晕机袋销量（2020-2025年）&amp;（千件）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全球不同产品类型晕机袋销量市场份额（2020-2025）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全球不同产品类型晕机袋销量预测（2026-2031）&amp;（千件）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全球市场不同产品类型晕机袋销量市场份额预测（2026-2031）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全球不同产品类型晕机袋收入（2020-2025年）&amp;（百万美元）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全球不同产品类型晕机袋收入市场份额（2020-2025）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全球不同产品类型晕机袋收入预测（2026-2031）&amp;（百万美元）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全球不同产品类型晕机袋收入市场份额预测（2026-2031）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全球不同应用晕机袋销量（2020-2025年）&amp;（千件）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全球不同应用晕机袋销量市场份额（2020-2025）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全球不同应用晕机袋销量预测（2026-2031）&amp;（千件）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全球市场不同应用晕机袋销量市场份额预测（2026-2031）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全球不同应用晕机袋收入（2020-2025年）&amp;（百万美元）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全球不同应用晕机袋收入市场份额（2020-2025）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全球不同应用晕机袋收入预测（2026-2031）&amp;（百万美元）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全球不同应用晕机袋收入市场份额预测（2026-2031）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晕机袋上游原料供应商及联系方式列表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晕机袋典型客户列表</w:t>
      </w:r>
      <w:r>
        <w:rPr>
          <w:rFonts w:hint="eastAsia"/>
        </w:rPr>
        <w:br/>
      </w:r>
      <w:r>
        <w:rPr>
          <w:rFonts w:hint="eastAsia"/>
        </w:rPr>
        <w:t>　　表 131： 晕机袋主要销售模式及销售渠道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晕机袋行业发展机遇及主要驱动因素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晕机袋行业发展面临的风险</w:t>
      </w:r>
      <w:r>
        <w:rPr>
          <w:rFonts w:hint="eastAsia"/>
        </w:rPr>
        <w:br/>
      </w:r>
      <w:r>
        <w:rPr>
          <w:rFonts w:hint="eastAsia"/>
        </w:rPr>
        <w:t>　　表 134： 晕机袋行业政策分析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晕机袋产品图片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全球不同产品类型晕机袋销售额2020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全球不同产品类型晕机袋市场份额2024 &amp; 2031</w:t>
      </w:r>
      <w:r>
        <w:rPr>
          <w:rFonts w:hint="eastAsia"/>
        </w:rPr>
        <w:br/>
      </w:r>
      <w:r>
        <w:rPr>
          <w:rFonts w:hint="eastAsia"/>
        </w:rPr>
        <w:t>　　图 4： 方底纸质袋产品图片</w:t>
      </w:r>
      <w:r>
        <w:rPr>
          <w:rFonts w:hint="eastAsia"/>
        </w:rPr>
        <w:br/>
      </w:r>
      <w:r>
        <w:rPr>
          <w:rFonts w:hint="eastAsia"/>
        </w:rPr>
        <w:t>　　图 5： 夹底纸质袋产品图片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全球不同应用晕机袋市场份额2024 &amp; 2031</w:t>
      </w:r>
      <w:r>
        <w:rPr>
          <w:rFonts w:hint="eastAsia"/>
        </w:rPr>
        <w:br/>
      </w:r>
      <w:r>
        <w:rPr>
          <w:rFonts w:hint="eastAsia"/>
        </w:rPr>
        <w:t>　　图 8： 国际干线客机</w:t>
      </w:r>
      <w:r>
        <w:rPr>
          <w:rFonts w:hint="eastAsia"/>
        </w:rPr>
        <w:br/>
      </w:r>
      <w:r>
        <w:rPr>
          <w:rFonts w:hint="eastAsia"/>
        </w:rPr>
        <w:t>　　图 9： 国内干线客机</w:t>
      </w:r>
      <w:r>
        <w:rPr>
          <w:rFonts w:hint="eastAsia"/>
        </w:rPr>
        <w:br/>
      </w:r>
      <w:r>
        <w:rPr>
          <w:rFonts w:hint="eastAsia"/>
        </w:rPr>
        <w:t>　　图 10： 全球晕机袋产能、产量、产能利用率及发展趋势（2020-2031）&amp;（千件）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全球晕机袋产量、需求量及发展趋势（2020-2031）&amp;（千件）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全球主要地区晕机袋产量（2020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全球主要地区晕机袋产量市场份额（2020-2031）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中国晕机袋产能、产量、产能利用率及发展趋势（2020-2031）&amp;（千件）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中国晕机袋产量、市场需求量及发展趋势（2020-2031）&amp;（千件）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全球晕机袋市场销售额及增长率：（2020-2031）&amp;（百万美元）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全球市场晕机袋市场规模：2020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全球市场晕机袋销量及增长率（2020-2031）&amp;（千件）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全球市场晕机袋价格趋势（2020-2031）&amp;（美元/件）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全球主要地区晕机袋销售收入（2020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全球主要地区晕机袋销售收入市场份额（2020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北美市场晕机袋销量及增长率（2020-2031）&amp;（千件）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北美市场晕机袋收入及增长率（2020-2031）&amp;（百万美元）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欧洲市场晕机袋销量及增长率（2020-2031）&amp;（千件）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欧洲市场晕机袋收入及增长率（2020-2031）&amp;（百万美元）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中国市场晕机袋销量及增长率（2020-2031）&amp;（千件）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中国市场晕机袋收入及增长率（2020-2031）&amp;（百万美元）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日本市场晕机袋销量及增长率（2020-2031）&amp;（千件）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日本市场晕机袋收入及增长率（2020-2031）&amp;（百万美元）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东南亚市场晕机袋销量及增长率（2020-2031）&amp;（千件）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东南亚市场晕机袋收入及增长率（2020-2031）&amp;（百万美元）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印度市场晕机袋销量及增长率（2020-2031）&amp;（千件）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印度市场晕机袋收入及增长率（2020-2031）&amp;（百万美元）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2024年全球市场主要厂商晕机袋销量市场份额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2024年全球市场主要厂商晕机袋收入市场份额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2024年中国市场主要厂商晕机袋销量市场份额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2024年中国市场主要厂商晕机袋收入市场份额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2024年全球前五大生产商晕机袋市场份额</w:t>
      </w:r>
      <w:r>
        <w:rPr>
          <w:rFonts w:hint="eastAsia"/>
        </w:rPr>
        <w:br/>
      </w:r>
      <w:r>
        <w:rPr>
          <w:rFonts w:hint="eastAsia"/>
        </w:rPr>
        <w:t>　　图 39： 2024年全球晕机袋第一梯队、第二梯队和第三梯队厂商及市场份额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全球不同产品类型晕机袋价格走势（2020-2031）&amp;（美元/件）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全球不同应用晕机袋价格走势（2020-2031）&amp;（美元/件）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晕机袋产业链</w:t>
      </w:r>
      <w:r>
        <w:rPr>
          <w:rFonts w:hint="eastAsia"/>
        </w:rPr>
        <w:br/>
      </w:r>
      <w:r>
        <w:rPr>
          <w:rFonts w:hint="eastAsia"/>
        </w:rPr>
        <w:t>　　图 43： 晕机袋中国企业SWOT分析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80493f5b04508" w:history="1">
        <w:r>
          <w:rPr>
            <w:rStyle w:val="Hyperlink"/>
          </w:rPr>
          <w:t>2025-2031年全球与中国晕机袋行业现状及市场前景分析报告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80493f5b04508" w:history="1">
        <w:r>
          <w:rPr>
            <w:rStyle w:val="Hyperlink"/>
          </w:rPr>
          <w:t>https://www.20087.com/6/02/YunJiDaiDeQianJing.html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49b14134642e5" w:history="1">
      <w:r>
        <w:rPr>
          <w:rStyle w:val="Hyperlink"/>
        </w:rPr>
        <w:t>2025-2031年全球与中国晕机袋行业现状及市场前景分析报告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YunJiDaiDeQianJing.html" TargetMode="External" Id="R2dc80493f5b0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YunJiDaiDeQianJing.html" TargetMode="External" Id="R4bb49b141346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2025-02-24T05:25:43Z</dcterms:created>
  <dcterms:modified xsi:type="dcterms:W3CDTF">2025-02-24T06:25:43Z</dcterms:modified>
  <dc:subject>2025-2031年全球与中国晕机袋行业现状及市场前景分析报告</dc:subject>
  <dc:title>2025-2031年全球与中国晕机袋行业现状及市场前景分析报告</dc:title>
  <cp:keywords>2025-2031年全球与中国晕机袋行业现状及市场前景分析报告</cp:keywords>
  <dc:description>2025-2031年全球与中国晕机袋行业现状及市场前景分析报告</dc:description>
</cp:coreProperties>
</file>