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ef657c78243ce" w:history="1">
              <w:r>
                <w:rPr>
                  <w:rStyle w:val="Hyperlink"/>
                </w:rPr>
                <w:t>2025-2031年中国旅游服务行业现状与前景分析报告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ef657c78243ce" w:history="1">
              <w:r>
                <w:rPr>
                  <w:rStyle w:val="Hyperlink"/>
                </w:rPr>
                <w:t>2025-2031年中国旅游服务行业现状与前景分析报告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ef657c78243ce" w:history="1">
                <w:r>
                  <w:rPr>
                    <w:rStyle w:val="Hyperlink"/>
                  </w:rPr>
                  <w:t>https://www.20087.com/7/92/LvYouFuWuHangYeQianJingQuShi.html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服务行业在经历新冠疫情的冲击后，正在逐步恢复并展现出新的发展态势。一方面，短途游、周边游、自驾游等本地及近程旅游形式受到追捧，城市微旅行、乡村休闲游等新型业态快速发展。另一方面，数字化、智能化成为行业转型升级的重要驱动力，线上预订、电子导览、AR/VR体验、大数据分析等技术广泛应用，提升了旅游服务的便捷性与体验感。此外，定制化、主题化、深度游等高端旅游产品需求增长，反映出消费者对旅游品质与个性化体验的更高要求。然而，旅游服务行业仍面临疫情防控常态化下的运营挑战、旅游旺季与淡季客流波动大、环保压力增加等问题。</w:t>
      </w:r>
      <w:r>
        <w:rPr>
          <w:rFonts w:hint="eastAsia"/>
        </w:rPr>
        <w:br/>
      </w:r>
      <w:r>
        <w:rPr>
          <w:rFonts w:hint="eastAsia"/>
        </w:rPr>
        <w:t>　　旅游服务行业将持续深化数字化、绿色化、品质化改革。首先，数字化技术将进一步渗透到旅游服务的各个环节，如智能客服、AI导游、区块链票务、精准营销等，提升服务效率与精准度，实现旅游业的全链条数字化转型。其次，绿色旅游、生态旅游将成为行业主流，旅游目的地与服务商将更加注重环保设施建设、节能减排措施、生物多样性保护，提供负责任的旅游产品。此外，随着消费者对旅游体验的期待提升，个性化定制、沉浸式体验、主题游学、康养旅游等高品质、高附加值的旅游产品将得到大力发展。行业监管也将趋于严格，对旅游服务质量、价格透明度、消费者权益保护等方面的规范将更加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ef657c78243ce" w:history="1">
        <w:r>
          <w:rPr>
            <w:rStyle w:val="Hyperlink"/>
          </w:rPr>
          <w:t>2025-2031年中国旅游服务行业现状与前景分析报告</w:t>
        </w:r>
      </w:hyperlink>
      <w:r>
        <w:rPr>
          <w:rFonts w:hint="eastAsia"/>
        </w:rPr>
        <w:t>》通过严谨的分析、翔实的数据及直观的图表，系统解析了旅游服务行业的市场规模、需求变化、价格波动及产业链结构。报告全面评估了当前旅游服务市场现状，科学预测了未来市场前景与发展趋势，重点剖析了旅游服务细分市场的机遇与挑战。同时，报告对旅游服务重点企业的竞争地位及市场集中度进行了评估，为旅游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旅游服务产业概述</w:t>
      </w:r>
      <w:r>
        <w:rPr>
          <w:rFonts w:hint="eastAsia"/>
        </w:rPr>
        <w:br/>
      </w:r>
      <w:r>
        <w:rPr>
          <w:rFonts w:hint="eastAsia"/>
        </w:rPr>
        <w:t>　　第一节 旅游服务定义</w:t>
      </w:r>
      <w:r>
        <w:rPr>
          <w:rFonts w:hint="eastAsia"/>
        </w:rPr>
        <w:br/>
      </w:r>
      <w:r>
        <w:rPr>
          <w:rFonts w:hint="eastAsia"/>
        </w:rPr>
        <w:t>　　第二节 旅游服务行业特点</w:t>
      </w:r>
      <w:r>
        <w:rPr>
          <w:rFonts w:hint="eastAsia"/>
        </w:rPr>
        <w:br/>
      </w:r>
      <w:r>
        <w:rPr>
          <w:rFonts w:hint="eastAsia"/>
        </w:rPr>
        <w:t>　　第三节 旅游服务发展历程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2024-2025年中国旅游服务行业运行环境分析</w:t>
      </w:r>
      <w:r>
        <w:rPr>
          <w:rFonts w:hint="eastAsia"/>
        </w:rPr>
        <w:br/>
      </w:r>
      <w:r>
        <w:rPr>
          <w:rFonts w:hint="eastAsia"/>
        </w:rPr>
        <w:t>　　第一节 旅游服务行业经济环境分析</w:t>
      </w:r>
      <w:r>
        <w:rPr>
          <w:rFonts w:hint="eastAsia"/>
        </w:rPr>
        <w:br/>
      </w:r>
      <w:r>
        <w:rPr>
          <w:rFonts w:hint="eastAsia"/>
        </w:rPr>
        <w:t>　　第二节 旅游服务产业政策环境分析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一、旅游服务行业监管体制</w:t>
      </w:r>
      <w:r>
        <w:rPr>
          <w:rFonts w:hint="eastAsia"/>
        </w:rPr>
        <w:br/>
      </w:r>
      <w:r>
        <w:rPr>
          <w:rFonts w:hint="eastAsia"/>
        </w:rPr>
        <w:t>　　　　二、旅游服务行业主要法规政策</w:t>
      </w:r>
      <w:r>
        <w:rPr>
          <w:rFonts w:hint="eastAsia"/>
        </w:rPr>
        <w:br/>
      </w:r>
      <w:r>
        <w:rPr>
          <w:rFonts w:hint="eastAsia"/>
        </w:rPr>
        <w:t>　　第三节 旅游服务产业社会环境分析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2024-2025年全球旅游服务行业发展态势分析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全球主要国家、地区旅游服务市场现状</w:t>
      </w:r>
      <w:r>
        <w:rPr>
          <w:rFonts w:hint="eastAsia"/>
        </w:rPr>
        <w:br/>
      </w:r>
      <w:r>
        <w:rPr>
          <w:rFonts w:hint="eastAsia"/>
        </w:rPr>
        <w:t>　　第三节 全球旅游服务行业发展趋势预测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2019-2024年中国旅游服务行业规模情况</w:t>
      </w:r>
      <w:r>
        <w:rPr>
          <w:rFonts w:hint="eastAsia"/>
        </w:rPr>
        <w:br/>
      </w:r>
      <w:r>
        <w:rPr>
          <w:rFonts w:hint="eastAsia"/>
        </w:rPr>
        <w:t>　　　　一、旅游服务行业市场规模状况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二、旅游服务行业单位规模状况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三、旅游服务行业人员规模状况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2019-2024年中国旅游服务行业财务能力分析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2024-2025年中国旅游服务行业面临的挑战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**地区旅游服务发展现状及趋势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**地区旅游服务发展现状及趋势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**地区旅游服务发展现状及趋势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**地区旅游服务发展现状及趋势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国内旅游服务行业价格回顾</w:t>
      </w:r>
      <w:r>
        <w:rPr>
          <w:rFonts w:hint="eastAsia"/>
        </w:rPr>
        <w:br/>
      </w:r>
      <w:r>
        <w:rPr>
          <w:rFonts w:hint="eastAsia"/>
        </w:rPr>
        <w:t>　　第二节 国内旅游服务行业价格走势预测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中国旅游服务行业客户调研</w:t>
      </w:r>
      <w:r>
        <w:rPr>
          <w:rFonts w:hint="eastAsia"/>
        </w:rPr>
        <w:br/>
      </w:r>
      <w:r>
        <w:rPr>
          <w:rFonts w:hint="eastAsia"/>
        </w:rPr>
        <w:t>　　　　一、旅游服务行业客户偏好调查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三、旅游服务品牌忠诚度调查</w:t>
      </w:r>
      <w:r>
        <w:rPr>
          <w:rFonts w:hint="eastAsia"/>
        </w:rPr>
        <w:br/>
      </w:r>
      <w:r>
        <w:rPr>
          <w:rFonts w:hint="eastAsia"/>
        </w:rPr>
        <w:t>　　　　四、旅游服务行业客户消费理念调研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2025年旅游服务行业集中度分析</w:t>
      </w:r>
      <w:r>
        <w:rPr>
          <w:rFonts w:hint="eastAsia"/>
        </w:rPr>
        <w:br/>
      </w:r>
      <w:r>
        <w:rPr>
          <w:rFonts w:hint="eastAsia"/>
        </w:rPr>
        <w:t>　　　　一、旅游服务市场集中度分析</w:t>
      </w:r>
      <w:r>
        <w:rPr>
          <w:rFonts w:hint="eastAsia"/>
        </w:rPr>
        <w:br/>
      </w:r>
      <w:r>
        <w:rPr>
          <w:rFonts w:hint="eastAsia"/>
        </w:rPr>
        <w:t>　　　　二、旅游服务企业集中度分析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2024-2025年旅游服务行业竞争格局分析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三、我国旅游服务市场竞争趋势</w:t>
      </w:r>
      <w:r>
        <w:rPr>
          <w:rFonts w:hint="eastAsia"/>
        </w:rPr>
        <w:br/>
      </w:r>
      <w:r>
        <w:rPr>
          <w:rFonts w:hint="eastAsia"/>
        </w:rPr>
        <w:t>　　第三节 旅游服务行业兼并与重组整合分析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一、旅游服务行业兼并与重组整合动态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二、旅游服务行业兼并与重组整合发展趋势预测分析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旅游服务行业SWOT模型分析</w:t>
      </w:r>
      <w:r>
        <w:rPr>
          <w:rFonts w:hint="eastAsia"/>
        </w:rPr>
        <w:br/>
      </w:r>
      <w:r>
        <w:rPr>
          <w:rFonts w:hint="eastAsia"/>
        </w:rPr>
        <w:t>　　　　一、旅游服务行业优势分析</w:t>
      </w:r>
      <w:r>
        <w:rPr>
          <w:rFonts w:hint="eastAsia"/>
        </w:rPr>
        <w:br/>
      </w:r>
      <w:r>
        <w:rPr>
          <w:rFonts w:hint="eastAsia"/>
        </w:rPr>
        <w:t>　　　　二、旅游服务行业劣势分析</w:t>
      </w:r>
      <w:r>
        <w:rPr>
          <w:rFonts w:hint="eastAsia"/>
        </w:rPr>
        <w:br/>
      </w:r>
      <w:r>
        <w:rPr>
          <w:rFonts w:hint="eastAsia"/>
        </w:rPr>
        <w:t>　　　　三、旅游服务行业机会分析</w:t>
      </w:r>
      <w:r>
        <w:rPr>
          <w:rFonts w:hint="eastAsia"/>
        </w:rPr>
        <w:br/>
      </w:r>
      <w:r>
        <w:rPr>
          <w:rFonts w:hint="eastAsia"/>
        </w:rPr>
        <w:t>　　　　四、旅游服务行业风险分析</w:t>
      </w:r>
      <w:r>
        <w:rPr>
          <w:rFonts w:hint="eastAsia"/>
        </w:rPr>
        <w:br/>
      </w:r>
      <w:r>
        <w:rPr>
          <w:rFonts w:hint="eastAsia"/>
        </w:rPr>
        <w:t>　　第二节 旅游服务行业投资风险及控制策略分析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2025-2031年中国旅游服务市场预测及发展建议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2025-2031年中国旅游服务市场预测分析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一、中国旅游服务市场前景分析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二、中国旅游服务发展趋势预测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2025-2031年中国旅游服务企业发展策略建议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一、旅游服务企业融资策略</w:t>
      </w:r>
      <w:r>
        <w:rPr>
          <w:rFonts w:hint="eastAsia"/>
        </w:rPr>
        <w:br/>
      </w:r>
      <w:r>
        <w:rPr>
          <w:rFonts w:hint="eastAsia"/>
        </w:rPr>
        <w:t>　　　　二、旅游服务企业人才策略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2025-2031年中国旅游服务企业营销策略建议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一、旅游服务企业定位策略</w:t>
      </w:r>
      <w:r>
        <w:rPr>
          <w:rFonts w:hint="eastAsia"/>
        </w:rPr>
        <w:br/>
      </w:r>
      <w:r>
        <w:rPr>
          <w:rFonts w:hint="eastAsia"/>
        </w:rPr>
        <w:t>　　　　二、旅游服务企业价格策略</w:t>
      </w:r>
      <w:r>
        <w:rPr>
          <w:rFonts w:hint="eastAsia"/>
        </w:rPr>
        <w:br/>
      </w:r>
      <w:r>
        <w:rPr>
          <w:rFonts w:hint="eastAsia"/>
        </w:rPr>
        <w:t>　　　　三、旅游服务企业促销策略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中^智^林^－旅游服务行业研究结论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旅游服务行业历程</w:t>
      </w:r>
      <w:r>
        <w:rPr>
          <w:rFonts w:hint="eastAsia"/>
        </w:rPr>
        <w:br/>
      </w:r>
      <w:r>
        <w:rPr>
          <w:rFonts w:hint="eastAsia"/>
        </w:rPr>
        <w:t>　　图表 旅游服务行业生命周期</w:t>
      </w:r>
      <w:r>
        <w:rPr>
          <w:rFonts w:hint="eastAsia"/>
        </w:rPr>
        <w:br/>
      </w:r>
      <w:r>
        <w:rPr>
          <w:rFonts w:hint="eastAsia"/>
        </w:rPr>
        <w:t>　　图表 旅游服务行业产业链分析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2019-2024年旅游服务行业市场容量统计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2019-2024年中国旅游服务行业经营效益分析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**地区旅游服务市场规模及增长情况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**地区旅游服务市场规模及增长情况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**地区旅游服务行业市场需求情况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旅游服务重点企业（一）经营情况分析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旅游服务重点企业（二）经营情况分析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2025-2031年中国旅游服务行业市场容量预测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2025-2031年中国旅游服务行业市场规模预测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2025-2031年中国旅游服务行业发展趋势预测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ef657c78243ce" w:history="1">
        <w:r>
          <w:rPr>
            <w:rStyle w:val="Hyperlink"/>
          </w:rPr>
          <w:t>2025-2031年中国旅游服务行业现状与前景分析报告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ef657c78243ce" w:history="1">
        <w:r>
          <w:rPr>
            <w:rStyle w:val="Hyperlink"/>
          </w:rPr>
          <w:t>https://www.20087.com/7/92/LvYouFuWuHangYeQianJingQuShi.html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休闲项目计划书、旅游服务与管理、旅游服务的基本内容、旅游服务与管理专业主要学什么、如何提高旅游服务质量、旅游服务名词解释、个人想做旅游包车服务、旅游服务要求有哪些、旅游产品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e1ffcd888414b" w:history="1">
      <w:r>
        <w:rPr>
          <w:rStyle w:val="Hyperlink"/>
        </w:rPr>
        <w:t>2025-2031年中国旅游服务行业现状与前景分析报告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LvYouFuWuHangYeQianJingQuShi.html" TargetMode="External" Id="R20fef657c782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LvYouFuWuHangYeQianJingQuShi.html" TargetMode="External" Id="R54ee1ffcd888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2025-02-01T07:02:00Z</dcterms:created>
  <dcterms:modified xsi:type="dcterms:W3CDTF">2025-02-01T08:02:00Z</dcterms:modified>
  <dc:subject>2025-2031年中国旅游服务行业现状与前景分析报告</dc:subject>
  <dc:title>2025-2031年中国旅游服务行业现状与前景分析报告</dc:title>
  <cp:keywords>2025-2031年中国旅游服务行业现状与前景分析报告</cp:keywords>
  <dc:description>2025-2031年中国旅游服务行业现状与前景分析报告</dc:description>
</cp:coreProperties>
</file>