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aeb28a4854911" w:history="1">
              <w:r>
                <w:rPr>
                  <w:rStyle w:val="Hyperlink"/>
                </w:rPr>
                <w:t>2025-2031年中国邮轮游行业发展调研与前景趋势分析报告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aeb28a4854911" w:history="1">
              <w:r>
                <w:rPr>
                  <w:rStyle w:val="Hyperlink"/>
                </w:rPr>
                <w:t>2025-2031年中国邮轮游行业发展调研与前景趋势分析报告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aeb28a4854911" w:history="1">
                <w:r>
                  <w:rPr>
                    <w:rStyle w:val="Hyperlink"/>
                  </w:rPr>
                  <w:t>https://www.20087.com/7/62/YouLunYouHangYeQianJingFenXi.html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轮旅游作为一种独特的休闲度假方式，近年来在全球范围内广受欢迎。它结合了海上旅行和陆地观光，提供全方位的娱乐、餐饮和住宿体验。随着中产阶级的崛起和消费升级，邮轮旅游市场呈现多元化发展趋势，除了传统的豪华游轮外，探险型、主题型邮轮也逐渐增多，满足不同游客群体的需求。然而，COVID-19疫情曾对邮轮旅游业造成重大冲击，促使行业重新评估卫生安全标准和应急预案。</w:t>
      </w:r>
      <w:r>
        <w:rPr>
          <w:rFonts w:hint="eastAsia"/>
        </w:rPr>
        <w:br/>
      </w:r>
      <w:r>
        <w:rPr>
          <w:rFonts w:hint="eastAsia"/>
        </w:rPr>
        <w:t>　　未来，邮轮旅游业将更加注重可持续性和安全性。邮轮公司将致力于减少碳排放，采用更环保的推进技术，如液化天然气(LNG)动力，以及实施废水处理系统。同时，健康安全措施的升级，包括更高效的疾病防控流程和应急响应机制，将是恢复乘客信心的关键。此外，邮轮设计将趋向于提供更多的户外空间和活动，以适应后疫情时代消费者对开放空间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aeb28a4854911" w:history="1">
        <w:r>
          <w:rPr>
            <w:rStyle w:val="Hyperlink"/>
          </w:rPr>
          <w:t>2025-2031年中国邮轮游行业发展调研与前景趋势分析报告</w:t>
        </w:r>
      </w:hyperlink>
      <w:r>
        <w:rPr>
          <w:rFonts w:hint="eastAsia"/>
        </w:rPr>
        <w:t>》基于国家统计局及相关行业协会的详实数据，结合国内外邮轮游行业研究资料及深入市场调研，系统分析了邮轮游行业的市场规模、市场需求及产业链现状。报告重点探讨了邮轮游行业整体运行情况及细分领域特点，科学预测了邮轮游市场前景与发展趋势，揭示了邮轮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3aeb28a4854911" w:history="1">
        <w:r>
          <w:rPr>
            <w:rStyle w:val="Hyperlink"/>
          </w:rPr>
          <w:t>2025-2031年中国邮轮游行业发展调研与前景趋势分析报告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邮轮游产业概述</w:t>
      </w:r>
      <w:r>
        <w:rPr>
          <w:rFonts w:hint="eastAsia"/>
        </w:rPr>
        <w:br/>
      </w:r>
      <w:r>
        <w:rPr>
          <w:rFonts w:hint="eastAsia"/>
        </w:rPr>
        <w:t>　　第一节 邮轮游定义</w:t>
      </w:r>
      <w:r>
        <w:rPr>
          <w:rFonts w:hint="eastAsia"/>
        </w:rPr>
        <w:br/>
      </w:r>
      <w:r>
        <w:rPr>
          <w:rFonts w:hint="eastAsia"/>
        </w:rPr>
        <w:t>　　第二节 邮轮游行业特点</w:t>
      </w:r>
      <w:r>
        <w:rPr>
          <w:rFonts w:hint="eastAsia"/>
        </w:rPr>
        <w:br/>
      </w:r>
      <w:r>
        <w:rPr>
          <w:rFonts w:hint="eastAsia"/>
        </w:rPr>
        <w:t>　　第三节 邮轮游发展历程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2024-2025年中国邮轮游行业运行环境分析</w:t>
      </w:r>
      <w:r>
        <w:rPr>
          <w:rFonts w:hint="eastAsia"/>
        </w:rPr>
        <w:br/>
      </w:r>
      <w:r>
        <w:rPr>
          <w:rFonts w:hint="eastAsia"/>
        </w:rPr>
        <w:t>　　第一节 邮轮游行业经济环境分析</w:t>
      </w:r>
      <w:r>
        <w:rPr>
          <w:rFonts w:hint="eastAsia"/>
        </w:rPr>
        <w:br/>
      </w:r>
      <w:r>
        <w:rPr>
          <w:rFonts w:hint="eastAsia"/>
        </w:rPr>
        <w:t>　　第二节 邮轮游产业政策环境分析</w:t>
      </w:r>
      <w:r>
        <w:rPr>
          <w:rFonts w:hint="eastAsia"/>
        </w:rPr>
        <w:br/>
      </w:r>
      <w:r>
        <w:rPr>
          <w:rFonts w:hint="eastAsia"/>
        </w:rPr>
        <w:t>　　　　一、邮轮游行业监管体制</w:t>
      </w:r>
      <w:r>
        <w:rPr>
          <w:rFonts w:hint="eastAsia"/>
        </w:rPr>
        <w:br/>
      </w:r>
      <w:r>
        <w:rPr>
          <w:rFonts w:hint="eastAsia"/>
        </w:rPr>
        <w:t>　　　　二、邮轮游行业主要法规政策</w:t>
      </w:r>
      <w:r>
        <w:rPr>
          <w:rFonts w:hint="eastAsia"/>
        </w:rPr>
        <w:br/>
      </w:r>
      <w:r>
        <w:rPr>
          <w:rFonts w:hint="eastAsia"/>
        </w:rPr>
        <w:t>　　第三节 邮轮游产业社会环境分析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2024-2025年全球邮轮游行业发展态势分析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全球邮轮游市场发展现状分析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全球主要国家、地区邮轮游市场现状</w:t>
      </w:r>
      <w:r>
        <w:rPr>
          <w:rFonts w:hint="eastAsia"/>
        </w:rPr>
        <w:br/>
      </w:r>
      <w:r>
        <w:rPr>
          <w:rFonts w:hint="eastAsia"/>
        </w:rPr>
        <w:t>　　第三节 全球邮轮游行业发展趋势预测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中国邮轮游行业发展调研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2019-2024年中国邮轮游行业规模情况</w:t>
      </w:r>
      <w:r>
        <w:rPr>
          <w:rFonts w:hint="eastAsia"/>
        </w:rPr>
        <w:br/>
      </w:r>
      <w:r>
        <w:rPr>
          <w:rFonts w:hint="eastAsia"/>
        </w:rPr>
        <w:t>　　　　一、邮轮游行业市场规模状况</w:t>
      </w:r>
      <w:r>
        <w:rPr>
          <w:rFonts w:hint="eastAsia"/>
        </w:rPr>
        <w:br/>
      </w:r>
      <w:r>
        <w:rPr>
          <w:rFonts w:hint="eastAsia"/>
        </w:rPr>
        <w:t>　　　　二、邮轮游行业单位规模状况</w:t>
      </w:r>
      <w:r>
        <w:rPr>
          <w:rFonts w:hint="eastAsia"/>
        </w:rPr>
        <w:br/>
      </w:r>
      <w:r>
        <w:rPr>
          <w:rFonts w:hint="eastAsia"/>
        </w:rPr>
        <w:t>　　　　三、邮轮游行业人员规模状况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2019-2024年中国邮轮游行业财务能力分析</w:t>
      </w:r>
      <w:r>
        <w:rPr>
          <w:rFonts w:hint="eastAsia"/>
        </w:rPr>
        <w:br/>
      </w:r>
      <w:r>
        <w:rPr>
          <w:rFonts w:hint="eastAsia"/>
        </w:rPr>
        <w:t>　　　　一、邮轮游行业盈利能力分析</w:t>
      </w:r>
      <w:r>
        <w:rPr>
          <w:rFonts w:hint="eastAsia"/>
        </w:rPr>
        <w:br/>
      </w:r>
      <w:r>
        <w:rPr>
          <w:rFonts w:hint="eastAsia"/>
        </w:rPr>
        <w:t>　　　　二、邮轮游行业偿债能力分析</w:t>
      </w:r>
      <w:r>
        <w:rPr>
          <w:rFonts w:hint="eastAsia"/>
        </w:rPr>
        <w:br/>
      </w:r>
      <w:r>
        <w:rPr>
          <w:rFonts w:hint="eastAsia"/>
        </w:rPr>
        <w:t>　　　　三、邮轮游行业营运能力分析</w:t>
      </w:r>
      <w:r>
        <w:rPr>
          <w:rFonts w:hint="eastAsia"/>
        </w:rPr>
        <w:br/>
      </w:r>
      <w:r>
        <w:rPr>
          <w:rFonts w:hint="eastAsia"/>
        </w:rPr>
        <w:t>　　　　四、邮轮游行业发展能力分析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2024-2025年中国邮轮游行业热点动态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2024-2025年中国邮轮游行业面临的挑战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中国邮轮游行业重点地区市场调研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**地区邮轮游发展现状及趋势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**地区邮轮游发展现状及趋势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**地区邮轮游发展现状及趋势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**地区邮轮游发展现状及趋势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中国邮轮游行业价格走势及影响因素分析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国内邮轮游行业价格回顾</w:t>
      </w:r>
      <w:r>
        <w:rPr>
          <w:rFonts w:hint="eastAsia"/>
        </w:rPr>
        <w:br/>
      </w:r>
      <w:r>
        <w:rPr>
          <w:rFonts w:hint="eastAsia"/>
        </w:rPr>
        <w:t>　　第二节 国内邮轮游行业价格走势预测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国内邮轮游行业价格影响因素分析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中国邮轮游行业客户调研</w:t>
      </w:r>
      <w:r>
        <w:rPr>
          <w:rFonts w:hint="eastAsia"/>
        </w:rPr>
        <w:br/>
      </w:r>
      <w:r>
        <w:rPr>
          <w:rFonts w:hint="eastAsia"/>
        </w:rPr>
        <w:t>　　　　一、邮轮游行业客户偏好调查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二、客户对邮轮游品牌的首要认知渠道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三、邮轮游品牌忠诚度调查</w:t>
      </w:r>
      <w:r>
        <w:rPr>
          <w:rFonts w:hint="eastAsia"/>
        </w:rPr>
        <w:br/>
      </w:r>
      <w:r>
        <w:rPr>
          <w:rFonts w:hint="eastAsia"/>
        </w:rPr>
        <w:t>　　　　四、邮轮游行业客户消费理念调研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中国邮轮游行业重点企业发展调研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中国邮轮游行业竞争格局分析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2025年邮轮游行业集中度分析</w:t>
      </w:r>
      <w:r>
        <w:rPr>
          <w:rFonts w:hint="eastAsia"/>
        </w:rPr>
        <w:br/>
      </w:r>
      <w:r>
        <w:rPr>
          <w:rFonts w:hint="eastAsia"/>
        </w:rPr>
        <w:t>　　　　一、邮轮游市场集中度分析</w:t>
      </w:r>
      <w:r>
        <w:rPr>
          <w:rFonts w:hint="eastAsia"/>
        </w:rPr>
        <w:br/>
      </w:r>
      <w:r>
        <w:rPr>
          <w:rFonts w:hint="eastAsia"/>
        </w:rPr>
        <w:t>　　　　二、邮轮游企业集中度分析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2024-2025年邮轮游行业竞争格局分析</w:t>
      </w:r>
      <w:r>
        <w:rPr>
          <w:rFonts w:hint="eastAsia"/>
        </w:rPr>
        <w:br/>
      </w:r>
      <w:r>
        <w:rPr>
          <w:rFonts w:hint="eastAsia"/>
        </w:rPr>
        <w:t>　　　　一、邮轮游行业竞争策略分析</w:t>
      </w:r>
      <w:r>
        <w:rPr>
          <w:rFonts w:hint="eastAsia"/>
        </w:rPr>
        <w:br/>
      </w:r>
      <w:r>
        <w:rPr>
          <w:rFonts w:hint="eastAsia"/>
        </w:rPr>
        <w:t>　　　　二、邮轮游行业竞争格局展望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三、我国邮轮游市场竞争趋势</w:t>
      </w:r>
      <w:r>
        <w:rPr>
          <w:rFonts w:hint="eastAsia"/>
        </w:rPr>
        <w:br/>
      </w:r>
      <w:r>
        <w:rPr>
          <w:rFonts w:hint="eastAsia"/>
        </w:rPr>
        <w:t>　　第三节 邮轮游行业兼并与重组整合分析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一、邮轮游行业兼并与重组整合动态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二、邮轮游行业兼并与重组整合发展趋势预测分析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邮轮游行业投资风险及应对策略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邮轮游行业SWOT模型分析</w:t>
      </w:r>
      <w:r>
        <w:rPr>
          <w:rFonts w:hint="eastAsia"/>
        </w:rPr>
        <w:br/>
      </w:r>
      <w:r>
        <w:rPr>
          <w:rFonts w:hint="eastAsia"/>
        </w:rPr>
        <w:t>　　　　一、邮轮游行业优势分析</w:t>
      </w:r>
      <w:r>
        <w:rPr>
          <w:rFonts w:hint="eastAsia"/>
        </w:rPr>
        <w:br/>
      </w:r>
      <w:r>
        <w:rPr>
          <w:rFonts w:hint="eastAsia"/>
        </w:rPr>
        <w:t>　　　　二、邮轮游行业劣势分析</w:t>
      </w:r>
      <w:r>
        <w:rPr>
          <w:rFonts w:hint="eastAsia"/>
        </w:rPr>
        <w:br/>
      </w:r>
      <w:r>
        <w:rPr>
          <w:rFonts w:hint="eastAsia"/>
        </w:rPr>
        <w:t>　　　　三、邮轮游行业机会分析</w:t>
      </w:r>
      <w:r>
        <w:rPr>
          <w:rFonts w:hint="eastAsia"/>
        </w:rPr>
        <w:br/>
      </w:r>
      <w:r>
        <w:rPr>
          <w:rFonts w:hint="eastAsia"/>
        </w:rPr>
        <w:t>　　　　四、邮轮游行业风险分析</w:t>
      </w:r>
      <w:r>
        <w:rPr>
          <w:rFonts w:hint="eastAsia"/>
        </w:rPr>
        <w:br/>
      </w:r>
      <w:r>
        <w:rPr>
          <w:rFonts w:hint="eastAsia"/>
        </w:rPr>
        <w:t>　　第二节 邮轮游行业投资风险及控制策略分析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一、邮轮游市场风险及控制策略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二、邮轮游行业政策风险及控制策略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三、邮轮游行业经营风险及控制策略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四、邮轮游同业竞争风险及控制策略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五、邮轮游行业其他风险及控制策略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2025-2031年中国邮轮游市场预测及发展建议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2025-2031年中国邮轮游市场预测分析</w:t>
      </w:r>
      <w:r>
        <w:rPr>
          <w:rFonts w:hint="eastAsia"/>
        </w:rPr>
        <w:br/>
      </w:r>
      <w:r>
        <w:rPr>
          <w:rFonts w:hint="eastAsia"/>
        </w:rPr>
        <w:t>　　　　一、中国邮轮游市场前景分析</w:t>
      </w:r>
      <w:r>
        <w:rPr>
          <w:rFonts w:hint="eastAsia"/>
        </w:rPr>
        <w:br/>
      </w:r>
      <w:r>
        <w:rPr>
          <w:rFonts w:hint="eastAsia"/>
        </w:rPr>
        <w:t>　　　　二、中国邮轮游发展趋势预测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2025-2031年中国邮轮游企业发展策略建议</w:t>
      </w:r>
      <w:r>
        <w:rPr>
          <w:rFonts w:hint="eastAsia"/>
        </w:rPr>
        <w:br/>
      </w:r>
      <w:r>
        <w:rPr>
          <w:rFonts w:hint="eastAsia"/>
        </w:rPr>
        <w:t>　　　　一、邮轮游企业融资策略</w:t>
      </w:r>
      <w:r>
        <w:rPr>
          <w:rFonts w:hint="eastAsia"/>
        </w:rPr>
        <w:br/>
      </w:r>
      <w:r>
        <w:rPr>
          <w:rFonts w:hint="eastAsia"/>
        </w:rPr>
        <w:t>　　　　二、邮轮游企业人才策略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2025-2031年中国邮轮游企业营销策略建议</w:t>
      </w:r>
      <w:r>
        <w:rPr>
          <w:rFonts w:hint="eastAsia"/>
        </w:rPr>
        <w:br/>
      </w:r>
      <w:r>
        <w:rPr>
          <w:rFonts w:hint="eastAsia"/>
        </w:rPr>
        <w:t>　　　　一、邮轮游企业定位策略</w:t>
      </w:r>
      <w:r>
        <w:rPr>
          <w:rFonts w:hint="eastAsia"/>
        </w:rPr>
        <w:br/>
      </w:r>
      <w:r>
        <w:rPr>
          <w:rFonts w:hint="eastAsia"/>
        </w:rPr>
        <w:t>　　　　二、邮轮游企业价格策略</w:t>
      </w:r>
      <w:r>
        <w:rPr>
          <w:rFonts w:hint="eastAsia"/>
        </w:rPr>
        <w:br/>
      </w:r>
      <w:r>
        <w:rPr>
          <w:rFonts w:hint="eastAsia"/>
        </w:rPr>
        <w:t>　　　　三、邮轮游企业促销策略</w:t>
      </w:r>
      <w:r>
        <w:rPr>
          <w:rFonts w:hint="eastAsia"/>
        </w:rPr>
        <w:br/>
      </w:r>
      <w:r>
        <w:rPr>
          <w:rFonts w:hint="eastAsia"/>
        </w:rPr>
        <w:t>　　第四节 中:智:林：邮轮游行业研究结论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邮轮游行业历程</w:t>
      </w:r>
      <w:r>
        <w:rPr>
          <w:rFonts w:hint="eastAsia"/>
        </w:rPr>
        <w:br/>
      </w:r>
      <w:r>
        <w:rPr>
          <w:rFonts w:hint="eastAsia"/>
        </w:rPr>
        <w:t>　　图表 邮轮游行业生命周期</w:t>
      </w:r>
      <w:r>
        <w:rPr>
          <w:rFonts w:hint="eastAsia"/>
        </w:rPr>
        <w:br/>
      </w:r>
      <w:r>
        <w:rPr>
          <w:rFonts w:hint="eastAsia"/>
        </w:rPr>
        <w:t>　　图表 邮轮游行业产业链分析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2019-2024年邮轮游行业市场容量统计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2019-2024年中国邮轮游行业市场规模及增长情况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2019-2024年中国邮轮游行业销售收入分析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2019-2024年中国邮轮游行业盈利情况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2019-2024年中国邮轮游行业利润总额分析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2019-2024年中国邮轮游行业企业数量情况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2019-2024年中国邮轮游行业企业平均规模情况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2019-2024年中国邮轮游行业竞争力分析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2019-2024年中国邮轮游行业盈利能力分析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2019-2024年中国邮轮游行业运营能力分析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2019-2024年中国邮轮游行业偿债能力分析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2019-2024年中国邮轮游行业发展能力分析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2019-2024年中国邮轮游行业经营效益分析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**地区邮轮游市场规模及增长情况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**地区邮轮游行业市场需求情况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**地区邮轮游市场规模及增长情况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**地区邮轮游行业市场需求情况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**地区邮轮游市场规模及增长情况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**地区邮轮游行业市场需求情况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邮轮游重点企业（一）基本信息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邮轮游重点企业（一）经营情况分析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邮轮游重点企业（一）盈利能力情况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邮轮游重点企业（一）偿债能力情况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邮轮游重点企业（一）运营能力情况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邮轮游重点企业（一）成长能力情况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邮轮游重点企业（二）基本信息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邮轮游重点企业（二）经营情况分析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邮轮游重点企业（二）盈利能力情况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邮轮游重点企业（二）偿债能力情况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邮轮游重点企业（二）运营能力情况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邮轮游重点企业（二）成长能力情况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2025-2031年中国邮轮游行业市场容量预测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2025-2031年中国邮轮游行业市场规模预测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2025-2031年中国邮轮游市场前景分析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2025-2031年中国邮轮游行业发展趋势预测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aeb28a4854911" w:history="1">
        <w:r>
          <w:rPr>
            <w:rStyle w:val="Hyperlink"/>
          </w:rPr>
          <w:t>2025-2031年中国邮轮游行业发展调研与前景趋势分析报告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aeb28a4854911" w:history="1">
        <w:r>
          <w:rPr>
            <w:rStyle w:val="Hyperlink"/>
          </w:rPr>
          <w:t>https://www.20087.com/7/62/YouLunYouHangYeQianJingFenXi.html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热点：中国内最好邮轮旅游航线、邮轮游攻略、国际邮轮旅游网、邮轮游需要签证吗、游轮出国游路线及价格、邮轮游需要护照吗、国际游轮豪华游20天游、邮轮游轮油轮三者差异、上海邮轮豪华游8天7晚价格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61f1848204728" w:history="1">
      <w:r>
        <w:rPr>
          <w:rStyle w:val="Hyperlink"/>
        </w:rPr>
        <w:t>2025-2031年中国邮轮游行业发展调研与前景趋势分析报告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YouLunYouHangYeQianJingFenXi.html" TargetMode="External" Id="Rcd3aeb28a485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YouLunYouHangYeQianJingFenXi.html" TargetMode="External" Id="Rb2861f184820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2025-01-05T04:51:00Z</dcterms:created>
  <dcterms:modified xsi:type="dcterms:W3CDTF">2025-01-05T05:51:00Z</dcterms:modified>
  <dc:subject>2025-2031年中国邮轮游行业发展调研与前景趋势分析报告</dc:subject>
  <dc:title>2025-2031年中国邮轮游行业发展调研与前景趋势分析报告</dc:title>
  <cp:keywords>2025-2031年中国邮轮游行业发展调研与前景趋势分析报告</cp:keywords>
  <dc:description>2025-2031年中国邮轮游行业发展调研与前景趋势分析报告</dc:description>
</cp:coreProperties>
</file>