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836371be4b57" w:history="1">
              <w:r>
                <w:rPr>
                  <w:rStyle w:val="Hyperlink"/>
                </w:rPr>
                <w:t>2025-2031年中国餐饮信息化行业市场调研与前景趋势分析报告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836371be4b57" w:history="1">
              <w:r>
                <w:rPr>
                  <w:rStyle w:val="Hyperlink"/>
                </w:rPr>
                <w:t>2025-2031年中国餐饮信息化行业市场调研与前景趋势分析报告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a836371be4b57" w:history="1">
                <w:r>
                  <w:rPr>
                    <w:rStyle w:val="Hyperlink"/>
                  </w:rPr>
                  <w:t>https://www.20087.com/7/72/CanYinXinXiHuaHangYeQuShi.html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是运用信息技术手段，提升餐饮企业的运营效率、服务水平和顾客体验。近年来，随着移动互联网、云计算和大数据技术的普及，餐饮信息化水平显著提升。从线上预订、点餐、支付，到库存管理、供应链优化、数据分析，餐饮信息化贯穿了餐饮业的各个环节。同时，智能点餐系统、自助服务终端、餐厅CRM系统等智能化工具的广泛应用，极大地改善了餐饮企业的经营效率和顾客满意度。</w:t>
      </w:r>
      <w:r>
        <w:rPr>
          <w:rFonts w:hint="eastAsia"/>
        </w:rPr>
        <w:br/>
      </w:r>
      <w:r>
        <w:rPr>
          <w:rFonts w:hint="eastAsia"/>
        </w:rPr>
        <w:t>　　未来，餐饮信息化将更加注重数据驱动和个性化服务。通过深度学习和人工智能技术，餐饮企业将能够基于顾客历史订单和行为数据，提供个性化推荐和定制化服务。同时，餐饮信息化将与物联网技术深度融合，实现食材追溯、智能厨房、能耗监控等功能，打造智慧餐饮生态系统。此外，随着消费者对健康和透明度的重视，餐饮信息化还将加强营养信息、过敏源标注和食品安全追溯等功能，满足消费者知情权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836371be4b57" w:history="1">
        <w:r>
          <w:rPr>
            <w:rStyle w:val="Hyperlink"/>
          </w:rPr>
          <w:t>2025-2031年中国餐饮信息化行业市场调研与前景趋势分析报告</w:t>
        </w:r>
      </w:hyperlink>
      <w:r>
        <w:rPr>
          <w:rFonts w:hint="eastAsia"/>
        </w:rPr>
        <w:t>》基于多年餐饮信息化行业研究积累，结合餐饮信息化行业市场现状，通过资深研究团队对餐饮信息化市场资讯的系统整理与分析，依托权威数据资源及长期市场监测数据库，对餐饮信息化行业进行了全面调研。报告详细分析了餐饮信息化市场规模、市场前景、技术现状及未来发展方向，重点评估了餐饮信息化行业内企业的竞争格局及经营表现，并通过SWOT分析揭示了餐饮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a836371be4b57" w:history="1">
        <w:r>
          <w:rPr>
            <w:rStyle w:val="Hyperlink"/>
          </w:rPr>
          <w:t>2025-2031年中国餐饮信息化行业市场调研与前景趋势分析报告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》为投资者提供了准确的市场现状分析及前景预判，帮助挖掘行业投资价值，并提出投资策略与营销策略建议，是把握餐饮信息化行业动态、优化决策的重要工具。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餐饮信息化产业概述</w:t>
      </w:r>
      <w:r>
        <w:rPr>
          <w:rFonts w:hint="eastAsia"/>
        </w:rPr>
        <w:br/>
      </w:r>
      <w:r>
        <w:rPr>
          <w:rFonts w:hint="eastAsia"/>
        </w:rPr>
        <w:t>　　第一节 餐饮信息化定义</w:t>
      </w:r>
      <w:r>
        <w:rPr>
          <w:rFonts w:hint="eastAsia"/>
        </w:rPr>
        <w:br/>
      </w:r>
      <w:r>
        <w:rPr>
          <w:rFonts w:hint="eastAsia"/>
        </w:rPr>
        <w:t>　　第二节 餐饮信息化行业特点</w:t>
      </w:r>
      <w:r>
        <w:rPr>
          <w:rFonts w:hint="eastAsia"/>
        </w:rPr>
        <w:br/>
      </w:r>
      <w:r>
        <w:rPr>
          <w:rFonts w:hint="eastAsia"/>
        </w:rPr>
        <w:t>　　第三节 餐饮信息化产业链分析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一、餐饮信息化行业监管体制</w:t>
      </w:r>
      <w:r>
        <w:rPr>
          <w:rFonts w:hint="eastAsia"/>
        </w:rPr>
        <w:br/>
      </w:r>
      <w:r>
        <w:rPr>
          <w:rFonts w:hint="eastAsia"/>
        </w:rPr>
        <w:t>　　　　二、餐饮信息化行业主要法规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三、主要餐饮信息化产业政策</w:t>
      </w:r>
      <w:r>
        <w:rPr>
          <w:rFonts w:hint="eastAsia"/>
        </w:rPr>
        <w:br/>
      </w:r>
      <w:r>
        <w:rPr>
          <w:rFonts w:hint="eastAsia"/>
        </w:rPr>
        <w:t>　　第三节 中国餐饮信息化产业社会环境分析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全球主要国家餐饮信息化市场现状</w:t>
      </w:r>
      <w:r>
        <w:rPr>
          <w:rFonts w:hint="eastAsia"/>
        </w:rPr>
        <w:br/>
      </w:r>
      <w:r>
        <w:rPr>
          <w:rFonts w:hint="eastAsia"/>
        </w:rPr>
        <w:t>　　第三节 全球餐饮信息化行业发展趋势预测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2019-2024年中国餐饮信息化行业规模情况</w:t>
      </w:r>
      <w:r>
        <w:rPr>
          <w:rFonts w:hint="eastAsia"/>
        </w:rPr>
        <w:br/>
      </w:r>
      <w:r>
        <w:rPr>
          <w:rFonts w:hint="eastAsia"/>
        </w:rPr>
        <w:t>　　　　一、餐饮信息化行业市场规模情况分析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国内餐饮信息化行业价格走势预测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中国餐饮信息化行业客户调研</w:t>
      </w:r>
      <w:r>
        <w:rPr>
          <w:rFonts w:hint="eastAsia"/>
        </w:rPr>
        <w:br/>
      </w:r>
      <w:r>
        <w:rPr>
          <w:rFonts w:hint="eastAsia"/>
        </w:rPr>
        <w:t>　　　　一、餐饮信息化行业客户偏好调查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四、餐饮信息化行业客户消费理念调研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餐饮信息化市场策略分析</w:t>
      </w:r>
      <w:r>
        <w:rPr>
          <w:rFonts w:hint="eastAsia"/>
        </w:rPr>
        <w:br/>
      </w:r>
      <w:r>
        <w:rPr>
          <w:rFonts w:hint="eastAsia"/>
        </w:rPr>
        <w:t>　　　　一、餐饮信息化价格策略分析</w:t>
      </w:r>
      <w:r>
        <w:rPr>
          <w:rFonts w:hint="eastAsia"/>
        </w:rPr>
        <w:br/>
      </w:r>
      <w:r>
        <w:rPr>
          <w:rFonts w:hint="eastAsia"/>
        </w:rPr>
        <w:t>　　　　二、餐饮信息化渠道策略分析</w:t>
      </w:r>
      <w:r>
        <w:rPr>
          <w:rFonts w:hint="eastAsia"/>
        </w:rPr>
        <w:br/>
      </w:r>
      <w:r>
        <w:rPr>
          <w:rFonts w:hint="eastAsia"/>
        </w:rPr>
        <w:t>　　第二节 餐饮信息化销售策略分析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一、餐饮信息化行业优势分析</w:t>
      </w:r>
      <w:r>
        <w:rPr>
          <w:rFonts w:hint="eastAsia"/>
        </w:rPr>
        <w:br/>
      </w:r>
      <w:r>
        <w:rPr>
          <w:rFonts w:hint="eastAsia"/>
        </w:rPr>
        <w:t>　　　　二、餐饮信息化行业劣势分析</w:t>
      </w:r>
      <w:r>
        <w:rPr>
          <w:rFonts w:hint="eastAsia"/>
        </w:rPr>
        <w:br/>
      </w:r>
      <w:r>
        <w:rPr>
          <w:rFonts w:hint="eastAsia"/>
        </w:rPr>
        <w:t>　　　　三、餐饮信息化行业机会分析</w:t>
      </w:r>
      <w:r>
        <w:rPr>
          <w:rFonts w:hint="eastAsia"/>
        </w:rPr>
        <w:br/>
      </w:r>
      <w:r>
        <w:rPr>
          <w:rFonts w:hint="eastAsia"/>
        </w:rPr>
        <w:t>　　　　四、餐饮信息化行业风险分析</w:t>
      </w:r>
      <w:r>
        <w:rPr>
          <w:rFonts w:hint="eastAsia"/>
        </w:rPr>
        <w:br/>
      </w:r>
      <w:r>
        <w:rPr>
          <w:rFonts w:hint="eastAsia"/>
        </w:rPr>
        <w:t>　　第二节 餐饮信息化行业投资风险及控制策略分析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中:智:林:－2025-2031年中国餐饮信息化行业发展趋势分析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餐饮信息化行业现状</w:t>
      </w:r>
      <w:r>
        <w:rPr>
          <w:rFonts w:hint="eastAsia"/>
        </w:rPr>
        <w:br/>
      </w:r>
      <w:r>
        <w:rPr>
          <w:rFonts w:hint="eastAsia"/>
        </w:rPr>
        <w:t>　　图表 餐饮信息化行业产业链调研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2019-2024年中国餐饮信息化行业市场规模情况</w:t>
      </w:r>
      <w:r>
        <w:rPr>
          <w:rFonts w:hint="eastAsia"/>
        </w:rPr>
        <w:br/>
      </w:r>
      <w:r>
        <w:rPr>
          <w:rFonts w:hint="eastAsia"/>
        </w:rPr>
        <w:t>　　图表 餐饮信息化行业动态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2019-2024年中国餐饮信息化行业经营效益分析</w:t>
      </w:r>
      <w:r>
        <w:rPr>
          <w:rFonts w:hint="eastAsia"/>
        </w:rPr>
        <w:br/>
      </w:r>
      <w:r>
        <w:rPr>
          <w:rFonts w:hint="eastAsia"/>
        </w:rPr>
        <w:t>　　图表 餐饮信息化行业竞争对手分析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836371be4b57" w:history="1">
        <w:r>
          <w:rPr>
            <w:rStyle w:val="Hyperlink"/>
          </w:rPr>
          <w:t>2025-2031年中国餐饮信息化行业市场调研与前景趋势分析报告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a836371be4b57" w:history="1">
        <w:r>
          <w:rPr>
            <w:rStyle w:val="Hyperlink"/>
          </w:rPr>
          <w:t>https://www.20087.com/7/72/CanYinXinXiHuaHangYeQuShi.html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餐饮行业的应用、餐饮信息化管理系统、智能餐饮系统解决方案、餐饮信息化服务的含义、餐饮数字化运营、餐饮信息化管理、餐饮企业信息化建设的共性、餐饮信息化管理的意义、餐饮信息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99f98771492c" w:history="1">
      <w:r>
        <w:rPr>
          <w:rStyle w:val="Hyperlink"/>
        </w:rPr>
        <w:t>2025-2031年中国餐饮信息化行业市场调研与前景趋势分析报告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anYinXinXiHuaHangYeQuShi.html" TargetMode="External" Id="R0b1a836371be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anYinXinXiHuaHangYeQuShi.html" TargetMode="External" Id="R6c2799f9877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2025-01-13T23:25:00Z</dcterms:created>
  <dcterms:modified xsi:type="dcterms:W3CDTF">2025-01-14T00:25:00Z</dcterms:modified>
  <dc:subject>2025-2031年中国餐饮信息化行业市场调研与前景趋势分析报告</dc:subject>
  <dc:title>2025-2031年中国餐饮信息化行业市场调研与前景趋势分析报告</dc:title>
  <cp:keywords>2025-2031年中国餐饮信息化行业市场调研与前景趋势分析报告</cp:keywords>
  <dc:description>2025-2031年中国餐饮信息化行业市场调研与前景趋势分析报告</dc:description>
</cp:coreProperties>
</file>