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d51b374aa4eae" w:history="1">
              <w:r>
                <w:rPr>
                  <w:rStyle w:val="Hyperlink"/>
                </w:rPr>
                <w:t>2024-2030年中国历史文化旅游行业研究与趋势分析报告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d51b374aa4eae" w:history="1">
              <w:r>
                <w:rPr>
                  <w:rStyle w:val="Hyperlink"/>
                </w:rPr>
                <w:t>2024-2030年中国历史文化旅游行业研究与趋势分析报告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d51b374aa4eae" w:history="1">
                <w:r>
                  <w:rPr>
                    <w:rStyle w:val="Hyperlink"/>
                  </w:rPr>
                  <w:t>https://www.20087.com/0/53/LiShiWenHuaLvYouFaZhanQuShiFenXi.html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历史文化旅游作为文化旅游的重要分支，近年来在全球范围内受到越来越多游客的青睐。它不仅促进了文化遗产的保护与传承，也带动了当地经济的发展。现代技术如AR/VR的应用，让游客能够以更直观、互动的方式体验历史，增加了旅游的吸引力和教育意义。</w:t>
      </w:r>
      <w:r>
        <w:rPr>
          <w:rFonts w:hint="eastAsia"/>
        </w:rPr>
        <w:br/>
      </w:r>
      <w:r>
        <w:rPr>
          <w:rFonts w:hint="eastAsia"/>
        </w:rPr>
        <w:t>　　未来，历史文化旅游将更加注重文化沉浸式体验与数字技术的融合。深度文化体验活动，如参与式工作坊、历史角色扮演等，将为游客提供更深刻的体验。同时，可持续旅游理念的推广，要求旅游业在开发历史文化资源时更加注重生态保护和社区参与，实现文化与自然的和谐共生。此外，个性化定制旅游路线和服务，满足不同游客对历史文化的特定兴趣和学习需求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d51b374aa4eae" w:history="1">
        <w:r>
          <w:rPr>
            <w:rStyle w:val="Hyperlink"/>
          </w:rPr>
          <w:t>2024-2030年中国历史文化旅游行业研究与趋势分析报告</w:t>
        </w:r>
      </w:hyperlink>
      <w:r>
        <w:rPr>
          <w:rFonts w:hint="eastAsia"/>
        </w:rPr>
        <w:t>》通过严谨的内容、翔实的分析、权威的数据和直观的图表，全面解析了历史文化旅游行业的市场规模、需求变化、价格波动以及产业链构成。历史文化旅游报告深入剖析了当前市场现状，科学预测了未来历史文化旅游市场前景与发展趋势，特别关注了历史文化旅游细分市场的机会与挑战。同时，对历史文化旅游重点企业的竞争地位、品牌影响力和市场集中度进行了全面评估。历史文化旅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历史文化旅游产业概述</w:t>
      </w:r>
      <w:r>
        <w:rPr>
          <w:rFonts w:hint="eastAsia"/>
        </w:rPr>
        <w:br/>
      </w:r>
      <w:r>
        <w:rPr>
          <w:rFonts w:hint="eastAsia"/>
        </w:rPr>
        <w:t>　　第一节 历史文化旅游定义</w:t>
      </w:r>
      <w:r>
        <w:rPr>
          <w:rFonts w:hint="eastAsia"/>
        </w:rPr>
        <w:br/>
      </w:r>
      <w:r>
        <w:rPr>
          <w:rFonts w:hint="eastAsia"/>
        </w:rPr>
        <w:t>　　第二节 历史文化旅游行业特点</w:t>
      </w:r>
      <w:r>
        <w:rPr>
          <w:rFonts w:hint="eastAsia"/>
        </w:rPr>
        <w:br/>
      </w:r>
      <w:r>
        <w:rPr>
          <w:rFonts w:hint="eastAsia"/>
        </w:rPr>
        <w:t>　　第三节 历史文化旅游产业链分析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2023-2024年中国历史文化旅游行业运行环境分析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中国历史文化旅游运行经济环境分析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中国历史文化旅游产业政策环境分析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一、历史文化旅游行业监管体制</w:t>
      </w:r>
      <w:r>
        <w:rPr>
          <w:rFonts w:hint="eastAsia"/>
        </w:rPr>
        <w:br/>
      </w:r>
      <w:r>
        <w:rPr>
          <w:rFonts w:hint="eastAsia"/>
        </w:rPr>
        <w:t>　　　　二、历史文化旅游行业主要法规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三、主要历史文化旅游产业政策</w:t>
      </w:r>
      <w:r>
        <w:rPr>
          <w:rFonts w:hint="eastAsia"/>
        </w:rPr>
        <w:br/>
      </w:r>
      <w:r>
        <w:rPr>
          <w:rFonts w:hint="eastAsia"/>
        </w:rPr>
        <w:t>　　第三节 中国历史文化旅游产业社会环境分析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国外历史文化旅游行业发展态势分析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国外历史文化旅游市场发展现状分析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国外主要国家历史文化旅游市场现状</w:t>
      </w:r>
      <w:r>
        <w:rPr>
          <w:rFonts w:hint="eastAsia"/>
        </w:rPr>
        <w:br/>
      </w:r>
      <w:r>
        <w:rPr>
          <w:rFonts w:hint="eastAsia"/>
        </w:rPr>
        <w:t>　　第三节 国外历史文化旅游行业发展趋势预测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中国历史文化旅游行业市场分析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2019-2024年中国历史文化旅游行业规模情况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2019-2024年中国历史文化旅游市场规模情况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2019-2024年中国历史文化旅游行业盈利情况分析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2019-2024年中国历史文化旅游市场需求状况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2019-2024年中国历史文化旅游行业市场供给状况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2019-2024年历史文化旅游行业市场供需平衡状况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中国重点地区历史文化旅游行业市场调研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重点地区（一）历史文化旅游市场调研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重点地区（二）历史文化旅游市场调研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重点地区（三）历史文化旅游市场调研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重点地区（四）历史文化旅游市场调研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重点地区（五）历史文化旅游市场调研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中国历史文化旅游行业价格走势及影响因素分析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国内历史文化旅游行业价格回顾</w:t>
      </w:r>
      <w:r>
        <w:rPr>
          <w:rFonts w:hint="eastAsia"/>
        </w:rPr>
        <w:br/>
      </w:r>
      <w:r>
        <w:rPr>
          <w:rFonts w:hint="eastAsia"/>
        </w:rPr>
        <w:t>　　第二节 国内历史文化旅游行业价格走势预测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国内历史文化旅游行业价格影响因素分析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中国历史文化旅游行业客户调研</w:t>
      </w:r>
      <w:r>
        <w:rPr>
          <w:rFonts w:hint="eastAsia"/>
        </w:rPr>
        <w:br/>
      </w:r>
      <w:r>
        <w:rPr>
          <w:rFonts w:hint="eastAsia"/>
        </w:rPr>
        <w:t>　　　　一、历史文化旅游行业客户偏好调查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二、客户对历史文化旅游品牌的首要认知渠道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三、历史文化旅游品牌忠诚度调查</w:t>
      </w:r>
      <w:r>
        <w:rPr>
          <w:rFonts w:hint="eastAsia"/>
        </w:rPr>
        <w:br/>
      </w:r>
      <w:r>
        <w:rPr>
          <w:rFonts w:hint="eastAsia"/>
        </w:rPr>
        <w:t>　　　　四、历史文化旅游行业客户消费理念调研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中国历史文化旅游行业竞争格局分析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2024年历史文化旅游行业集中度分析</w:t>
      </w:r>
      <w:r>
        <w:rPr>
          <w:rFonts w:hint="eastAsia"/>
        </w:rPr>
        <w:br/>
      </w:r>
      <w:r>
        <w:rPr>
          <w:rFonts w:hint="eastAsia"/>
        </w:rPr>
        <w:t>　　　　一、历史文化旅游市场集中度分析</w:t>
      </w:r>
      <w:r>
        <w:rPr>
          <w:rFonts w:hint="eastAsia"/>
        </w:rPr>
        <w:br/>
      </w:r>
      <w:r>
        <w:rPr>
          <w:rFonts w:hint="eastAsia"/>
        </w:rPr>
        <w:t>　　　　二、历史文化旅游企业集中度分析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2023-2024年历史文化旅游行业竞争格局分析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一、历史文化旅游行业竞争策略分析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二、历史文化旅游行业竞争格局展望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三、我国历史文化旅游市场竞争趋势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历史文化旅游行业重点企业发展调研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历史文化旅游行业企业经营策略研究分析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历史文化旅游企业多样化经营策略分析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一、历史文化旅游企业多样化经营情况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二、现行历史文化旅游行业多样化经营的方向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大型历史文化旅游企业集团未来发展策略分析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对中小历史文化旅游企业生产经营的建议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历史文化旅游行业投资风险与控制策略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历史文化旅游行业SWOT模型分析</w:t>
      </w:r>
      <w:r>
        <w:rPr>
          <w:rFonts w:hint="eastAsia"/>
        </w:rPr>
        <w:br/>
      </w:r>
      <w:r>
        <w:rPr>
          <w:rFonts w:hint="eastAsia"/>
        </w:rPr>
        <w:t>　　　　一、历史文化旅游行业优势分析</w:t>
      </w:r>
      <w:r>
        <w:rPr>
          <w:rFonts w:hint="eastAsia"/>
        </w:rPr>
        <w:br/>
      </w:r>
      <w:r>
        <w:rPr>
          <w:rFonts w:hint="eastAsia"/>
        </w:rPr>
        <w:t>　　　　二、历史文化旅游行业劣势分析</w:t>
      </w:r>
      <w:r>
        <w:rPr>
          <w:rFonts w:hint="eastAsia"/>
        </w:rPr>
        <w:br/>
      </w:r>
      <w:r>
        <w:rPr>
          <w:rFonts w:hint="eastAsia"/>
        </w:rPr>
        <w:t>　　　　三、历史文化旅游行业机会分析</w:t>
      </w:r>
      <w:r>
        <w:rPr>
          <w:rFonts w:hint="eastAsia"/>
        </w:rPr>
        <w:br/>
      </w:r>
      <w:r>
        <w:rPr>
          <w:rFonts w:hint="eastAsia"/>
        </w:rPr>
        <w:t>　　　　四、历史文化旅游行业风险分析</w:t>
      </w:r>
      <w:r>
        <w:rPr>
          <w:rFonts w:hint="eastAsia"/>
        </w:rPr>
        <w:br/>
      </w:r>
      <w:r>
        <w:rPr>
          <w:rFonts w:hint="eastAsia"/>
        </w:rPr>
        <w:t>　　第二节 历史文化旅游行业投资风险及控制策略分析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一、历史文化旅游市场风险及控制策略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二、历史文化旅游行业政策风险及控制策略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三、历史文化旅游行业经营风险及控制策略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四、历史文化旅游同业竞争风险及控制策略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五、历史文化旅游行业其他风险及控制策略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2024-2030年中国历史文化旅游行业投资潜力及发展趋势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2024-2030年历史文化旅游行业投资潜力分析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一、历史文化旅游行业重点可投资领域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二、历史文化旅游行业目标市场需求潜力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三、历史文化旅游行业投资潜力综合评判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中-智-林-：2024-2030年中国历史文化旅游行业发展趋势分析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一、2024年历史文化旅游市场前景分析</w:t>
      </w:r>
      <w:r>
        <w:rPr>
          <w:rFonts w:hint="eastAsia"/>
        </w:rPr>
        <w:br/>
      </w:r>
      <w:r>
        <w:rPr>
          <w:rFonts w:hint="eastAsia"/>
        </w:rPr>
        <w:t>　　　　二、2024年历史文化旅游发展趋势预测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三、2024-2030年我国历史文化旅游行业发展剖析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五、未来历史文化旅游行业发展变局剖析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历史文化旅游行业历程</w:t>
      </w:r>
      <w:r>
        <w:rPr>
          <w:rFonts w:hint="eastAsia"/>
        </w:rPr>
        <w:br/>
      </w:r>
      <w:r>
        <w:rPr>
          <w:rFonts w:hint="eastAsia"/>
        </w:rPr>
        <w:t>　　图表 历史文化旅游行业生命周期</w:t>
      </w:r>
      <w:r>
        <w:rPr>
          <w:rFonts w:hint="eastAsia"/>
        </w:rPr>
        <w:br/>
      </w:r>
      <w:r>
        <w:rPr>
          <w:rFonts w:hint="eastAsia"/>
        </w:rPr>
        <w:t>　　图表 历史文化旅游行业产业链分析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2019-2024年历史文化旅游行业市场容量统计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2019-2024年中国历史文化旅游行业经营效益分析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**地区历史文化旅游市场规模及增长情况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**地区历史文化旅游市场规模及增长情况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**地区历史文化旅游市场规模及增长情况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历史文化旅游重点企业（一）基本信息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历史文化旅游重点企业（一）经营情况分析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历史文化旅游重点企业（一）盈利能力情况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历史文化旅游重点企业（一）偿债能力情况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历史文化旅游重点企业（一）运营能力情况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历史文化旅游重点企业（一）成长能力情况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历史文化旅游重点企业（二）基本信息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历史文化旅游重点企业（二）经营情况分析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历史文化旅游重点企业（二）盈利能力情况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历史文化旅游重点企业（二）偿债能力情况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历史文化旅游重点企业（二）运营能力情况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历史文化旅游重点企业（二）成长能力情况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2024-2030年中国历史文化旅游行业市场容量预测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2024-2030年中国历史文化旅游行业市场规模预测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2024-2030年中国历史文化旅游市场前景分析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2024-2030年中国历史文化旅游行业发展趋势预测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d51b374aa4eae" w:history="1">
        <w:r>
          <w:rPr>
            <w:rStyle w:val="Hyperlink"/>
          </w:rPr>
          <w:t>2024-2030年中国历史文化旅游行业研究与趋势分析报告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d51b374aa4eae" w:history="1">
        <w:r>
          <w:rPr>
            <w:rStyle w:val="Hyperlink"/>
          </w:rPr>
          <w:t>https://www.20087.com/0/53/LiShiWenHuaLvYouFaZhanQuShiFenXi.html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1835953414809" w:history="1">
      <w:r>
        <w:rPr>
          <w:rStyle w:val="Hyperlink"/>
        </w:rPr>
        <w:t>2024-2030年中国历史文化旅游行业研究与趋势分析报告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ShiWenHuaLvYouFaZhanQuShiFenXi.html" TargetMode="External" Id="R323d51b374aa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ShiWenHuaLvYouFaZhanQuShiFenXi.html" TargetMode="External" Id="R1e3183595341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2024-05-27T02:01:00Z</dcterms:created>
  <dcterms:modified xsi:type="dcterms:W3CDTF">2024-05-27T03:01:00Z</dcterms:modified>
  <dc:subject>2024-2030年中国历史文化旅游行业研究与趋势分析报告</dc:subject>
  <dc:title>2024-2030年中国历史文化旅游行业研究与趋势分析报告</dc:title>
  <cp:keywords>2024-2030年中国历史文化旅游行业研究与趋势分析报告</cp:keywords>
  <dc:description>2024-2030年中国历史文化旅游行业研究与趋势分析报告</dc:description>
</cp:coreProperties>
</file>