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b869f17cb44b5" w:history="1">
              <w:r>
                <w:rPr>
                  <w:rStyle w:val="Hyperlink"/>
                </w:rPr>
                <w:t>中国旅游演艺行业现状调研与市场前景分析报告（2025年）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b869f17cb44b5" w:history="1">
              <w:r>
                <w:rPr>
                  <w:rStyle w:val="Hyperlink"/>
                </w:rPr>
                <w:t>中国旅游演艺行业现状调研与市场前景分析报告（2025年）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b869f17cb44b5" w:history="1">
                <w:r>
                  <w:rPr>
                    <w:rStyle w:val="Hyperlink"/>
                  </w:rPr>
                  <w:t>https://www.20087.com/M_LvYouCanYin/30/LvYouYanYiShiChangXuQiuFenXiYuCe.html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是旅游产业的重要组成部分，近年来在世界各地呈现出了蓬勃发展的态势。通过将地方文化、历史故事和自然景观融入表演艺术，旅游演艺不仅丰富了游客的体验，也成为了吸引游客的独特卖点。从大型山水实景演出到室内剧场表演，旅游演艺的形式多样，满足了不同年龄段和文化背景游客的需求。同时，随着技术的不断进步，如多媒体投影、舞台机械和特效灯光，旅游演艺的艺术表现力和观赏性得到了大幅提升。</w:t>
      </w:r>
      <w:r>
        <w:rPr>
          <w:rFonts w:hint="eastAsia"/>
        </w:rPr>
        <w:br/>
      </w:r>
      <w:r>
        <w:rPr>
          <w:rFonts w:hint="eastAsia"/>
        </w:rPr>
        <w:t>　　未来，旅游演艺将更加注重沉浸式体验和可持续发展。通过虚拟现实（VR）、增强现实（AR）和交互式技术的应用，游客将能够更加身临其境地参与到演出中，提升情感共鸣和参与感。同时，旅游演艺将更加注重环保和文化遗产保护，通过绿色能源和低碳材料的使用，以及对地方文化的尊重和传承，实现旅游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四、国家文化的国内外消费</w:t>
      </w:r>
      <w:r>
        <w:rPr>
          <w:rFonts w:hint="eastAsia"/>
        </w:rPr>
        <w:br/>
      </w:r>
      <w:r>
        <w:rPr>
          <w:rFonts w:hint="eastAsia"/>
        </w:rPr>
        <w:t>　　　　五、文化创意产业发展的需要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二、演艺产业相关标准</w:t>
      </w:r>
      <w:r>
        <w:rPr>
          <w:rFonts w:hint="eastAsia"/>
        </w:rPr>
        <w:br/>
      </w:r>
      <w:r>
        <w:rPr>
          <w:rFonts w:hint="eastAsia"/>
        </w:rPr>
        <w:t>　　　　三、演艺产业相关政策</w:t>
      </w:r>
      <w:r>
        <w:rPr>
          <w:rFonts w:hint="eastAsia"/>
        </w:rPr>
        <w:br/>
      </w:r>
      <w:r>
        <w:rPr>
          <w:rFonts w:hint="eastAsia"/>
        </w:rPr>
        <w:t>　　　　四、演艺产业相关规划</w:t>
      </w:r>
      <w:r>
        <w:rPr>
          <w:rFonts w:hint="eastAsia"/>
        </w:rPr>
        <w:br/>
      </w:r>
      <w:r>
        <w:rPr>
          <w:rFonts w:hint="eastAsia"/>
        </w:rPr>
        <w:t>　　　　五、政策环境影响分析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三、宏观经济形势分析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　　三、演出市场观众增长</w:t>
      </w:r>
      <w:r>
        <w:rPr>
          <w:rFonts w:hint="eastAsia"/>
        </w:rPr>
        <w:br/>
      </w:r>
      <w:r>
        <w:rPr>
          <w:rFonts w:hint="eastAsia"/>
        </w:rPr>
        <w:t>　　　　四、社会环境影响分析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一、新媒体技术推动产业发展</w:t>
      </w:r>
      <w:r>
        <w:rPr>
          <w:rFonts w:hint="eastAsia"/>
        </w:rPr>
        <w:br/>
      </w:r>
      <w:r>
        <w:rPr>
          <w:rFonts w:hint="eastAsia"/>
        </w:rPr>
        <w:t>　　　　二、通讯技术为产业提供平台</w:t>
      </w:r>
      <w:r>
        <w:rPr>
          <w:rFonts w:hint="eastAsia"/>
        </w:rPr>
        <w:br/>
      </w:r>
      <w:r>
        <w:rPr>
          <w:rFonts w:hint="eastAsia"/>
        </w:rPr>
        <w:t>　　　　三、技术环境对产业的影响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二、中国演艺产业营销渠道分析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三、中国演艺产业营销手段介绍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二、演艺产业发展特点</w:t>
      </w:r>
      <w:r>
        <w:rPr>
          <w:rFonts w:hint="eastAsia"/>
        </w:rPr>
        <w:br/>
      </w:r>
      <w:r>
        <w:rPr>
          <w:rFonts w:hint="eastAsia"/>
        </w:rPr>
        <w:t>　　　　三、演艺产业市场规模</w:t>
      </w:r>
      <w:r>
        <w:rPr>
          <w:rFonts w:hint="eastAsia"/>
        </w:rPr>
        <w:br/>
      </w:r>
      <w:r>
        <w:rPr>
          <w:rFonts w:hint="eastAsia"/>
        </w:rPr>
        <w:t>　　　　四、演艺产业效益解析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四、院团改革目标规划</w:t>
      </w:r>
      <w:r>
        <w:rPr>
          <w:rFonts w:hint="eastAsia"/>
        </w:rPr>
        <w:br/>
      </w:r>
      <w:r>
        <w:rPr>
          <w:rFonts w:hint="eastAsia"/>
        </w:rPr>
        <w:t>　　第三节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一、演艺产业价值链介绍</w:t>
      </w:r>
      <w:r>
        <w:rPr>
          <w:rFonts w:hint="eastAsia"/>
        </w:rPr>
        <w:br/>
      </w:r>
      <w:r>
        <w:rPr>
          <w:rFonts w:hint="eastAsia"/>
        </w:rPr>
        <w:t>　　　　二、演艺产业链构成主体</w:t>
      </w:r>
      <w:r>
        <w:rPr>
          <w:rFonts w:hint="eastAsia"/>
        </w:rPr>
        <w:br/>
      </w:r>
      <w:r>
        <w:rPr>
          <w:rFonts w:hint="eastAsia"/>
        </w:rPr>
        <w:t>　　　　三、演艺产业链价值流动</w:t>
      </w:r>
      <w:r>
        <w:rPr>
          <w:rFonts w:hint="eastAsia"/>
        </w:rPr>
        <w:br/>
      </w:r>
      <w:r>
        <w:rPr>
          <w:rFonts w:hint="eastAsia"/>
        </w:rPr>
        <w:t>　　　　四、产业演艺路径与趋势</w:t>
      </w:r>
      <w:r>
        <w:rPr>
          <w:rFonts w:hint="eastAsia"/>
        </w:rPr>
        <w:br/>
      </w:r>
      <w:r>
        <w:rPr>
          <w:rFonts w:hint="eastAsia"/>
        </w:rPr>
        <w:t>　　第四节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二、中国演艺产业进口分析</w:t>
      </w:r>
      <w:r>
        <w:rPr>
          <w:rFonts w:hint="eastAsia"/>
        </w:rPr>
        <w:br/>
      </w:r>
      <w:r>
        <w:rPr>
          <w:rFonts w:hint="eastAsia"/>
        </w:rPr>
        <w:t>　　　　三、中国涉外演出市场分析</w:t>
      </w:r>
      <w:r>
        <w:rPr>
          <w:rFonts w:hint="eastAsia"/>
        </w:rPr>
        <w:br/>
      </w:r>
      <w:r>
        <w:rPr>
          <w:rFonts w:hint="eastAsia"/>
        </w:rPr>
        <w:t>　　　　四、主要地区演出交流情况</w:t>
      </w:r>
      <w:r>
        <w:rPr>
          <w:rFonts w:hint="eastAsia"/>
        </w:rPr>
        <w:br/>
      </w:r>
      <w:r>
        <w:rPr>
          <w:rFonts w:hint="eastAsia"/>
        </w:rPr>
        <w:t>　　　　五、演艺产业出口提升策略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旅游演艺市场分析</w:t>
      </w:r>
      <w:r>
        <w:rPr>
          <w:rFonts w:hint="eastAsia"/>
        </w:rPr>
        <w:br/>
      </w:r>
      <w:r>
        <w:rPr>
          <w:rFonts w:hint="eastAsia"/>
        </w:rPr>
        <w:t>　　第一节 旅游演艺市场发展背景</w:t>
      </w:r>
      <w:r>
        <w:rPr>
          <w:rFonts w:hint="eastAsia"/>
        </w:rPr>
        <w:br/>
      </w:r>
      <w:r>
        <w:rPr>
          <w:rFonts w:hint="eastAsia"/>
        </w:rPr>
        <w:t>　　第二节 旅游演艺市场经营特点</w:t>
      </w:r>
      <w:r>
        <w:rPr>
          <w:rFonts w:hint="eastAsia"/>
        </w:rPr>
        <w:br/>
      </w:r>
      <w:r>
        <w:rPr>
          <w:rFonts w:hint="eastAsia"/>
        </w:rPr>
        <w:t>　　第三节 旅游演艺市场经营分析</w:t>
      </w:r>
      <w:r>
        <w:rPr>
          <w:rFonts w:hint="eastAsia"/>
        </w:rPr>
        <w:br/>
      </w:r>
      <w:r>
        <w:rPr>
          <w:rFonts w:hint="eastAsia"/>
        </w:rPr>
        <w:t>　　第四节 旅游演艺市场经营模式</w:t>
      </w:r>
      <w:r>
        <w:rPr>
          <w:rFonts w:hint="eastAsia"/>
        </w:rPr>
        <w:br/>
      </w:r>
      <w:r>
        <w:rPr>
          <w:rFonts w:hint="eastAsia"/>
        </w:rPr>
        <w:t>　　第五节 旅游演艺市场趋势及前景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一、产业宏观投资与兼并概况</w:t>
      </w:r>
      <w:r>
        <w:rPr>
          <w:rFonts w:hint="eastAsia"/>
        </w:rPr>
        <w:br/>
      </w:r>
      <w:r>
        <w:rPr>
          <w:rFonts w:hint="eastAsia"/>
        </w:rPr>
        <w:t>　　　　二、产业投资与兼并动向分析</w:t>
      </w:r>
      <w:r>
        <w:rPr>
          <w:rFonts w:hint="eastAsia"/>
        </w:rPr>
        <w:br/>
      </w:r>
      <w:r>
        <w:rPr>
          <w:rFonts w:hint="eastAsia"/>
        </w:rPr>
        <w:t>　　　　三、产业投资与兼并趋势研判</w:t>
      </w:r>
      <w:r>
        <w:rPr>
          <w:rFonts w:hint="eastAsia"/>
        </w:rPr>
        <w:br/>
      </w:r>
      <w:r>
        <w:rPr>
          <w:rFonts w:hint="eastAsia"/>
        </w:rPr>
        <w:t>　　第二节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　　二、演艺产业盈利模式创新</w:t>
      </w:r>
      <w:r>
        <w:rPr>
          <w:rFonts w:hint="eastAsia"/>
        </w:rPr>
        <w:br/>
      </w:r>
      <w:r>
        <w:rPr>
          <w:rFonts w:hint="eastAsia"/>
        </w:rPr>
        <w:t>　　　　三、中国演艺产业投融资模式</w:t>
      </w:r>
      <w:r>
        <w:rPr>
          <w:rFonts w:hint="eastAsia"/>
        </w:rPr>
        <w:br/>
      </w:r>
      <w:r>
        <w:rPr>
          <w:rFonts w:hint="eastAsia"/>
        </w:rPr>
        <w:t>　　　　四、演艺产业投融资案例借鉴</w:t>
      </w:r>
      <w:r>
        <w:rPr>
          <w:rFonts w:hint="eastAsia"/>
        </w:rPr>
        <w:br/>
      </w:r>
      <w:r>
        <w:rPr>
          <w:rFonts w:hint="eastAsia"/>
        </w:rPr>
        <w:t>　　第三节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演艺产业驱动与阻碍因素</w:t>
      </w:r>
      <w:r>
        <w:rPr>
          <w:rFonts w:hint="eastAsia"/>
        </w:rPr>
        <w:br/>
      </w:r>
      <w:r>
        <w:rPr>
          <w:rFonts w:hint="eastAsia"/>
        </w:rPr>
        <w:t>　　　　一、演艺产业四大驱动力</w:t>
      </w:r>
      <w:r>
        <w:rPr>
          <w:rFonts w:hint="eastAsia"/>
        </w:rPr>
        <w:br/>
      </w:r>
      <w:r>
        <w:rPr>
          <w:rFonts w:hint="eastAsia"/>
        </w:rPr>
        <w:t>　　　　二、演艺产业典型阻碍因素</w:t>
      </w:r>
      <w:r>
        <w:rPr>
          <w:rFonts w:hint="eastAsia"/>
        </w:rPr>
        <w:br/>
      </w:r>
      <w:r>
        <w:rPr>
          <w:rFonts w:hint="eastAsia"/>
        </w:rPr>
        <w:t>　　第二节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第三节 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一、“十四五”产业整体预测</w:t>
      </w:r>
      <w:r>
        <w:rPr>
          <w:rFonts w:hint="eastAsia"/>
        </w:rPr>
        <w:br/>
      </w:r>
      <w:r>
        <w:rPr>
          <w:rFonts w:hint="eastAsia"/>
        </w:rPr>
        <w:t>　　　　二、分市场演艺产业前景预测</w:t>
      </w:r>
      <w:r>
        <w:rPr>
          <w:rFonts w:hint="eastAsia"/>
        </w:rPr>
        <w:br/>
      </w:r>
      <w:r>
        <w:rPr>
          <w:rFonts w:hint="eastAsia"/>
        </w:rPr>
        <w:t>　　　　三、分区域演艺产业前景预测</w:t>
      </w:r>
      <w:r>
        <w:rPr>
          <w:rFonts w:hint="eastAsia"/>
        </w:rPr>
        <w:br/>
      </w:r>
      <w:r>
        <w:rPr>
          <w:rFonts w:hint="eastAsia"/>
        </w:rPr>
        <w:t>　　　　四、分性质演艺产业前景预测</w:t>
      </w:r>
      <w:r>
        <w:rPr>
          <w:rFonts w:hint="eastAsia"/>
        </w:rPr>
        <w:br/>
      </w:r>
      <w:r>
        <w:rPr>
          <w:rFonts w:hint="eastAsia"/>
        </w:rPr>
        <w:t>　　　　五、分结构演艺产业前景预测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中⋅智⋅林⋅－济研：行业专家建议</w:t>
      </w:r>
      <w:r>
        <w:rPr>
          <w:rFonts w:hint="eastAsia"/>
        </w:rPr>
        <w:br/>
      </w:r>
      <w:r>
        <w:rPr>
          <w:rFonts w:hint="eastAsia"/>
        </w:rPr>
        <w:t>　　图表 1：演艺产业现行的主要工艺标准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2：中国与文化相关的重点投融资政策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3：中国金融、税收政策支持演艺产业发展情况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4：文化产业政策向非公资本开放路径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5：最近连续七年全球GDP运行趋势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6：2020-2025年全球主要经济体经济增速及预测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7：2020-2025年全球主要经济体对全球GDP增长的预期拉动作用</w:t>
      </w:r>
      <w:r>
        <w:rPr>
          <w:rFonts w:hint="eastAsia"/>
        </w:rPr>
        <w:br/>
      </w:r>
      <w:r>
        <w:rPr>
          <w:rFonts w:hint="eastAsia"/>
        </w:rPr>
        <w:t>　　图表 8：最近连续六年中国国内生产总值及其增长速度（单位：亿元，%）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9：2020-2025年中国GDP增长率（按消费、投资和净出口划分</w:t>
      </w:r>
      <w:r>
        <w:rPr>
          <w:rFonts w:hint="eastAsia"/>
        </w:rPr>
        <w:br/>
      </w:r>
      <w:r>
        <w:rPr>
          <w:rFonts w:hint="eastAsia"/>
        </w:rPr>
        <w:t>　　图表 10：中国三大产业结构分布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12：中国文化产业增加值及在GDP中所占的比重（单位：亿元，%）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15：最近连续六年社会消费消费品零售总额及增长速度（单位：亿元，%）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16：城镇居民消费结构对比</w:t>
      </w:r>
      <w:r>
        <w:rPr>
          <w:rFonts w:hint="eastAsia"/>
        </w:rPr>
        <w:br/>
      </w:r>
      <w:r>
        <w:rPr>
          <w:rFonts w:hint="eastAsia"/>
        </w:rPr>
        <w:t>　　图表 17：农村居民消费结构对比</w:t>
      </w:r>
      <w:r>
        <w:rPr>
          <w:rFonts w:hint="eastAsia"/>
        </w:rPr>
        <w:br/>
      </w:r>
      <w:r>
        <w:rPr>
          <w:rFonts w:hint="eastAsia"/>
        </w:rPr>
        <w:t>　　图表 18：中国居民消费性与文化产业发展相关性示意图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19：最近连续四年国内演出观众发展趋势图（单位：千人次）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20：历届中国艺术节介绍</w:t>
      </w:r>
      <w:r>
        <w:rPr>
          <w:rFonts w:hint="eastAsia"/>
        </w:rPr>
        <w:br/>
      </w:r>
      <w:r>
        <w:rPr>
          <w:rFonts w:hint="eastAsia"/>
        </w:rPr>
        <w:t>　　图表 21：最近连续四年中国演出产业总票房及增长情况（单位：亿元，%）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22：全国艺术表演团体分地区情况（单位：个，万场次，万人次，万元，%）</w:t>
      </w:r>
      <w:r>
        <w:rPr>
          <w:rFonts w:hint="eastAsia"/>
        </w:rPr>
        <w:br/>
      </w:r>
      <w:r>
        <w:rPr>
          <w:rFonts w:hint="eastAsia"/>
        </w:rPr>
        <w:t>　　图表 23：全国艺术表演团体机构与人员情况（单位：个，万人）</w:t>
      </w:r>
      <w:r>
        <w:rPr>
          <w:rFonts w:hint="eastAsia"/>
        </w:rPr>
        <w:br/>
      </w:r>
      <w:r>
        <w:rPr>
          <w:rFonts w:hint="eastAsia"/>
        </w:rPr>
        <w:t>　　图表 24：非文化部门艺术团体所占比重情况</w:t>
      </w:r>
      <w:r>
        <w:rPr>
          <w:rFonts w:hint="eastAsia"/>
        </w:rPr>
        <w:br/>
      </w:r>
      <w:r>
        <w:rPr>
          <w:rFonts w:hint="eastAsia"/>
        </w:rPr>
        <w:t>　　图表 25：最近连续四年中国演出业表演场次变化趋势图（单位：千场次）</w:t>
      </w:r>
      <w:r>
        <w:rPr>
          <w:rFonts w:hint="eastAsia"/>
        </w:rPr>
        <w:br/>
      </w:r>
      <w:r>
        <w:rPr>
          <w:rFonts w:hint="eastAsia"/>
        </w:rPr>
        <w:t>　　图表 26：全国艺术表演团体演出场次情况（单位：场/团，万场）</w:t>
      </w:r>
      <w:r>
        <w:rPr>
          <w:rFonts w:hint="eastAsia"/>
        </w:rPr>
        <w:br/>
      </w:r>
      <w:r>
        <w:rPr>
          <w:rFonts w:hint="eastAsia"/>
        </w:rPr>
        <w:t>　　图表 27：全国艺术表演团体演出观众人次情况（单位：亿人次）</w:t>
      </w:r>
      <w:r>
        <w:rPr>
          <w:rFonts w:hint="eastAsia"/>
        </w:rPr>
        <w:br/>
      </w:r>
      <w:r>
        <w:rPr>
          <w:rFonts w:hint="eastAsia"/>
        </w:rPr>
        <w:t>　　图表 28：中国演出市场各类型演出市场比例（单位：亿元，%）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30：全国艺术表演团体演出收入情况（单位：亿元）</w:t>
      </w:r>
      <w:r>
        <w:rPr>
          <w:rFonts w:hint="eastAsia"/>
        </w:rPr>
        <w:br/>
      </w:r>
      <w:r>
        <w:rPr>
          <w:rFonts w:hint="eastAsia"/>
        </w:rPr>
        <w:t>　　图表 31：演出产业价值链构成示意图</w:t>
      </w:r>
      <w:r>
        <w:rPr>
          <w:rFonts w:hint="eastAsia"/>
        </w:rPr>
        <w:br/>
      </w:r>
      <w:r>
        <w:rPr>
          <w:rFonts w:hint="eastAsia"/>
        </w:rPr>
        <w:t>　　图表 32：中国演艺出境审批程序</w:t>
      </w:r>
      <w:r>
        <w:rPr>
          <w:rFonts w:hint="eastAsia"/>
        </w:rPr>
        <w:br/>
      </w:r>
      <w:r>
        <w:rPr>
          <w:rFonts w:hint="eastAsia"/>
        </w:rPr>
        <w:t>　　图表 33：中国重点知名旅游演艺项目一览表</w:t>
      </w:r>
      <w:r>
        <w:rPr>
          <w:rFonts w:hint="eastAsia"/>
        </w:rPr>
        <w:br/>
      </w:r>
      <w:r>
        <w:rPr>
          <w:rFonts w:hint="eastAsia"/>
        </w:rPr>
        <w:t>　　图表 34：中国分地区主要旅游演艺项目</w:t>
      </w:r>
      <w:r>
        <w:rPr>
          <w:rFonts w:hint="eastAsia"/>
        </w:rPr>
        <w:br/>
      </w:r>
      <w:r>
        <w:rPr>
          <w:rFonts w:hint="eastAsia"/>
        </w:rPr>
        <w:t>　　图表 35：最近连续七年中国传统意义文化娱乐产业投资规模情况</w:t>
      </w:r>
      <w:r>
        <w:rPr>
          <w:rFonts w:hint="eastAsia"/>
        </w:rPr>
        <w:br/>
      </w:r>
      <w:r>
        <w:rPr>
          <w:rFonts w:hint="eastAsia"/>
        </w:rPr>
        <w:t>　　图表 36：中国典型文化娱乐细分行业投资情况</w:t>
      </w:r>
      <w:r>
        <w:rPr>
          <w:rFonts w:hint="eastAsia"/>
        </w:rPr>
        <w:br/>
      </w:r>
      <w:r>
        <w:rPr>
          <w:rFonts w:hint="eastAsia"/>
        </w:rPr>
        <w:t>　　图表 37：中国演艺产业金融资本主要事件</w:t>
      </w:r>
      <w:r>
        <w:rPr>
          <w:rFonts w:hint="eastAsia"/>
        </w:rPr>
        <w:br/>
      </w:r>
      <w:r>
        <w:rPr>
          <w:rFonts w:hint="eastAsia"/>
        </w:rPr>
        <w:t>　　图表 38：中国演艺产业重点旅游演出项目投资情况</w:t>
      </w:r>
      <w:r>
        <w:rPr>
          <w:rFonts w:hint="eastAsia"/>
        </w:rPr>
        <w:br/>
      </w:r>
      <w:r>
        <w:rPr>
          <w:rFonts w:hint="eastAsia"/>
        </w:rPr>
        <w:t>　　图表 39：宋城股份募集资金运用情况（单位：万元）</w:t>
      </w:r>
      <w:r>
        <w:rPr>
          <w:rFonts w:hint="eastAsia"/>
        </w:rPr>
        <w:br/>
      </w:r>
      <w:r>
        <w:rPr>
          <w:rFonts w:hint="eastAsia"/>
        </w:rPr>
        <w:t>　　图表 40：中国演艺产业现有盈利模式及风险总结</w:t>
      </w:r>
      <w:r>
        <w:rPr>
          <w:rFonts w:hint="eastAsia"/>
        </w:rPr>
        <w:br/>
      </w:r>
      <w:r>
        <w:rPr>
          <w:rFonts w:hint="eastAsia"/>
        </w:rPr>
        <w:t>　　图表 41：国外演艺产业参与方责任分配情况</w:t>
      </w:r>
      <w:r>
        <w:rPr>
          <w:rFonts w:hint="eastAsia"/>
        </w:rPr>
        <w:br/>
      </w:r>
      <w:r>
        <w:rPr>
          <w:rFonts w:hint="eastAsia"/>
        </w:rPr>
        <w:t>　　图表 42：国外剧目盈利情况分配</w:t>
      </w:r>
      <w:r>
        <w:rPr>
          <w:rFonts w:hint="eastAsia"/>
        </w:rPr>
        <w:br/>
      </w:r>
      <w:r>
        <w:rPr>
          <w:rFonts w:hint="eastAsia"/>
        </w:rPr>
        <w:t>　　图表 43：中国文化产业专项基金发展情况（单位：亿）</w:t>
      </w:r>
      <w:r>
        <w:rPr>
          <w:rFonts w:hint="eastAsia"/>
        </w:rPr>
        <w:br/>
      </w:r>
      <w:r>
        <w:rPr>
          <w:rFonts w:hint="eastAsia"/>
        </w:rPr>
        <w:t>　　图表 44：中国演艺产业最具投资价值企业分析</w:t>
      </w:r>
      <w:r>
        <w:rPr>
          <w:rFonts w:hint="eastAsia"/>
        </w:rPr>
        <w:br/>
      </w:r>
      <w:r>
        <w:rPr>
          <w:rFonts w:hint="eastAsia"/>
        </w:rPr>
        <w:t>　　图表 45：最近连续六年珠三角地区GDP情况（单位：亿元，%）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46：最近连续六年北京、天津和山东GDP变化情况（单位：亿元）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47：最近连续六年上海、江苏和浙江GDP变化情况（单位：亿元）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48：中国潜在演出市场观众示意图（单位：亿，万人，亿人）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b869f17cb44b5" w:history="1">
        <w:r>
          <w:rPr>
            <w:rStyle w:val="Hyperlink"/>
          </w:rPr>
          <w:t>中国旅游演艺行业现状调研与市场前景分析报告（2025年）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b869f17cb44b5" w:history="1">
        <w:r>
          <w:rPr>
            <w:rStyle w:val="Hyperlink"/>
          </w:rPr>
          <w:t>https://www.20087.com/M_LvYouCanYin/30/LvYouYanYiShiChangXuQiuFenXiYuCe.html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6befd64f4289" w:history="1">
      <w:r>
        <w:rPr>
          <w:rStyle w:val="Hyperlink"/>
        </w:rPr>
        <w:t>中国旅游演艺行业现状调研与市场前景分析报告（2025年）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0/LvYouYanYiShiChangXuQiuFenXiYuCe.html" TargetMode="External" Id="R244b869f17cb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0/LvYouYanYiShiChangXuQiuFenXiYuCe.html" TargetMode="External" Id="Rcf006befd64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2024-11-19T08:56:00Z</dcterms:created>
  <dcterms:modified xsi:type="dcterms:W3CDTF">2024-11-19T09:56:00Z</dcterms:modified>
  <dc:subject>中国旅游演艺行业现状调研与市场前景分析报告（2025年）</dc:subject>
  <dc:title>中国旅游演艺行业现状调研与市场前景分析报告（2025年）</dc:title>
  <cp:keywords>中国旅游演艺行业现状调研与市场前景分析报告（2025年）</cp:keywords>
  <dc:description>中国旅游演艺行业现状调研与市场前景分析报告（2025年）</dc:description>
</cp:coreProperties>
</file>