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98b97f7e24c6e" w:history="1">
              <w:r>
                <w:rPr>
                  <w:rStyle w:val="Hyperlink"/>
                </w:rPr>
                <w:t>中国高端白酒行业现状调研及发展趋势分析报告（2025-2031年）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98b97f7e24c6e" w:history="1">
              <w:r>
                <w:rPr>
                  <w:rStyle w:val="Hyperlink"/>
                </w:rPr>
                <w:t>中国高端白酒行业现状调研及发展趋势分析报告（2025-2031年）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98b97f7e24c6e" w:history="1">
                <w:r>
                  <w:rPr>
                    <w:rStyle w:val="Hyperlink"/>
                  </w:rPr>
                  <w:t>https://www.20087.com/0/93/GaoDuanBaiJiuShiChangXuQiuFenXiY.html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是中国传统文化的象征，近年来随着国内外消费者对品质和文化价值的追求，其市场呈现出多元化和个性化趋势。现代高端白酒不仅注重酒体的口感和陈酿工艺，还强调品牌故事和文化传承，通过限量版和定制服务吸引高端消费者。同时，线上营销和跨境电商的兴起，拓展了高端白酒的销售渠道和国际影响力。</w:t>
      </w:r>
      <w:r>
        <w:rPr>
          <w:rFonts w:hint="eastAsia"/>
        </w:rPr>
        <w:br/>
      </w:r>
      <w:r>
        <w:rPr>
          <w:rFonts w:hint="eastAsia"/>
        </w:rPr>
        <w:t>　　未来，高端白酒将更加注重创新性和国际化。创新性体现在探索新的酿造技术和原料，如使用有机谷物和地域特色植物，以及开发具有健康功效的白酒产品，如低酒精度和富含抗氧化剂的品种。国际化则指向品牌全球化战略，通过参与国际展会、合作酒庄和文化推广，提升高端白酒的全球认知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98b97f7e24c6e" w:history="1">
        <w:r>
          <w:rPr>
            <w:rStyle w:val="Hyperlink"/>
          </w:rPr>
          <w:t>中国高端白酒行业现状调研及发展趋势分析报告（2025-2031年）</w:t>
        </w:r>
      </w:hyperlink>
      <w:r>
        <w:rPr>
          <w:rFonts w:hint="eastAsia"/>
        </w:rPr>
        <w:t>》通过对高端白酒行业的全面调研，系统分析了高端白酒市场规模、技术现状及未来发展方向，揭示了行业竞争格局的演变趋势与潜在问题。同时，报告评估了高端白酒行业投资价值与效益，识别了发展中的主要挑战与机遇，并结合SWOT分析为投资者和企业提供了科学的战略建议。此外，报告重点聚焦高端白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行业及市场分析</w:t>
      </w:r>
      <w:r>
        <w:rPr>
          <w:rFonts w:hint="eastAsia"/>
        </w:rPr>
        <w:br/>
      </w:r>
      <w:r>
        <w:rPr>
          <w:rFonts w:hint="eastAsia"/>
        </w:rPr>
        <w:t>第一章 中国白酒行业整体发展情况分析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　　四、白酒生产的特性</w:t>
      </w:r>
      <w:r>
        <w:rPr>
          <w:rFonts w:hint="eastAsia"/>
        </w:rPr>
        <w:br/>
      </w:r>
      <w:r>
        <w:rPr>
          <w:rFonts w:hint="eastAsia"/>
        </w:rPr>
        <w:t>　　第二节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2020-2025年我国白酒进口金额情况</w:t>
      </w:r>
      <w:r>
        <w:rPr>
          <w:rFonts w:hint="eastAsia"/>
        </w:rPr>
        <w:br/>
      </w:r>
      <w:r>
        <w:rPr>
          <w:rFonts w:hint="eastAsia"/>
        </w:rPr>
        <w:t>　　　　2020-2025年我国白酒进口量情况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2020-2025年我国白酒出口口金额情况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t>　　第三节 2020-2025年中国白酒行业运行情况分析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二、2025年白酒行业发展分析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三、2025年中国白酒行业运行情况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第四节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三、2025年我国白酒行业价格情况分析</w:t>
      </w:r>
      <w:r>
        <w:rPr>
          <w:rFonts w:hint="eastAsia"/>
        </w:rPr>
        <w:br/>
      </w:r>
      <w:r>
        <w:rPr>
          <w:rFonts w:hint="eastAsia"/>
        </w:rPr>
        <w:t>　　　　四、2025年我国白酒上市公司经营情况分析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第五节 2025年中国白酒市场发展预测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中国高端白酒市场分析</w:t>
      </w:r>
      <w:r>
        <w:rPr>
          <w:rFonts w:hint="eastAsia"/>
        </w:rPr>
        <w:br/>
      </w:r>
      <w:r>
        <w:rPr>
          <w:rFonts w:hint="eastAsia"/>
        </w:rPr>
        <w:t>　　第一节 高端白酒市场特征分析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三、高端白酒市场调查</w:t>
      </w:r>
      <w:r>
        <w:rPr>
          <w:rFonts w:hint="eastAsia"/>
        </w:rPr>
        <w:br/>
      </w:r>
      <w:r>
        <w:rPr>
          <w:rFonts w:hint="eastAsia"/>
        </w:rPr>
        <w:t>　　　　四、高端白酒市场进入壁垒与赢利模式分析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2025年高端白酒市场发展情况分析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一、高档酒增长平稳且涨价频频</w:t>
      </w:r>
      <w:r>
        <w:rPr>
          <w:rFonts w:hint="eastAsia"/>
        </w:rPr>
        <w:br/>
      </w:r>
      <w:r>
        <w:rPr>
          <w:rFonts w:hint="eastAsia"/>
        </w:rPr>
        <w:t>　　　　二、以茅台、五粮液为首的高档白酒日益走向奢侈化。</w:t>
      </w:r>
      <w:r>
        <w:rPr>
          <w:rFonts w:hint="eastAsia"/>
        </w:rPr>
        <w:br/>
      </w:r>
      <w:r>
        <w:rPr>
          <w:rFonts w:hint="eastAsia"/>
        </w:rPr>
        <w:t>　　　　三、白酒行业出现收藏投资热</w:t>
      </w:r>
      <w:r>
        <w:rPr>
          <w:rFonts w:hint="eastAsia"/>
        </w:rPr>
        <w:br/>
      </w:r>
      <w:r>
        <w:rPr>
          <w:rFonts w:hint="eastAsia"/>
        </w:rPr>
        <w:t>　　　　四、二线品牌表现甚佳，成为行业关注的焦点</w:t>
      </w:r>
      <w:r>
        <w:rPr>
          <w:rFonts w:hint="eastAsia"/>
        </w:rPr>
        <w:br/>
      </w:r>
      <w:r>
        <w:rPr>
          <w:rFonts w:hint="eastAsia"/>
        </w:rPr>
        <w:t>　　第三节 2025年高端白酒市场发展情况分析</w:t>
      </w:r>
      <w:r>
        <w:rPr>
          <w:rFonts w:hint="eastAsia"/>
        </w:rPr>
        <w:br/>
      </w:r>
      <w:r>
        <w:rPr>
          <w:rFonts w:hint="eastAsia"/>
        </w:rPr>
        <w:t>　　第四节 2025年高端白酒市场预测</w:t>
      </w:r>
      <w:r>
        <w:rPr>
          <w:rFonts w:hint="eastAsia"/>
        </w:rPr>
        <w:br/>
      </w:r>
      <w:r>
        <w:rPr>
          <w:rFonts w:hint="eastAsia"/>
        </w:rPr>
        <w:t>　　第五节 我国高端白酒市场分析及预测</w:t>
      </w:r>
      <w:r>
        <w:rPr>
          <w:rFonts w:hint="eastAsia"/>
        </w:rPr>
        <w:br/>
      </w:r>
      <w:r>
        <w:rPr>
          <w:rFonts w:hint="eastAsia"/>
        </w:rPr>
        <w:t>　　　　一、2025年《酱香型白酒国家标准》正式实施</w:t>
      </w:r>
      <w:r>
        <w:rPr>
          <w:rFonts w:hint="eastAsia"/>
        </w:rPr>
        <w:br/>
      </w:r>
      <w:r>
        <w:rPr>
          <w:rFonts w:hint="eastAsia"/>
        </w:rPr>
        <w:t>　　　　二、仁怀十四五力争建设成中国最大酱香型白酒生产基地</w:t>
      </w:r>
      <w:r>
        <w:rPr>
          <w:rFonts w:hint="eastAsia"/>
        </w:rPr>
        <w:br/>
      </w:r>
      <w:r>
        <w:rPr>
          <w:rFonts w:hint="eastAsia"/>
        </w:rPr>
        <w:t>　　　　三、酱香型白酒发展前景预测</w:t>
      </w:r>
      <w:r>
        <w:rPr>
          <w:rFonts w:hint="eastAsia"/>
        </w:rPr>
        <w:br/>
      </w:r>
      <w:r>
        <w:rPr>
          <w:rFonts w:hint="eastAsia"/>
        </w:rPr>
        <w:t>　　　　四、酱香型白酒发展策略</w:t>
      </w:r>
      <w:r>
        <w:rPr>
          <w:rFonts w:hint="eastAsia"/>
        </w:rPr>
        <w:br/>
      </w:r>
      <w:r>
        <w:rPr>
          <w:rFonts w:hint="eastAsia"/>
        </w:rPr>
        <w:t>　　　　五、酱香型白酒区域发展策略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消费者及营销策略分析</w:t>
      </w:r>
      <w:r>
        <w:rPr>
          <w:rFonts w:hint="eastAsia"/>
        </w:rPr>
        <w:br/>
      </w:r>
      <w:r>
        <w:rPr>
          <w:rFonts w:hint="eastAsia"/>
        </w:rPr>
        <w:t>第四章 高端白酒消费者分析</w:t>
      </w:r>
      <w:r>
        <w:rPr>
          <w:rFonts w:hint="eastAsia"/>
        </w:rPr>
        <w:br/>
      </w:r>
      <w:r>
        <w:rPr>
          <w:rFonts w:hint="eastAsia"/>
        </w:rPr>
        <w:t>　　第一节 2025年高端白酒消费者需求分析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三、私人消费回暖带动高端白酒复苏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五、高端白酒市场具有收入和利润的高弹性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六、高端白酒厂商盈利具有高弹性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七、我国高端白酒各主要细分市场消费占比测算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高端白酒营销策略分析</w:t>
      </w:r>
      <w:r>
        <w:rPr>
          <w:rFonts w:hint="eastAsia"/>
        </w:rPr>
        <w:br/>
      </w:r>
      <w:r>
        <w:rPr>
          <w:rFonts w:hint="eastAsia"/>
        </w:rPr>
        <w:t>　　第一节 2025年白酒的需求特质与渠道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一、2025年白酒的需求特质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高端白酒文化营销策略分析</w:t>
      </w:r>
      <w:r>
        <w:rPr>
          <w:rFonts w:hint="eastAsia"/>
        </w:rPr>
        <w:br/>
      </w:r>
      <w:r>
        <w:rPr>
          <w:rFonts w:hint="eastAsia"/>
        </w:rPr>
        <w:t>　　　　一、高端白酒：中国酒文化的宏大叙事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二、白酒业：契合文化的品牌想象力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三、浅析白酒如何注入新文化</w:t>
      </w:r>
      <w:r>
        <w:rPr>
          <w:rFonts w:hint="eastAsia"/>
        </w:rPr>
        <w:br/>
      </w:r>
      <w:r>
        <w:rPr>
          <w:rFonts w:hint="eastAsia"/>
        </w:rPr>
        <w:t>　　第七节 高端白酒营销策略分析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一、浅谈高端白酒的营销定位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二、专业酒展推动高端白酒营销</w:t>
      </w:r>
      <w:r>
        <w:rPr>
          <w:rFonts w:hint="eastAsia"/>
        </w:rPr>
        <w:br/>
      </w:r>
      <w:r>
        <w:rPr>
          <w:rFonts w:hint="eastAsia"/>
        </w:rPr>
        <w:t>　　　　三、高端白酒营销的根据地之战</w:t>
      </w:r>
      <w:r>
        <w:rPr>
          <w:rFonts w:hint="eastAsia"/>
        </w:rPr>
        <w:br/>
      </w:r>
      <w:r>
        <w:rPr>
          <w:rFonts w:hint="eastAsia"/>
        </w:rPr>
        <w:t>　　第八节 高端白酒买断品牌需求创新的驱动战略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高端白酒行业竞争状况分析</w:t>
      </w:r>
      <w:r>
        <w:rPr>
          <w:rFonts w:hint="eastAsia"/>
        </w:rPr>
        <w:br/>
      </w:r>
      <w:r>
        <w:rPr>
          <w:rFonts w:hint="eastAsia"/>
        </w:rPr>
        <w:t>　　第一节 中国白酒行业集中度分析</w:t>
      </w:r>
      <w:r>
        <w:rPr>
          <w:rFonts w:hint="eastAsia"/>
        </w:rPr>
        <w:br/>
      </w:r>
      <w:r>
        <w:rPr>
          <w:rFonts w:hint="eastAsia"/>
        </w:rPr>
        <w:t>　　第二节 当前高端白酒行业竞争格局</w:t>
      </w:r>
      <w:r>
        <w:rPr>
          <w:rFonts w:hint="eastAsia"/>
        </w:rPr>
        <w:br/>
      </w:r>
      <w:r>
        <w:rPr>
          <w:rFonts w:hint="eastAsia"/>
        </w:rPr>
        <w:t>　　　　一、高端白酒五强格局初成型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三、未来5年中国白酒市场竞争加剧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一、2025年高端白酒行业竞争趋势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中国高端白酒企业分析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二、2025年剑南春原酒生产能力恢复震前水平</w:t>
      </w:r>
      <w:r>
        <w:rPr>
          <w:rFonts w:hint="eastAsia"/>
        </w:rPr>
        <w:br/>
      </w:r>
      <w:r>
        <w:rPr>
          <w:rFonts w:hint="eastAsia"/>
        </w:rPr>
        <w:t>　　　　三、2025年剑南春销售收入过百亿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二、“十五五”跨越发展纪实</w:t>
      </w:r>
      <w:r>
        <w:rPr>
          <w:rFonts w:hint="eastAsia"/>
        </w:rPr>
        <w:br/>
      </w:r>
      <w:r>
        <w:rPr>
          <w:rFonts w:hint="eastAsia"/>
        </w:rPr>
        <w:t>　　　　三、2025年稻花香经营情况分析</w:t>
      </w:r>
      <w:r>
        <w:rPr>
          <w:rFonts w:hint="eastAsia"/>
        </w:rPr>
        <w:br/>
      </w:r>
      <w:r>
        <w:rPr>
          <w:rFonts w:hint="eastAsia"/>
        </w:rPr>
        <w:t>　　　　四、2025年稻花香销售收入过百亿受表彰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趋势及策略</w:t>
      </w:r>
      <w:r>
        <w:rPr>
          <w:rFonts w:hint="eastAsia"/>
        </w:rPr>
        <w:br/>
      </w:r>
      <w:r>
        <w:rPr>
          <w:rFonts w:hint="eastAsia"/>
        </w:rPr>
        <w:t>第八章 2025-2031年中国高端白酒行业发展环境与趋势分析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二、2025年宏观环境对白酒市场的推动作用分析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三、2025-2031年我国经济前景分析与预测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一、2025年中国白酒行业发展环境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二、2025年酱香白酒国标出台及影响分析</w:t>
      </w:r>
      <w:r>
        <w:rPr>
          <w:rFonts w:hint="eastAsia"/>
        </w:rPr>
        <w:br/>
      </w:r>
      <w:r>
        <w:rPr>
          <w:rFonts w:hint="eastAsia"/>
        </w:rPr>
        <w:t>　　第三节 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二、2025-2031年我国白酒行业发展趋势</w:t>
      </w:r>
      <w:r>
        <w:rPr>
          <w:rFonts w:hint="eastAsia"/>
        </w:rPr>
        <w:br/>
      </w:r>
      <w:r>
        <w:rPr>
          <w:rFonts w:hint="eastAsia"/>
        </w:rPr>
        <w:t>　　第四节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一、一线超高端白酒“十五五”生存环境无虞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二、高档酒受到经济波动的影响将相对有限</w:t>
      </w:r>
      <w:r>
        <w:rPr>
          <w:rFonts w:hint="eastAsia"/>
        </w:rPr>
        <w:br/>
      </w:r>
      <w:r>
        <w:rPr>
          <w:rFonts w:hint="eastAsia"/>
        </w:rPr>
        <w:t>　　　　三、白酒价格上涨一定是必然趋势</w:t>
      </w:r>
      <w:r>
        <w:rPr>
          <w:rFonts w:hint="eastAsia"/>
        </w:rPr>
        <w:br/>
      </w:r>
      <w:r>
        <w:rPr>
          <w:rFonts w:hint="eastAsia"/>
        </w:rPr>
        <w:t>　　　　四、2025年三线次高端白酒企业利润增长预期</w:t>
      </w:r>
      <w:r>
        <w:rPr>
          <w:rFonts w:hint="eastAsia"/>
        </w:rPr>
        <w:br/>
      </w:r>
      <w:r>
        <w:rPr>
          <w:rFonts w:hint="eastAsia"/>
        </w:rPr>
        <w:t>　　第五节 未来高端白酒行业发展趋势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一、高端白酒消费结构转化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五、高端白酒正在从“品牌梯队模式向“多香并立模式转型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2025-2031年中国高端白酒行业发展战略分析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二、白酒品牌布局策略</w:t>
      </w:r>
      <w:r>
        <w:rPr>
          <w:rFonts w:hint="eastAsia"/>
        </w:rPr>
        <w:br/>
      </w:r>
      <w:r>
        <w:rPr>
          <w:rFonts w:hint="eastAsia"/>
        </w:rPr>
        <w:t>　　　　三、白酒品牌客户资源的战略整合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四、中小白酒企业的品牌经营</w:t>
      </w:r>
      <w:r>
        <w:rPr>
          <w:rFonts w:hint="eastAsia"/>
        </w:rPr>
        <w:br/>
      </w:r>
      <w:r>
        <w:rPr>
          <w:rFonts w:hint="eastAsia"/>
        </w:rPr>
        <w:t>　　　　五、白酒品牌传播如何诠释自己的卖点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六、成功创建白酒品牌的关键</w:t>
      </w:r>
      <w:r>
        <w:rPr>
          <w:rFonts w:hint="eastAsia"/>
        </w:rPr>
        <w:br/>
      </w:r>
      <w:r>
        <w:rPr>
          <w:rFonts w:hint="eastAsia"/>
        </w:rPr>
        <w:t>　　　　七、白酒老品牌升级路线的布局策略</w:t>
      </w:r>
      <w:r>
        <w:rPr>
          <w:rFonts w:hint="eastAsia"/>
        </w:rPr>
        <w:br/>
      </w:r>
      <w:r>
        <w:rPr>
          <w:rFonts w:hint="eastAsia"/>
        </w:rPr>
        <w:t>　　　　八、中国白酒价格带竞争趋势暨关键策略掌控</w:t>
      </w:r>
      <w:r>
        <w:rPr>
          <w:rFonts w:hint="eastAsia"/>
        </w:rPr>
        <w:br/>
      </w:r>
      <w:r>
        <w:rPr>
          <w:rFonts w:hint="eastAsia"/>
        </w:rPr>
        <w:t>　　　　九、“十五五”</w:t>
      </w:r>
      <w:r>
        <w:rPr>
          <w:rFonts w:hint="eastAsia"/>
        </w:rPr>
        <w:br/>
      </w:r>
      <w:r>
        <w:rPr>
          <w:rFonts w:hint="eastAsia"/>
        </w:rPr>
        <w:t>　　第三节 高端白酒品牌发展策略分析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一、高端白酒品牌竞争策略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四、中国高端白酒“功能价值”救赎之路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五、高端白酒正确把握价值与理性的相融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第五节 中~智~林~　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2025年中国白酒主要分布（1）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2020-2025年中国名酒评选历史</w:t>
      </w:r>
      <w:r>
        <w:rPr>
          <w:rFonts w:hint="eastAsia"/>
        </w:rPr>
        <w:br/>
      </w:r>
      <w:r>
        <w:rPr>
          <w:rFonts w:hint="eastAsia"/>
        </w:rPr>
        <w:t>　　图表 中国八大名酒（1979年评定）生产历史的独特性</w:t>
      </w:r>
      <w:r>
        <w:rPr>
          <w:rFonts w:hint="eastAsia"/>
        </w:rPr>
        <w:br/>
      </w:r>
      <w:r>
        <w:rPr>
          <w:rFonts w:hint="eastAsia"/>
        </w:rPr>
        <w:t>　　图表 中国八大名酒（1979年评定）生产工艺以及品质上的独特性</w:t>
      </w:r>
      <w:r>
        <w:rPr>
          <w:rFonts w:hint="eastAsia"/>
        </w:rPr>
        <w:br/>
      </w:r>
      <w:r>
        <w:rPr>
          <w:rFonts w:hint="eastAsia"/>
        </w:rPr>
        <w:t>　　图表 2025年白酒行业主要指标</w:t>
      </w:r>
      <w:r>
        <w:rPr>
          <w:rFonts w:hint="eastAsia"/>
        </w:rPr>
        <w:br/>
      </w:r>
      <w:r>
        <w:rPr>
          <w:rFonts w:hint="eastAsia"/>
        </w:rPr>
        <w:t>　　图表 2025年重点省份白酒行业规模以上企业指标占比情况（%）</w:t>
      </w:r>
      <w:r>
        <w:rPr>
          <w:rFonts w:hint="eastAsia"/>
        </w:rPr>
        <w:br/>
      </w:r>
      <w:r>
        <w:rPr>
          <w:rFonts w:hint="eastAsia"/>
        </w:rPr>
        <w:t>　　图表 2025年白酒行业不同规模企业各项指标占比情况（%）</w:t>
      </w:r>
      <w:r>
        <w:rPr>
          <w:rFonts w:hint="eastAsia"/>
        </w:rPr>
        <w:br/>
      </w:r>
      <w:r>
        <w:rPr>
          <w:rFonts w:hint="eastAsia"/>
        </w:rPr>
        <w:t>　　图表 2025年不同控股类型规模以上白酒企业各项指标占比情况（%）</w:t>
      </w:r>
      <w:r>
        <w:rPr>
          <w:rFonts w:hint="eastAsia"/>
        </w:rPr>
        <w:br/>
      </w:r>
      <w:r>
        <w:rPr>
          <w:rFonts w:hint="eastAsia"/>
        </w:rPr>
        <w:t>　　图表 现阶段白酒行业的8个特点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2025年份全国及各省市白酒产量及增长率统计</w:t>
      </w:r>
      <w:r>
        <w:rPr>
          <w:rFonts w:hint="eastAsia"/>
        </w:rPr>
        <w:br/>
      </w:r>
      <w:r>
        <w:rPr>
          <w:rFonts w:hint="eastAsia"/>
        </w:rPr>
        <w:t>　　图表 2025年白酒制造主营业务收入及利润总额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2025年白酒制造工业销售产值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2020-2025年白酒制造业产业规模情况</w:t>
      </w:r>
      <w:r>
        <w:rPr>
          <w:rFonts w:hint="eastAsia"/>
        </w:rPr>
        <w:br/>
      </w:r>
      <w:r>
        <w:rPr>
          <w:rFonts w:hint="eastAsia"/>
        </w:rPr>
        <w:t>　　图表 2020-2025年白酒制造业资本劳动密集度情况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2020-2025年白酒制造业产销情况</w:t>
      </w:r>
      <w:r>
        <w:rPr>
          <w:rFonts w:hint="eastAsia"/>
        </w:rPr>
        <w:br/>
      </w:r>
      <w:r>
        <w:rPr>
          <w:rFonts w:hint="eastAsia"/>
        </w:rPr>
        <w:t>　　图表 2020-2025年白酒制造业成本费用情况</w:t>
      </w:r>
      <w:r>
        <w:rPr>
          <w:rFonts w:hint="eastAsia"/>
        </w:rPr>
        <w:br/>
      </w:r>
      <w:r>
        <w:rPr>
          <w:rFonts w:hint="eastAsia"/>
        </w:rPr>
        <w:t>　　图表 2025年白酒制造业成本费用结构</w:t>
      </w:r>
      <w:r>
        <w:rPr>
          <w:rFonts w:hint="eastAsia"/>
        </w:rPr>
        <w:br/>
      </w:r>
      <w:r>
        <w:rPr>
          <w:rFonts w:hint="eastAsia"/>
        </w:rPr>
        <w:t>　　图表 2020-2025年白酒制造业盈利情况</w:t>
      </w:r>
      <w:r>
        <w:rPr>
          <w:rFonts w:hint="eastAsia"/>
        </w:rPr>
        <w:br/>
      </w:r>
      <w:r>
        <w:rPr>
          <w:rFonts w:hint="eastAsia"/>
        </w:rPr>
        <w:t>　　图表 2020-2025年白酒制造业成长能力</w:t>
      </w:r>
      <w:r>
        <w:rPr>
          <w:rFonts w:hint="eastAsia"/>
        </w:rPr>
        <w:br/>
      </w:r>
      <w:r>
        <w:rPr>
          <w:rFonts w:hint="eastAsia"/>
        </w:rPr>
        <w:t>　　图表 2020-2025年白酒制造业盈利能力</w:t>
      </w:r>
      <w:r>
        <w:rPr>
          <w:rFonts w:hint="eastAsia"/>
        </w:rPr>
        <w:br/>
      </w:r>
      <w:r>
        <w:rPr>
          <w:rFonts w:hint="eastAsia"/>
        </w:rPr>
        <w:t>　　图表 2020-2025年白酒制造业偿债能力</w:t>
      </w:r>
      <w:r>
        <w:rPr>
          <w:rFonts w:hint="eastAsia"/>
        </w:rPr>
        <w:br/>
      </w:r>
      <w:r>
        <w:rPr>
          <w:rFonts w:hint="eastAsia"/>
        </w:rPr>
        <w:t>　　图表 2020-2025年白酒制造业经营能力</w:t>
      </w:r>
      <w:r>
        <w:rPr>
          <w:rFonts w:hint="eastAsia"/>
        </w:rPr>
        <w:br/>
      </w:r>
      <w:r>
        <w:rPr>
          <w:rFonts w:hint="eastAsia"/>
        </w:rPr>
        <w:t>　　图表 2020-2025年我国白酒月度产量及同比增长情况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2020-2025年我国白酒行业单月产量及增速变动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2020-2025年我国白酒行业收入累计值及增速变动</w:t>
      </w:r>
      <w:r>
        <w:rPr>
          <w:rFonts w:hint="eastAsia"/>
        </w:rPr>
        <w:br/>
      </w:r>
      <w:r>
        <w:rPr>
          <w:rFonts w:hint="eastAsia"/>
        </w:rPr>
        <w:t>　　图表 2020-2025年我国白酒行业利润总额累计值及增速变动</w:t>
      </w:r>
      <w:r>
        <w:rPr>
          <w:rFonts w:hint="eastAsia"/>
        </w:rPr>
        <w:br/>
      </w:r>
      <w:r>
        <w:rPr>
          <w:rFonts w:hint="eastAsia"/>
        </w:rPr>
        <w:t>　　图表 2020-2025年我国白酒行业毛利率水平变动</w:t>
      </w:r>
      <w:r>
        <w:rPr>
          <w:rFonts w:hint="eastAsia"/>
        </w:rPr>
        <w:br/>
      </w:r>
      <w:r>
        <w:rPr>
          <w:rFonts w:hint="eastAsia"/>
        </w:rPr>
        <w:t>　　图表 2020-2025年我国白酒行业利润总额比率变动</w:t>
      </w:r>
      <w:r>
        <w:rPr>
          <w:rFonts w:hint="eastAsia"/>
        </w:rPr>
        <w:br/>
      </w:r>
      <w:r>
        <w:rPr>
          <w:rFonts w:hint="eastAsia"/>
        </w:rPr>
        <w:t>　　图表 2020-2025年贵州茅台、五粮液、泸州老窖主要白酒产品出厂价格变动（人民币元瓶）图表：2025年我国白酒行业上市公司财务数据简览</w:t>
      </w:r>
      <w:r>
        <w:rPr>
          <w:rFonts w:hint="eastAsia"/>
        </w:rPr>
        <w:br/>
      </w:r>
      <w:r>
        <w:rPr>
          <w:rFonts w:hint="eastAsia"/>
        </w:rPr>
        <w:t>　　图表 2025年单季我国白酒行业上市公司财务数据简览</w:t>
      </w:r>
      <w:r>
        <w:rPr>
          <w:rFonts w:hint="eastAsia"/>
        </w:rPr>
        <w:br/>
      </w:r>
      <w:r>
        <w:rPr>
          <w:rFonts w:hint="eastAsia"/>
        </w:rPr>
        <w:t>　　图表 白酒与其他酒精饮料消费特征比较</w:t>
      </w:r>
      <w:r>
        <w:rPr>
          <w:rFonts w:hint="eastAsia"/>
        </w:rPr>
        <w:br/>
      </w:r>
      <w:r>
        <w:rPr>
          <w:rFonts w:hint="eastAsia"/>
        </w:rPr>
        <w:t>　　图表 2025年中国高端白酒消费群体结构</w:t>
      </w:r>
      <w:r>
        <w:rPr>
          <w:rFonts w:hint="eastAsia"/>
        </w:rPr>
        <w:br/>
      </w:r>
      <w:r>
        <w:rPr>
          <w:rFonts w:hint="eastAsia"/>
        </w:rPr>
        <w:t>　　图表 可以称为高端品牌的调查结果</w:t>
      </w:r>
      <w:r>
        <w:rPr>
          <w:rFonts w:hint="eastAsia"/>
        </w:rPr>
        <w:br/>
      </w:r>
      <w:r>
        <w:rPr>
          <w:rFonts w:hint="eastAsia"/>
        </w:rPr>
        <w:t>　　图表 高端白酒心理价位调查结果</w:t>
      </w:r>
      <w:r>
        <w:rPr>
          <w:rFonts w:hint="eastAsia"/>
        </w:rPr>
        <w:br/>
      </w:r>
      <w:r>
        <w:rPr>
          <w:rFonts w:hint="eastAsia"/>
        </w:rPr>
        <w:t>　　图表 -2013</w:t>
      </w:r>
      <w:r>
        <w:rPr>
          <w:rFonts w:hint="eastAsia"/>
        </w:rPr>
        <w:br/>
      </w:r>
      <w:r>
        <w:rPr>
          <w:rFonts w:hint="eastAsia"/>
        </w:rPr>
        <w:t>　　图表 西安白酒渠道状况简表</w:t>
      </w:r>
      <w:r>
        <w:rPr>
          <w:rFonts w:hint="eastAsia"/>
        </w:rPr>
        <w:br/>
      </w:r>
      <w:r>
        <w:rPr>
          <w:rFonts w:hint="eastAsia"/>
        </w:rPr>
        <w:t>　　图表 宝鸡市白酒渠道状况简表况</w:t>
      </w:r>
      <w:r>
        <w:rPr>
          <w:rFonts w:hint="eastAsia"/>
        </w:rPr>
        <w:br/>
      </w:r>
      <w:r>
        <w:rPr>
          <w:rFonts w:hint="eastAsia"/>
        </w:rPr>
        <w:t>　　图表 咸阳白酒渠道状况简表况</w:t>
      </w:r>
      <w:r>
        <w:rPr>
          <w:rFonts w:hint="eastAsia"/>
        </w:rPr>
        <w:br/>
      </w:r>
      <w:r>
        <w:rPr>
          <w:rFonts w:hint="eastAsia"/>
        </w:rPr>
        <w:t>　　图表 渭南白酒市场渠道概况：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我国高端白酒需求结构分析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经济周期中我国高端白酒消费驱动因素及表</w:t>
      </w:r>
      <w:r>
        <w:rPr>
          <w:rFonts w:hint="eastAsia"/>
        </w:rPr>
        <w:br/>
      </w:r>
      <w:r>
        <w:rPr>
          <w:rFonts w:hint="eastAsia"/>
        </w:rPr>
        <w:t>　　图表 20年内白酒行业收入和利润表现证明了调整的短期性</w:t>
      </w:r>
      <w:r>
        <w:rPr>
          <w:rFonts w:hint="eastAsia"/>
        </w:rPr>
        <w:br/>
      </w:r>
      <w:r>
        <w:rPr>
          <w:rFonts w:hint="eastAsia"/>
        </w:rPr>
        <w:t>　　图表 我国白酒重度消费群体的年龄分布以及当前我国人口结构</w:t>
      </w:r>
      <w:r>
        <w:rPr>
          <w:rFonts w:hint="eastAsia"/>
        </w:rPr>
        <w:br/>
      </w:r>
      <w:r>
        <w:rPr>
          <w:rFonts w:hint="eastAsia"/>
        </w:rPr>
        <w:t>　　图表 日本消费亦证明了人口结构将带动烈性酒消费频率的提升</w:t>
      </w:r>
      <w:r>
        <w:rPr>
          <w:rFonts w:hint="eastAsia"/>
        </w:rPr>
        <w:br/>
      </w:r>
      <w:r>
        <w:rPr>
          <w:rFonts w:hint="eastAsia"/>
        </w:rPr>
        <w:t>　　图表 美国GDP增速和烈性酒消费之间的关系</w:t>
      </w:r>
      <w:r>
        <w:rPr>
          <w:rFonts w:hint="eastAsia"/>
        </w:rPr>
        <w:br/>
      </w:r>
      <w:r>
        <w:rPr>
          <w:rFonts w:hint="eastAsia"/>
        </w:rPr>
        <w:t>　　图表 日本、韩国和中国台湾烈性酒消费受到经济波动的影响</w:t>
      </w:r>
      <w:r>
        <w:rPr>
          <w:rFonts w:hint="eastAsia"/>
        </w:rPr>
        <w:br/>
      </w:r>
      <w:r>
        <w:rPr>
          <w:rFonts w:hint="eastAsia"/>
        </w:rPr>
        <w:t>　　图表 20年内白酒行业利润和收入表现证明了白酒行业调整的短期性</w:t>
      </w:r>
      <w:r>
        <w:rPr>
          <w:rFonts w:hint="eastAsia"/>
        </w:rPr>
        <w:br/>
      </w:r>
      <w:r>
        <w:rPr>
          <w:rFonts w:hint="eastAsia"/>
        </w:rPr>
        <w:t>　　图表 美国和欧洲主要烈性酒公司收入和利润波动</w:t>
      </w:r>
      <w:r>
        <w:rPr>
          <w:rFonts w:hint="eastAsia"/>
        </w:rPr>
        <w:br/>
      </w:r>
      <w:r>
        <w:rPr>
          <w:rFonts w:hint="eastAsia"/>
        </w:rPr>
        <w:t>　　图表 不同品牌销售渠道分布</w:t>
      </w:r>
      <w:r>
        <w:rPr>
          <w:rFonts w:hint="eastAsia"/>
        </w:rPr>
        <w:br/>
      </w:r>
      <w:r>
        <w:rPr>
          <w:rFonts w:hint="eastAsia"/>
        </w:rPr>
        <w:t>　　图表 不同品牌销售定位</w:t>
      </w:r>
      <w:r>
        <w:rPr>
          <w:rFonts w:hint="eastAsia"/>
        </w:rPr>
        <w:br/>
      </w:r>
      <w:r>
        <w:rPr>
          <w:rFonts w:hint="eastAsia"/>
        </w:rPr>
        <w:t>　　图表 主要高端白酒企业销售区域占比</w:t>
      </w:r>
      <w:r>
        <w:rPr>
          <w:rFonts w:hint="eastAsia"/>
        </w:rPr>
        <w:br/>
      </w:r>
      <w:r>
        <w:rPr>
          <w:rFonts w:hint="eastAsia"/>
        </w:rPr>
        <w:t>　　图表 高档白酒短期和长期发展因素分析</w:t>
      </w:r>
      <w:r>
        <w:rPr>
          <w:rFonts w:hint="eastAsia"/>
        </w:rPr>
        <w:br/>
      </w:r>
      <w:r>
        <w:rPr>
          <w:rFonts w:hint="eastAsia"/>
        </w:rPr>
        <w:t>　　图表 我国高端白酒总量测算</w:t>
      </w:r>
      <w:r>
        <w:rPr>
          <w:rFonts w:hint="eastAsia"/>
        </w:rPr>
        <w:br/>
      </w:r>
      <w:r>
        <w:rPr>
          <w:rFonts w:hint="eastAsia"/>
        </w:rPr>
        <w:t>　　图表 政府消费白酒测算</w:t>
      </w:r>
      <w:r>
        <w:rPr>
          <w:rFonts w:hint="eastAsia"/>
        </w:rPr>
        <w:br/>
      </w:r>
      <w:r>
        <w:rPr>
          <w:rFonts w:hint="eastAsia"/>
        </w:rPr>
        <w:t>　　图表 09年我国高端白酒需求结构分析</w:t>
      </w:r>
      <w:r>
        <w:rPr>
          <w:rFonts w:hint="eastAsia"/>
        </w:rPr>
        <w:br/>
      </w:r>
      <w:r>
        <w:rPr>
          <w:rFonts w:hint="eastAsia"/>
        </w:rPr>
        <w:t>　　图表 白酒购买类型调查图</w:t>
      </w:r>
      <w:r>
        <w:rPr>
          <w:rFonts w:hint="eastAsia"/>
        </w:rPr>
        <w:br/>
      </w:r>
      <w:r>
        <w:rPr>
          <w:rFonts w:hint="eastAsia"/>
        </w:rPr>
        <w:t>　　图表 影响消费者购买动机调查表</w:t>
      </w:r>
      <w:r>
        <w:rPr>
          <w:rFonts w:hint="eastAsia"/>
        </w:rPr>
        <w:br/>
      </w:r>
      <w:r>
        <w:rPr>
          <w:rFonts w:hint="eastAsia"/>
        </w:rPr>
        <w:t>　　图表 白酒市场消费者购买方式调查分析图</w:t>
      </w:r>
      <w:r>
        <w:rPr>
          <w:rFonts w:hint="eastAsia"/>
        </w:rPr>
        <w:br/>
      </w:r>
      <w:r>
        <w:rPr>
          <w:rFonts w:hint="eastAsia"/>
        </w:rPr>
        <w:t>　　图表 白酒市场消费者购买目的调查分析图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98b97f7e24c6e" w:history="1">
        <w:r>
          <w:rPr>
            <w:rStyle w:val="Hyperlink"/>
          </w:rPr>
          <w:t>中国高端白酒行业现状调研及发展趋势分析报告（2025-2031年）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98b97f7e24c6e" w:history="1">
        <w:r>
          <w:rPr>
            <w:rStyle w:val="Hyperlink"/>
          </w:rPr>
          <w:t>https://www.20087.com/0/93/GaoDuanBaiJiuShiChangXuQiuFenXiY.html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热点：中国高端白酒排行榜前十名、高端白酒品牌有哪些、十大公认最好喝的白酒、高端白酒市场现状、中国白酒排名一览表、高端白酒包装设计、上档次的酒有哪些、高端白酒三巨头、国内高端白酒都有哪些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08c5302f74e03" w:history="1">
      <w:r>
        <w:rPr>
          <w:rStyle w:val="Hyperlink"/>
        </w:rPr>
        <w:t>中国高端白酒行业现状调研及发展趋势分析报告（2025-2031年）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DuanBaiJiuShiChangXuQiuFenXiY.html" TargetMode="External" Id="R0cc98b97f7e2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DuanBaiJiuShiChangXuQiuFenXiY.html" TargetMode="External" Id="Rbf608c5302f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2025-04-24T04:54:00Z</dcterms:created>
  <dcterms:modified xsi:type="dcterms:W3CDTF">2025-04-24T05:54:00Z</dcterms:modified>
  <dc:subject>中国高端白酒行业现状调研及发展趋势分析报告（2025-2031年）</dc:subject>
  <dc:title>中国高端白酒行业现状调研及发展趋势分析报告（2025-2031年）</dc:title>
  <cp:keywords>中国高端白酒行业现状调研及发展趋势分析报告（2025-2031年）</cp:keywords>
  <dc:description>中国高端白酒行业现状调研及发展趋势分析报告（2025-2031年）</dc:description>
</cp:coreProperties>
</file>