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a434f354a4a9a" w:history="1">
              <w:r>
                <w:rPr>
                  <w:rStyle w:val="Hyperlink"/>
                </w:rPr>
                <w:t>2025年中国餐饮美食广场发展现状调研及市场前景分析报告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a434f354a4a9a" w:history="1">
              <w:r>
                <w:rPr>
                  <w:rStyle w:val="Hyperlink"/>
                </w:rPr>
                <w:t>2025年中国餐饮美食广场发展现状调研及市场前景分析报告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a434f354a4a9a" w:history="1">
                <w:r>
                  <w:rPr>
                    <w:rStyle w:val="Hyperlink"/>
                  </w:rPr>
                  <w:t>https://www.20087.com/1/23/CanYinMeiShiGuangChangShiChangDiaoYanBaoGao.html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美食广场作为集合多种餐饮业态的一站式餐饮消费场所，近年来随着城市化进程的加快和消费者对美食体验需求的增加而迅速发展。餐饮美食广场通常位于繁华商业区，汇集了各种地方特色小吃、国际美食以及知名餐饮品牌。随着消费者对餐饮环境和服务质量的要求提高，餐饮美食广场开始注重提供更加舒适的就餐环境和特色化的服务体验。</w:t>
      </w:r>
      <w:r>
        <w:rPr>
          <w:rFonts w:hint="eastAsia"/>
        </w:rPr>
        <w:br/>
      </w:r>
      <w:r>
        <w:rPr>
          <w:rFonts w:hint="eastAsia"/>
        </w:rPr>
        <w:t>　　未来，餐饮美食广场的发展将更加注重多元化、体验化和健康化。一方面，随着消费者对饮食文化的兴趣增加，美食广场将引入更多地域特色鲜明的餐饮品牌，满足消费者探索新口味的需求。另一方面，随着健康饮食理念的普及，美食广场将更加注重提供健康、营养均衡的菜品选择，以及符合特定饮食习惯（如素食、无麸质）的选项。此外，随着数字化技术的应用，美食广场还将提供更加便捷的预订、支付和评价服务，提升顾客的用餐体验。</w:t>
      </w:r>
      <w:r>
        <w:rPr>
          <w:rFonts w:hint="eastAsia"/>
        </w:rPr>
        <w:br/>
      </w:r>
      <w:r>
        <w:rPr>
          <w:rFonts w:hint="eastAsia"/>
        </w:rPr>
        <w:br/>
      </w:r>
      <w:r>
        <w:rPr>
          <w:rFonts w:hint="eastAsia"/>
        </w:rPr>
        <w:t>第一章 世界餐饮美食广场行业发展情况分析</w:t>
      </w:r>
      <w:r>
        <w:rPr>
          <w:rFonts w:hint="eastAsia"/>
        </w:rPr>
        <w:br/>
      </w:r>
      <w:r>
        <w:rPr>
          <w:rFonts w:hint="eastAsia"/>
        </w:rPr>
        <w:t>　　第一节 世界餐饮美食广场行业分析</w:t>
      </w:r>
      <w:r>
        <w:rPr>
          <w:rFonts w:hint="eastAsia"/>
        </w:rPr>
        <w:br/>
      </w:r>
      <w:r>
        <w:rPr>
          <w:rFonts w:hint="eastAsia"/>
        </w:rPr>
        <w:t>　　　　一、世界餐饮美食广场行业特点</w:t>
      </w:r>
      <w:r>
        <w:rPr>
          <w:rFonts w:hint="eastAsia"/>
        </w:rPr>
        <w:br/>
      </w:r>
      <w:r>
        <w:rPr>
          <w:rFonts w:hint="eastAsia"/>
        </w:rPr>
        <w:t>　　　　二、世界餐饮美食广场产能状况</w:t>
      </w:r>
      <w:r>
        <w:rPr>
          <w:rFonts w:hint="eastAsia"/>
        </w:rPr>
        <w:br/>
      </w:r>
      <w:r>
        <w:rPr>
          <w:rFonts w:hint="eastAsia"/>
        </w:rPr>
        <w:t>　　　　三、世界餐饮美食广场行业动态</w:t>
      </w:r>
      <w:r>
        <w:rPr>
          <w:rFonts w:hint="eastAsia"/>
        </w:rPr>
        <w:br/>
      </w:r>
      <w:r>
        <w:rPr>
          <w:rFonts w:hint="eastAsia"/>
        </w:rPr>
        <w:t>　　　　四、世界餐饮美食广场行业动态</w:t>
      </w:r>
      <w:r>
        <w:rPr>
          <w:rFonts w:hint="eastAsia"/>
        </w:rPr>
        <w:br/>
      </w:r>
      <w:r>
        <w:rPr>
          <w:rFonts w:hint="eastAsia"/>
        </w:rPr>
        <w:t>　　第二节 世界餐饮美食广场市场分析</w:t>
      </w:r>
      <w:r>
        <w:rPr>
          <w:rFonts w:hint="eastAsia"/>
        </w:rPr>
        <w:br/>
      </w:r>
      <w:r>
        <w:rPr>
          <w:rFonts w:hint="eastAsia"/>
        </w:rPr>
        <w:t>　　　　一、世界餐饮美食广场生产分布</w:t>
      </w:r>
      <w:r>
        <w:rPr>
          <w:rFonts w:hint="eastAsia"/>
        </w:rPr>
        <w:br/>
      </w:r>
      <w:r>
        <w:rPr>
          <w:rFonts w:hint="eastAsia"/>
        </w:rPr>
        <w:t>　　　　二、世界餐饮美食广场消费情况</w:t>
      </w:r>
      <w:r>
        <w:rPr>
          <w:rFonts w:hint="eastAsia"/>
        </w:rPr>
        <w:br/>
      </w:r>
      <w:r>
        <w:rPr>
          <w:rFonts w:hint="eastAsia"/>
        </w:rPr>
        <w:t>　　　　三、世界餐饮美食广场消费结构</w:t>
      </w:r>
      <w:r>
        <w:rPr>
          <w:rFonts w:hint="eastAsia"/>
        </w:rPr>
        <w:br/>
      </w:r>
      <w:r>
        <w:rPr>
          <w:rFonts w:hint="eastAsia"/>
        </w:rPr>
        <w:t>　　　　四、世界餐饮美食广场价格分析</w:t>
      </w:r>
      <w:r>
        <w:rPr>
          <w:rFonts w:hint="eastAsia"/>
        </w:rPr>
        <w:br/>
      </w:r>
      <w:r>
        <w:rPr>
          <w:rFonts w:hint="eastAsia"/>
        </w:rPr>
        <w:t>　　第三节 2025年中外餐饮美食广场市场对比</w:t>
      </w:r>
      <w:r>
        <w:rPr>
          <w:rFonts w:hint="eastAsia"/>
        </w:rPr>
        <w:br/>
      </w:r>
      <w:r>
        <w:rPr>
          <w:rFonts w:hint="eastAsia"/>
        </w:rPr>
        <w:br/>
      </w:r>
      <w:r>
        <w:rPr>
          <w:rFonts w:hint="eastAsia"/>
        </w:rPr>
        <w:t>第二章 金融危机下餐饮美食广场行业宏观经济环境分析</w:t>
      </w:r>
      <w:r>
        <w:rPr>
          <w:rFonts w:hint="eastAsia"/>
        </w:rPr>
        <w:br/>
      </w:r>
      <w:r>
        <w:rPr>
          <w:rFonts w:hint="eastAsia"/>
        </w:rPr>
        <w:t>　　第一节 2025-2031年全球经济环境分析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中国餐饮美食广场行业供给情况分析及趋势</w:t>
      </w:r>
      <w:r>
        <w:rPr>
          <w:rFonts w:hint="eastAsia"/>
        </w:rPr>
        <w:br/>
      </w:r>
      <w:r>
        <w:rPr>
          <w:rFonts w:hint="eastAsia"/>
        </w:rPr>
        <w:t>　　第一节 2024-2025年中国餐饮美食广场行业市场供给分析</w:t>
      </w:r>
      <w:r>
        <w:rPr>
          <w:rFonts w:hint="eastAsia"/>
        </w:rPr>
        <w:br/>
      </w:r>
      <w:r>
        <w:rPr>
          <w:rFonts w:hint="eastAsia"/>
        </w:rPr>
        <w:t>　　　　一、餐饮美食广场整体供给情况分析</w:t>
      </w:r>
      <w:r>
        <w:rPr>
          <w:rFonts w:hint="eastAsia"/>
        </w:rPr>
        <w:br/>
      </w:r>
      <w:r>
        <w:rPr>
          <w:rFonts w:hint="eastAsia"/>
        </w:rPr>
        <w:t>　　　　二、餐饮美食广场重点区域供给分析</w:t>
      </w:r>
      <w:r>
        <w:rPr>
          <w:rFonts w:hint="eastAsia"/>
        </w:rPr>
        <w:br/>
      </w:r>
      <w:r>
        <w:rPr>
          <w:rFonts w:hint="eastAsia"/>
        </w:rPr>
        <w:t>　　第二节 餐饮美食广场行业供给关系因素分析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2025-2031年中国餐饮美食广场行业市场供给趋势</w:t>
      </w:r>
      <w:r>
        <w:rPr>
          <w:rFonts w:hint="eastAsia"/>
        </w:rPr>
        <w:br/>
      </w:r>
      <w:r>
        <w:rPr>
          <w:rFonts w:hint="eastAsia"/>
        </w:rPr>
        <w:t>　　　　一、餐饮美食广场整体供给情况趋势分析</w:t>
      </w:r>
      <w:r>
        <w:rPr>
          <w:rFonts w:hint="eastAsia"/>
        </w:rPr>
        <w:br/>
      </w:r>
      <w:r>
        <w:rPr>
          <w:rFonts w:hint="eastAsia"/>
        </w:rPr>
        <w:t>　　　　二、餐饮美食广场重点区域供给趋势分析</w:t>
      </w:r>
      <w:r>
        <w:rPr>
          <w:rFonts w:hint="eastAsia"/>
        </w:rPr>
        <w:br/>
      </w:r>
      <w:r>
        <w:rPr>
          <w:rFonts w:hint="eastAsia"/>
        </w:rPr>
        <w:t>　　　　三、影响未来餐饮美食广场供给的因素分析</w:t>
      </w:r>
      <w:r>
        <w:rPr>
          <w:rFonts w:hint="eastAsia"/>
        </w:rPr>
        <w:br/>
      </w:r>
      <w:r>
        <w:rPr>
          <w:rFonts w:hint="eastAsia"/>
        </w:rPr>
        <w:br/>
      </w:r>
      <w:r>
        <w:rPr>
          <w:rFonts w:hint="eastAsia"/>
        </w:rPr>
        <w:t>第四章 2025年中国餐饮美食广场行业发展概况</w:t>
      </w:r>
      <w:r>
        <w:rPr>
          <w:rFonts w:hint="eastAsia"/>
        </w:rPr>
        <w:br/>
      </w:r>
      <w:r>
        <w:rPr>
          <w:rFonts w:hint="eastAsia"/>
        </w:rPr>
        <w:t>　　第一节 2025年中国餐饮美食广场行业发展态势分析</w:t>
      </w:r>
      <w:r>
        <w:rPr>
          <w:rFonts w:hint="eastAsia"/>
        </w:rPr>
        <w:br/>
      </w:r>
      <w:r>
        <w:rPr>
          <w:rFonts w:hint="eastAsia"/>
        </w:rPr>
        <w:t>　　第二节 2025年中国餐饮美食广场行业发展特点分析</w:t>
      </w:r>
      <w:r>
        <w:rPr>
          <w:rFonts w:hint="eastAsia"/>
        </w:rPr>
        <w:br/>
      </w:r>
      <w:r>
        <w:rPr>
          <w:rFonts w:hint="eastAsia"/>
        </w:rPr>
        <w:t>　　第三节 2025年中国餐饮美食广场行业市场供需分析</w:t>
      </w:r>
      <w:r>
        <w:rPr>
          <w:rFonts w:hint="eastAsia"/>
        </w:rPr>
        <w:br/>
      </w:r>
      <w:r>
        <w:rPr>
          <w:rFonts w:hint="eastAsia"/>
        </w:rPr>
        <w:t>　　第四节 2025年中国餐饮美食广场行业价格分析</w:t>
      </w:r>
      <w:r>
        <w:rPr>
          <w:rFonts w:hint="eastAsia"/>
        </w:rPr>
        <w:br/>
      </w:r>
      <w:r>
        <w:rPr>
          <w:rFonts w:hint="eastAsia"/>
        </w:rPr>
        <w:br/>
      </w:r>
      <w:r>
        <w:rPr>
          <w:rFonts w:hint="eastAsia"/>
        </w:rPr>
        <w:t>第五章 2025年中国餐饮美食广场行业整体运行状况</w:t>
      </w:r>
      <w:r>
        <w:rPr>
          <w:rFonts w:hint="eastAsia"/>
        </w:rPr>
        <w:br/>
      </w:r>
      <w:r>
        <w:rPr>
          <w:rFonts w:hint="eastAsia"/>
        </w:rPr>
        <w:t>　　第一节 2025年餐饮美食广场行业产销分析</w:t>
      </w:r>
      <w:r>
        <w:rPr>
          <w:rFonts w:hint="eastAsia"/>
        </w:rPr>
        <w:br/>
      </w:r>
      <w:r>
        <w:rPr>
          <w:rFonts w:hint="eastAsia"/>
        </w:rPr>
        <w:t>　　第二节 2025年餐饮美食广场行业盈利能力分析</w:t>
      </w:r>
      <w:r>
        <w:rPr>
          <w:rFonts w:hint="eastAsia"/>
        </w:rPr>
        <w:br/>
      </w:r>
      <w:r>
        <w:rPr>
          <w:rFonts w:hint="eastAsia"/>
        </w:rPr>
        <w:t>　　第三节 2025年餐饮美食广场行业偿债能力分析</w:t>
      </w:r>
      <w:r>
        <w:rPr>
          <w:rFonts w:hint="eastAsia"/>
        </w:rPr>
        <w:br/>
      </w:r>
      <w:r>
        <w:rPr>
          <w:rFonts w:hint="eastAsia"/>
        </w:rPr>
        <w:t>　　第四节 2025年餐饮美食广场行业营运能力分析</w:t>
      </w:r>
      <w:r>
        <w:rPr>
          <w:rFonts w:hint="eastAsia"/>
        </w:rPr>
        <w:br/>
      </w:r>
      <w:r>
        <w:rPr>
          <w:rFonts w:hint="eastAsia"/>
        </w:rPr>
        <w:br/>
      </w:r>
      <w:r>
        <w:rPr>
          <w:rFonts w:hint="eastAsia"/>
        </w:rPr>
        <w:t>第六章 2020-2025年中国餐饮美食广场产业重点区域运行分析</w:t>
      </w:r>
      <w:r>
        <w:rPr>
          <w:rFonts w:hint="eastAsia"/>
        </w:rPr>
        <w:br/>
      </w:r>
      <w:r>
        <w:rPr>
          <w:rFonts w:hint="eastAsia"/>
        </w:rPr>
        <w:t>　　第一节 2020-2025年华东地区餐饮美食广场产业运行情况</w:t>
      </w:r>
      <w:r>
        <w:rPr>
          <w:rFonts w:hint="eastAsia"/>
        </w:rPr>
        <w:br/>
      </w:r>
      <w:r>
        <w:rPr>
          <w:rFonts w:hint="eastAsia"/>
        </w:rPr>
        <w:t>　　第二节 2020-2025年华南地区餐饮美食广场产业运行情况</w:t>
      </w:r>
      <w:r>
        <w:rPr>
          <w:rFonts w:hint="eastAsia"/>
        </w:rPr>
        <w:br/>
      </w:r>
      <w:r>
        <w:rPr>
          <w:rFonts w:hint="eastAsia"/>
        </w:rPr>
        <w:t>　　第三节 2020-2025年华中地区餐饮美食广场产业运行情况</w:t>
      </w:r>
      <w:r>
        <w:rPr>
          <w:rFonts w:hint="eastAsia"/>
        </w:rPr>
        <w:br/>
      </w:r>
      <w:r>
        <w:rPr>
          <w:rFonts w:hint="eastAsia"/>
        </w:rPr>
        <w:t>　　第四节 2020-2025年华北地区餐饮美食广场产业运行情况</w:t>
      </w:r>
      <w:r>
        <w:rPr>
          <w:rFonts w:hint="eastAsia"/>
        </w:rPr>
        <w:br/>
      </w:r>
      <w:r>
        <w:rPr>
          <w:rFonts w:hint="eastAsia"/>
        </w:rPr>
        <w:t>　　第五节 2020-2025年西北地区餐饮美食广场产业运行情况</w:t>
      </w:r>
      <w:r>
        <w:rPr>
          <w:rFonts w:hint="eastAsia"/>
        </w:rPr>
        <w:br/>
      </w:r>
      <w:r>
        <w:rPr>
          <w:rFonts w:hint="eastAsia"/>
        </w:rPr>
        <w:t>　　第六节 2020-2025年西南地区餐饮美食广场产业运行情况</w:t>
      </w:r>
      <w:r>
        <w:rPr>
          <w:rFonts w:hint="eastAsia"/>
        </w:rPr>
        <w:br/>
      </w:r>
      <w:r>
        <w:rPr>
          <w:rFonts w:hint="eastAsia"/>
        </w:rPr>
        <w:t>　　第七节 2020-2025年东北地区餐饮美食广场产业运行情况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第七章 中国餐饮美食广场行业重点企业竞争力分析</w:t>
      </w:r>
      <w:r>
        <w:rPr>
          <w:rFonts w:hint="eastAsia"/>
        </w:rPr>
        <w:br/>
      </w:r>
      <w:r>
        <w:rPr>
          <w:rFonts w:hint="eastAsia"/>
        </w:rPr>
        <w:t>　　第一节 企业一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企业二</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企业三</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企业四</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企业五</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企业六</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2025-2031年中国餐饮美食广场行业消费者偏好调查</w:t>
      </w:r>
      <w:r>
        <w:rPr>
          <w:rFonts w:hint="eastAsia"/>
        </w:rPr>
        <w:br/>
      </w:r>
      <w:r>
        <w:rPr>
          <w:rFonts w:hint="eastAsia"/>
        </w:rPr>
        <w:t>　　第一节 餐饮美食广场的品牌市场调查</w:t>
      </w:r>
      <w:r>
        <w:rPr>
          <w:rFonts w:hint="eastAsia"/>
        </w:rPr>
        <w:br/>
      </w:r>
      <w:r>
        <w:rPr>
          <w:rFonts w:hint="eastAsia"/>
        </w:rPr>
        <w:t>　　　　一、消费者对餐饮美食广场品牌认知度宏观调查</w:t>
      </w:r>
      <w:r>
        <w:rPr>
          <w:rFonts w:hint="eastAsia"/>
        </w:rPr>
        <w:br/>
      </w:r>
      <w:r>
        <w:rPr>
          <w:rFonts w:hint="eastAsia"/>
        </w:rPr>
        <w:t>　　　　二、消费者对餐饮美食广场的品牌偏好调查</w:t>
      </w:r>
      <w:r>
        <w:rPr>
          <w:rFonts w:hint="eastAsia"/>
        </w:rPr>
        <w:br/>
      </w:r>
      <w:r>
        <w:rPr>
          <w:rFonts w:hint="eastAsia"/>
        </w:rPr>
        <w:t>　　　　三、消费者对餐饮美食广场品牌的首要认知渠道</w:t>
      </w:r>
      <w:r>
        <w:rPr>
          <w:rFonts w:hint="eastAsia"/>
        </w:rPr>
        <w:br/>
      </w:r>
      <w:r>
        <w:rPr>
          <w:rFonts w:hint="eastAsia"/>
        </w:rPr>
        <w:t>　　　　四、消费者经常购买的品牌调查</w:t>
      </w:r>
      <w:r>
        <w:rPr>
          <w:rFonts w:hint="eastAsia"/>
        </w:rPr>
        <w:br/>
      </w:r>
      <w:r>
        <w:rPr>
          <w:rFonts w:hint="eastAsia"/>
        </w:rPr>
        <w:t>　　　　五、餐饮美食广场品牌忠诚度调查</w:t>
      </w:r>
      <w:r>
        <w:rPr>
          <w:rFonts w:hint="eastAsia"/>
        </w:rPr>
        <w:br/>
      </w:r>
      <w:r>
        <w:rPr>
          <w:rFonts w:hint="eastAsia"/>
        </w:rPr>
        <w:t>　　　　六、餐饮美食广场品牌市场占有率调查</w:t>
      </w:r>
      <w:r>
        <w:rPr>
          <w:rFonts w:hint="eastAsia"/>
        </w:rPr>
        <w:br/>
      </w:r>
      <w:r>
        <w:rPr>
          <w:rFonts w:hint="eastAsia"/>
        </w:rPr>
        <w:t>　　　　七、消费者的消费理念调研</w:t>
      </w:r>
      <w:r>
        <w:rPr>
          <w:rFonts w:hint="eastAsia"/>
        </w:rPr>
        <w:br/>
      </w:r>
      <w:r>
        <w:rPr>
          <w:rFonts w:hint="eastAsia"/>
        </w:rPr>
        <w:br/>
      </w:r>
      <w:r>
        <w:rPr>
          <w:rFonts w:hint="eastAsia"/>
        </w:rPr>
        <w:t>第九章 中国餐饮美食广场行业投资策略分析</w:t>
      </w:r>
      <w:r>
        <w:rPr>
          <w:rFonts w:hint="eastAsia"/>
        </w:rPr>
        <w:br/>
      </w:r>
      <w:r>
        <w:rPr>
          <w:rFonts w:hint="eastAsia"/>
        </w:rPr>
        <w:t>　　第一节 2024-2025年中国餐饮美食广场行业投资环境分析</w:t>
      </w:r>
      <w:r>
        <w:rPr>
          <w:rFonts w:hint="eastAsia"/>
        </w:rPr>
        <w:br/>
      </w:r>
      <w:r>
        <w:rPr>
          <w:rFonts w:hint="eastAsia"/>
        </w:rPr>
        <w:t>　　第二节 2024-2025年中国餐饮美食广场行业投资收益分析</w:t>
      </w:r>
      <w:r>
        <w:rPr>
          <w:rFonts w:hint="eastAsia"/>
        </w:rPr>
        <w:br/>
      </w:r>
      <w:r>
        <w:rPr>
          <w:rFonts w:hint="eastAsia"/>
        </w:rPr>
        <w:t>　　第三节 2024-2025年中国餐饮美食广场行业产品投资方向</w:t>
      </w:r>
      <w:r>
        <w:rPr>
          <w:rFonts w:hint="eastAsia"/>
        </w:rPr>
        <w:br/>
      </w:r>
      <w:r>
        <w:rPr>
          <w:rFonts w:hint="eastAsia"/>
        </w:rPr>
        <w:t>　　第四节 2025-2031年中国餐饮美食广场行业投资收益预测</w:t>
      </w:r>
      <w:r>
        <w:rPr>
          <w:rFonts w:hint="eastAsia"/>
        </w:rPr>
        <w:br/>
      </w:r>
      <w:r>
        <w:rPr>
          <w:rFonts w:hint="eastAsia"/>
        </w:rPr>
        <w:t>　　　　一、预测理论依据</w:t>
      </w:r>
      <w:r>
        <w:rPr>
          <w:rFonts w:hint="eastAsia"/>
        </w:rPr>
        <w:br/>
      </w:r>
      <w:r>
        <w:rPr>
          <w:rFonts w:hint="eastAsia"/>
        </w:rPr>
        <w:t>　　　　二、2025-2031年中国餐饮美食广场行业工业总产值预测</w:t>
      </w:r>
      <w:r>
        <w:rPr>
          <w:rFonts w:hint="eastAsia"/>
        </w:rPr>
        <w:br/>
      </w:r>
      <w:r>
        <w:rPr>
          <w:rFonts w:hint="eastAsia"/>
        </w:rPr>
        <w:t>　　　　三、2025-2031年中国餐饮美食广场行业销售收入预测</w:t>
      </w:r>
      <w:r>
        <w:rPr>
          <w:rFonts w:hint="eastAsia"/>
        </w:rPr>
        <w:br/>
      </w:r>
      <w:r>
        <w:rPr>
          <w:rFonts w:hint="eastAsia"/>
        </w:rPr>
        <w:t>　　　　四、2025-2031年中国餐饮美食广场行业利润总额预测</w:t>
      </w:r>
      <w:r>
        <w:rPr>
          <w:rFonts w:hint="eastAsia"/>
        </w:rPr>
        <w:br/>
      </w:r>
      <w:r>
        <w:rPr>
          <w:rFonts w:hint="eastAsia"/>
        </w:rPr>
        <w:t>　　　　五、2025-2031年中国餐饮美食广场行业总资产预测</w:t>
      </w:r>
      <w:r>
        <w:rPr>
          <w:rFonts w:hint="eastAsia"/>
        </w:rPr>
        <w:br/>
      </w:r>
      <w:r>
        <w:rPr>
          <w:rFonts w:hint="eastAsia"/>
        </w:rPr>
        <w:br/>
      </w:r>
      <w:r>
        <w:rPr>
          <w:rFonts w:hint="eastAsia"/>
        </w:rPr>
        <w:t>第十章 2025-2031年餐饮美食广场行业投资价值及行业发展预测</w:t>
      </w:r>
      <w:r>
        <w:rPr>
          <w:rFonts w:hint="eastAsia"/>
        </w:rPr>
        <w:br/>
      </w:r>
      <w:r>
        <w:rPr>
          <w:rFonts w:hint="eastAsia"/>
        </w:rPr>
        <w:t>　　第一节 2025-2031年餐饮美食广场行业成长性分析</w:t>
      </w:r>
      <w:r>
        <w:rPr>
          <w:rFonts w:hint="eastAsia"/>
        </w:rPr>
        <w:br/>
      </w:r>
      <w:r>
        <w:rPr>
          <w:rFonts w:hint="eastAsia"/>
        </w:rPr>
        <w:t>　　第二节 2025-2031年餐饮美食广场行业经营能力分析</w:t>
      </w:r>
      <w:r>
        <w:rPr>
          <w:rFonts w:hint="eastAsia"/>
        </w:rPr>
        <w:br/>
      </w:r>
      <w:r>
        <w:rPr>
          <w:rFonts w:hint="eastAsia"/>
        </w:rPr>
        <w:t>　　第三节 2025-2031年餐饮美食广场行业盈利能力分析</w:t>
      </w:r>
      <w:r>
        <w:rPr>
          <w:rFonts w:hint="eastAsia"/>
        </w:rPr>
        <w:br/>
      </w:r>
      <w:r>
        <w:rPr>
          <w:rFonts w:hint="eastAsia"/>
        </w:rPr>
        <w:t>　　第四节 2025-2031年餐饮美食广场行业偿债能力分析</w:t>
      </w:r>
      <w:r>
        <w:rPr>
          <w:rFonts w:hint="eastAsia"/>
        </w:rPr>
        <w:br/>
      </w:r>
      <w:r>
        <w:rPr>
          <w:rFonts w:hint="eastAsia"/>
        </w:rPr>
        <w:t>　　第五节 2025-2031年我国餐饮美食广场行业产值预测</w:t>
      </w:r>
      <w:r>
        <w:rPr>
          <w:rFonts w:hint="eastAsia"/>
        </w:rPr>
        <w:br/>
      </w:r>
      <w:r>
        <w:rPr>
          <w:rFonts w:hint="eastAsia"/>
        </w:rPr>
        <w:t>　　第六节 2025-2031年我国餐饮美食广场行业销售收入预测</w:t>
      </w:r>
      <w:r>
        <w:rPr>
          <w:rFonts w:hint="eastAsia"/>
        </w:rPr>
        <w:br/>
      </w:r>
      <w:r>
        <w:rPr>
          <w:rFonts w:hint="eastAsia"/>
        </w:rPr>
        <w:t>　　第七节 2025-2031年我国餐饮美食广场行业总资产预测</w:t>
      </w:r>
      <w:r>
        <w:rPr>
          <w:rFonts w:hint="eastAsia"/>
        </w:rPr>
        <w:br/>
      </w:r>
      <w:r>
        <w:rPr>
          <w:rFonts w:hint="eastAsia"/>
        </w:rPr>
        <w:br/>
      </w:r>
      <w:r>
        <w:rPr>
          <w:rFonts w:hint="eastAsia"/>
        </w:rPr>
        <w:t>第十一章 中国餐饮美食广场行业投资风险分析</w:t>
      </w:r>
      <w:r>
        <w:rPr>
          <w:rFonts w:hint="eastAsia"/>
        </w:rPr>
        <w:br/>
      </w:r>
      <w:r>
        <w:rPr>
          <w:rFonts w:hint="eastAsia"/>
        </w:rPr>
        <w:t>　　第一节 中国餐饮美食广场行业内部风险分析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中国餐饮美食广场行业外部风险分析</w:t>
      </w:r>
      <w:r>
        <w:rPr>
          <w:rFonts w:hint="eastAsia"/>
        </w:rPr>
        <w:br/>
      </w:r>
      <w:r>
        <w:rPr>
          <w:rFonts w:hint="eastAsia"/>
        </w:rPr>
        <w:t>　　　　一、宏观经济环境风险分析</w:t>
      </w:r>
      <w:r>
        <w:rPr>
          <w:rFonts w:hint="eastAsia"/>
        </w:rPr>
        <w:br/>
      </w:r>
      <w:r>
        <w:rPr>
          <w:rFonts w:hint="eastAsia"/>
        </w:rPr>
        <w:t>　　　　二、济研：行业政策环境风险分析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餐饮美食广场行业发展趋势与投资战略研究</w:t>
      </w:r>
      <w:r>
        <w:rPr>
          <w:rFonts w:hint="eastAsia"/>
        </w:rPr>
        <w:br/>
      </w:r>
      <w:r>
        <w:rPr>
          <w:rFonts w:hint="eastAsia"/>
        </w:rPr>
        <w:t>　　第一节 餐饮美食广场市场发展潜力分析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餐饮美食广场行业发展趋势分析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餐饮美食广场行业发展战略研究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a434f354a4a9a" w:history="1">
        <w:r>
          <w:rPr>
            <w:rStyle w:val="Hyperlink"/>
          </w:rPr>
          <w:t>2025年中国餐饮美食广场发展现状调研及市场前景分析报告</w:t>
        </w:r>
      </w:hyperlink>
      <w:r>
        <w:rPr>
          <w:color w:val="C00000"/>
        </w:rPr>
        <w:t>》，报告编号：</w:t>
      </w:r>
      <w:r>
        <w:rPr>
          <w:rFonts w:hint="eastAsia"/>
          <w:color w:val="C00000"/>
        </w:rPr>
        <w:t>1A12231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a434f354a4a9a" w:history="1">
        <w:r>
          <w:rPr>
            <w:rStyle w:val="Hyperlink"/>
          </w:rPr>
          <w:t>https://www.20087.com/1/23/CanYinMeiShiGuangChangShiChangDiaoYanBaoGao.html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邦源餐饮美食广场怎么样、餐饮美食广场业务有哪些内容、适合美食广场做的快餐、餐饮美食广场管理制度、美食城和美食广场的区别、餐饮美食广场风险防范及措施、商业美食街、餐饮美食广场风险资本退出、美食广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e30d40cf74a93" w:history="1">
      <w:r>
        <w:rPr>
          <w:rStyle w:val="Hyperlink"/>
        </w:rPr>
        <w:t>2025年中国餐饮美食广场发展现状调研及市场前景分析报告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CanYinMeiShiGuangChangShiChangDiaoYanBaoGao.html" TargetMode="External" Id="Rf9ea434f354a4a9a" /></Relationships>
</file>

<file path=word/_rels/header2.xml.rels>&#65279;<?xml version="1.0" encoding="utf-8"?><Relationships xmlns="http://schemas.openxmlformats.org/package/2006/relationships"><Relationship Type="http://schemas.openxmlformats.org/officeDocument/2006/relationships/hyperlink" Target="https://www.20087.com/1/23/CanYinMeiShiGuangChangShiChangDiaoYanBaoGao.html" TargetMode="External" Id="Rfe3e30d40cf7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2024-10-12T02:46:00Z</dcterms:created>
  <dcterms:modified xsi:type="dcterms:W3CDTF">2024-10-12T03:46:00Z</dcterms:modified>
  <dc:subject>2025年中国餐饮美食广场发展现状调研及市场前景分析报告</dc:subject>
  <dc:title>2025年中国餐饮美食广场发展现状调研及市场前景分析报告</dc:title>
  <cp:keywords>2025年中国餐饮美食广场发展现状调研及市场前景分析报告</cp:keywords>
  <dc:description>2025年中国餐饮美食广场发展现状调研及市场前景分析报告</dc:description>
</cp:coreProperties>
</file>