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56b23a490495c" w:history="1">
              <w:r>
                <w:rPr>
                  <w:rStyle w:val="Hyperlink"/>
                </w:rPr>
                <w:t>2024-2030年中国室内儿童游乐园行业发展深度调研与未来趋势分析报告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56b23a490495c" w:history="1">
              <w:r>
                <w:rPr>
                  <w:rStyle w:val="Hyperlink"/>
                </w:rPr>
                <w:t>2024-2030年中国室内儿童游乐园行业发展深度调研与未来趋势分析报告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56b23a490495c" w:history="1">
                <w:r>
                  <w:rPr>
                    <w:rStyle w:val="Hyperlink"/>
                  </w:rPr>
                  <w:t>https://www.20087.com/1/23/ShiNeiErTongYouLeYuanHangYeQuShi.html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儿童游乐园行业近年来受益于家庭娱乐支出的增加和城市化带来的空间限制，呈现出了强劲的增长势头。这些游乐园不仅提供安全的游戏设施，还融合了教育元素，旨在促进儿童的身体发展和社交技能。随着科技的融入，虚拟现实（VR）和增强现实（AR）游戏正在成为吸引年轻顾客的新亮点。</w:t>
      </w:r>
      <w:r>
        <w:rPr>
          <w:rFonts w:hint="eastAsia"/>
        </w:rPr>
        <w:br/>
      </w:r>
      <w:r>
        <w:rPr>
          <w:rFonts w:hint="eastAsia"/>
        </w:rPr>
        <w:t>　　室内儿童游乐园的未来将更加注重体验创新和亲子互动。引入更多科技元素，如互动投影和智能玩具，将创造更加沉浸式的游戏体验。同时，家长参与度的提高将促进游乐园设计更多适合家庭共同参与的活动。此外，随着对儿童健康和安全的持续关注，游乐园将更加注重设施的卫生和维护，以及提供健康餐饮选项，营造全方位的健康游玩环境。</w:t>
      </w:r>
      <w:r>
        <w:rPr>
          <w:rFonts w:hint="eastAsia"/>
        </w:rPr>
        <w:br/>
      </w:r>
      <w:r>
        <w:rPr>
          <w:rFonts w:hint="eastAsia"/>
        </w:rPr>
        <w:t>　　</w:t>
      </w:r>
      <w:hyperlink r:id="Ra8356b23a490495c" w:history="1">
        <w:r>
          <w:rPr>
            <w:rStyle w:val="Hyperlink"/>
          </w:rPr>
          <w:t>2024-2030年中国室内儿童游乐园行业发展深度调研与未来趋势分析报告</w:t>
        </w:r>
      </w:hyperlink>
      <w:r>
        <w:rPr>
          <w:rFonts w:hint="eastAsia"/>
        </w:rPr>
        <w:t>全面剖析了室内儿童游乐园行业的市场规模、需求及价格动态。报告通过对室内儿童游乐园产业链的深入挖掘，详细分析了行业现状，并对室内儿童游乐园市场前景及发展趋势进行了科学预测。室内儿童游乐园报告还深入探索了各细分市场的特点，突出关注室内儿童游乐园重点企业的经营状况，全面揭示了室内儿童游乐园行业竞争格局、品牌影响力和市场集中度。室内儿童游乐园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中国室内儿童游乐园行业发展综述</w:t>
      </w:r>
      <w:r>
        <w:rPr>
          <w:rFonts w:hint="eastAsia"/>
        </w:rPr>
        <w:br/>
      </w:r>
      <w:r>
        <w:rPr>
          <w:rFonts w:hint="eastAsia"/>
        </w:rPr>
        <w:t>　　1.1 室内儿童游乐园行业定义及特点</w:t>
      </w:r>
      <w:r>
        <w:rPr>
          <w:rFonts w:hint="eastAsia"/>
        </w:rPr>
        <w:br/>
      </w:r>
      <w:r>
        <w:rPr>
          <w:rFonts w:hint="eastAsia"/>
        </w:rPr>
        <w:t>　　　　1.1.1 室内儿童游乐园行业定义</w:t>
      </w:r>
      <w:r>
        <w:rPr>
          <w:rFonts w:hint="eastAsia"/>
        </w:rPr>
        <w:br/>
      </w:r>
      <w:r>
        <w:rPr>
          <w:rFonts w:hint="eastAsia"/>
        </w:rPr>
        <w:t>　　　　1.1.2 室内儿童游乐园产品特点</w:t>
      </w:r>
      <w:r>
        <w:rPr>
          <w:rFonts w:hint="eastAsia"/>
        </w:rPr>
        <w:br/>
      </w:r>
      <w:r>
        <w:rPr>
          <w:rFonts w:hint="eastAsia"/>
        </w:rPr>
        <w:t>　　1.2 室内儿童游乐园产品分类及设备</w:t>
      </w:r>
      <w:r>
        <w:rPr>
          <w:rFonts w:hint="eastAsia"/>
        </w:rPr>
        <w:br/>
      </w:r>
      <w:r>
        <w:rPr>
          <w:rFonts w:hint="eastAsia"/>
        </w:rPr>
        <w:t>　　　　1.2.1 室内儿童游乐园产品分类</w:t>
      </w:r>
      <w:r>
        <w:rPr>
          <w:rFonts w:hint="eastAsia"/>
        </w:rPr>
        <w:br/>
      </w:r>
      <w:r>
        <w:rPr>
          <w:rFonts w:hint="eastAsia"/>
        </w:rPr>
        <w:t>　　　　1.2.2 室内儿童游乐园项目类型</w:t>
      </w:r>
      <w:r>
        <w:rPr>
          <w:rFonts w:hint="eastAsia"/>
        </w:rPr>
        <w:br/>
      </w:r>
      <w:r>
        <w:rPr>
          <w:rFonts w:hint="eastAsia"/>
        </w:rPr>
        <w:t>　　1.3 室内儿童游乐园建设与盈利分析</w:t>
      </w:r>
      <w:r>
        <w:rPr>
          <w:rFonts w:hint="eastAsia"/>
        </w:rPr>
        <w:br/>
      </w:r>
      <w:r>
        <w:rPr>
          <w:rFonts w:hint="eastAsia"/>
        </w:rPr>
        <w:t>　　　　1.3.1 室内儿童游乐园投资准备</w:t>
      </w:r>
      <w:r>
        <w:rPr>
          <w:rFonts w:hint="eastAsia"/>
        </w:rPr>
        <w:br/>
      </w:r>
      <w:r>
        <w:rPr>
          <w:rFonts w:hint="eastAsia"/>
        </w:rPr>
        <w:t>　　　　1.3.2 室内儿童游乐园位置选择</w:t>
      </w:r>
      <w:r>
        <w:rPr>
          <w:rFonts w:hint="eastAsia"/>
        </w:rPr>
        <w:br/>
      </w:r>
      <w:r>
        <w:rPr>
          <w:rFonts w:hint="eastAsia"/>
        </w:rPr>
        <w:t>　　　　1.3.3 室内儿童游乐园收费模式</w:t>
      </w:r>
      <w:r>
        <w:rPr>
          <w:rFonts w:hint="eastAsia"/>
        </w:rPr>
        <w:br/>
      </w:r>
      <w:r>
        <w:rPr>
          <w:rFonts w:hint="eastAsia"/>
        </w:rPr>
        <w:t>　　　　1.3.4 室内儿童游乐园盈利模式</w:t>
      </w:r>
      <w:r>
        <w:rPr>
          <w:rFonts w:hint="eastAsia"/>
        </w:rPr>
        <w:br/>
      </w:r>
      <w:r>
        <w:rPr>
          <w:rFonts w:hint="eastAsia"/>
        </w:rPr>
        <w:t>　　1.4 室内儿童游乐园行业统计标准</w:t>
      </w:r>
      <w:r>
        <w:rPr>
          <w:rFonts w:hint="eastAsia"/>
        </w:rPr>
        <w:br/>
      </w:r>
      <w:r>
        <w:rPr>
          <w:rFonts w:hint="eastAsia"/>
        </w:rPr>
        <w:t>　　　　1.4.1 室内儿童游乐园行业统计口径</w:t>
      </w:r>
      <w:r>
        <w:rPr>
          <w:rFonts w:hint="eastAsia"/>
        </w:rPr>
        <w:br/>
      </w:r>
      <w:r>
        <w:rPr>
          <w:rFonts w:hint="eastAsia"/>
        </w:rPr>
        <w:t>　　　　1.4.2 室内儿童游乐园行业统计方法</w:t>
      </w:r>
      <w:r>
        <w:rPr>
          <w:rFonts w:hint="eastAsia"/>
        </w:rPr>
        <w:br/>
      </w:r>
      <w:r>
        <w:rPr>
          <w:rFonts w:hint="eastAsia"/>
        </w:rPr>
        <w:t>　　　　1.4.3 室内儿童游乐园行业数据类型</w:t>
      </w:r>
      <w:r>
        <w:rPr>
          <w:rFonts w:hint="eastAsia"/>
        </w:rPr>
        <w:br/>
      </w:r>
      <w:r>
        <w:rPr>
          <w:rFonts w:hint="eastAsia"/>
        </w:rPr>
        <w:t>　　　　1.4.4 室内儿童游乐园行业分析框架</w:t>
      </w:r>
      <w:r>
        <w:rPr>
          <w:rFonts w:hint="eastAsia"/>
        </w:rPr>
        <w:br/>
      </w:r>
      <w:r>
        <w:rPr>
          <w:rFonts w:hint="eastAsia"/>
        </w:rPr>
        <w:br/>
      </w:r>
      <w:r>
        <w:rPr>
          <w:rFonts w:hint="eastAsia"/>
        </w:rPr>
        <w:t>第二章 国际室内儿童游乐园行业发展经验借鉴</w:t>
      </w:r>
      <w:r>
        <w:rPr>
          <w:rFonts w:hint="eastAsia"/>
        </w:rPr>
        <w:br/>
      </w:r>
      <w:r>
        <w:rPr>
          <w:rFonts w:hint="eastAsia"/>
        </w:rPr>
        <w:t>　　2.1 国外儿童游乐园行业发展分析</w:t>
      </w:r>
      <w:r>
        <w:rPr>
          <w:rFonts w:hint="eastAsia"/>
        </w:rPr>
        <w:br/>
      </w:r>
      <w:r>
        <w:rPr>
          <w:rFonts w:hint="eastAsia"/>
        </w:rPr>
        <w:t>　　　　2.1.1 全球室内儿童游乐园行业发展历程</w:t>
      </w:r>
      <w:r>
        <w:rPr>
          <w:rFonts w:hint="eastAsia"/>
        </w:rPr>
        <w:br/>
      </w:r>
      <w:r>
        <w:rPr>
          <w:rFonts w:hint="eastAsia"/>
        </w:rPr>
        <w:t>　　　　2.1.2 美国室内儿童游乐园行业发展经验借鉴</w:t>
      </w:r>
      <w:r>
        <w:rPr>
          <w:rFonts w:hint="eastAsia"/>
        </w:rPr>
        <w:br/>
      </w:r>
      <w:r>
        <w:rPr>
          <w:rFonts w:hint="eastAsia"/>
        </w:rPr>
        <w:t>　　　　（1）美国室内儿童游乐园行业发展历程分析</w:t>
      </w:r>
      <w:r>
        <w:rPr>
          <w:rFonts w:hint="eastAsia"/>
        </w:rPr>
        <w:br/>
      </w:r>
      <w:r>
        <w:rPr>
          <w:rFonts w:hint="eastAsia"/>
        </w:rPr>
        <w:t>　　　　（2）美国室内儿童游乐园行业运营模式分析</w:t>
      </w:r>
      <w:r>
        <w:rPr>
          <w:rFonts w:hint="eastAsia"/>
        </w:rPr>
        <w:br/>
      </w:r>
      <w:r>
        <w:rPr>
          <w:rFonts w:hint="eastAsia"/>
        </w:rPr>
        <w:t>　　　　2.1.3 日本室内儿童游乐园行业发展经验借鉴</w:t>
      </w:r>
      <w:r>
        <w:rPr>
          <w:rFonts w:hint="eastAsia"/>
        </w:rPr>
        <w:br/>
      </w:r>
      <w:r>
        <w:rPr>
          <w:rFonts w:hint="eastAsia"/>
        </w:rPr>
        <w:t>　　　　（1）日本室内儿童游乐园行业发展历程分析</w:t>
      </w:r>
      <w:r>
        <w:rPr>
          <w:rFonts w:hint="eastAsia"/>
        </w:rPr>
        <w:br/>
      </w:r>
      <w:r>
        <w:rPr>
          <w:rFonts w:hint="eastAsia"/>
        </w:rPr>
        <w:t>　　　　（2）日本室内儿童游乐园行业运营模式分析</w:t>
      </w:r>
      <w:r>
        <w:rPr>
          <w:rFonts w:hint="eastAsia"/>
        </w:rPr>
        <w:br/>
      </w:r>
      <w:r>
        <w:rPr>
          <w:rFonts w:hint="eastAsia"/>
        </w:rPr>
        <w:t>　　　　2.1.4 韩国室内儿童游乐园行业发展经验借鉴</w:t>
      </w:r>
      <w:r>
        <w:rPr>
          <w:rFonts w:hint="eastAsia"/>
        </w:rPr>
        <w:br/>
      </w:r>
      <w:r>
        <w:rPr>
          <w:rFonts w:hint="eastAsia"/>
        </w:rPr>
        <w:t>　　　　（1）韩国室内儿童游乐园行业发展历程分析</w:t>
      </w:r>
      <w:r>
        <w:rPr>
          <w:rFonts w:hint="eastAsia"/>
        </w:rPr>
        <w:br/>
      </w:r>
      <w:r>
        <w:rPr>
          <w:rFonts w:hint="eastAsia"/>
        </w:rPr>
        <w:t>　　　　（2）韩国室内儿童游乐园行业运营模式分析</w:t>
      </w:r>
      <w:r>
        <w:rPr>
          <w:rFonts w:hint="eastAsia"/>
        </w:rPr>
        <w:br/>
      </w:r>
      <w:r>
        <w:rPr>
          <w:rFonts w:hint="eastAsia"/>
        </w:rPr>
        <w:t>　　2.2 国外室内儿童游乐园行业发展趋势与启示</w:t>
      </w:r>
      <w:r>
        <w:rPr>
          <w:rFonts w:hint="eastAsia"/>
        </w:rPr>
        <w:br/>
      </w:r>
      <w:r>
        <w:rPr>
          <w:rFonts w:hint="eastAsia"/>
        </w:rPr>
        <w:t>　　　　2.2.1 国外儿童游乐园行业发展趋势</w:t>
      </w:r>
      <w:r>
        <w:rPr>
          <w:rFonts w:hint="eastAsia"/>
        </w:rPr>
        <w:br/>
      </w:r>
      <w:r>
        <w:rPr>
          <w:rFonts w:hint="eastAsia"/>
        </w:rPr>
        <w:t>　　　　2.2.2 国外儿童游乐园行业发展启示</w:t>
      </w:r>
      <w:r>
        <w:rPr>
          <w:rFonts w:hint="eastAsia"/>
        </w:rPr>
        <w:br/>
      </w:r>
      <w:r>
        <w:rPr>
          <w:rFonts w:hint="eastAsia"/>
        </w:rPr>
        <w:br/>
      </w:r>
      <w:r>
        <w:rPr>
          <w:rFonts w:hint="eastAsia"/>
        </w:rPr>
        <w:t>第三章 中国室内儿童游乐园行业市场发展环境分析</w:t>
      </w:r>
      <w:r>
        <w:rPr>
          <w:rFonts w:hint="eastAsia"/>
        </w:rPr>
        <w:br/>
      </w:r>
      <w:r>
        <w:rPr>
          <w:rFonts w:hint="eastAsia"/>
        </w:rPr>
        <w:t>　　3.1 室内儿童游乐园行业政治环境分析</w:t>
      </w:r>
      <w:r>
        <w:rPr>
          <w:rFonts w:hint="eastAsia"/>
        </w:rPr>
        <w:br/>
      </w:r>
      <w:r>
        <w:rPr>
          <w:rFonts w:hint="eastAsia"/>
        </w:rPr>
        <w:t>　　　　3.1.1 室内儿童游乐园行业监管体制分析</w:t>
      </w:r>
      <w:r>
        <w:rPr>
          <w:rFonts w:hint="eastAsia"/>
        </w:rPr>
        <w:br/>
      </w:r>
      <w:r>
        <w:rPr>
          <w:rFonts w:hint="eastAsia"/>
        </w:rPr>
        <w:t>　　　　3.1.2 国内外室内儿童游乐园行业标准体系比较</w:t>
      </w:r>
      <w:r>
        <w:rPr>
          <w:rFonts w:hint="eastAsia"/>
        </w:rPr>
        <w:br/>
      </w:r>
      <w:r>
        <w:rPr>
          <w:rFonts w:hint="eastAsia"/>
        </w:rPr>
        <w:t>　　　　（1）中国行业标准体系</w:t>
      </w:r>
      <w:r>
        <w:rPr>
          <w:rFonts w:hint="eastAsia"/>
        </w:rPr>
        <w:br/>
      </w:r>
      <w:r>
        <w:rPr>
          <w:rFonts w:hint="eastAsia"/>
        </w:rPr>
        <w:t>　　　　（2）美国行业标准体系</w:t>
      </w:r>
      <w:r>
        <w:rPr>
          <w:rFonts w:hint="eastAsia"/>
        </w:rPr>
        <w:br/>
      </w:r>
      <w:r>
        <w:rPr>
          <w:rFonts w:hint="eastAsia"/>
        </w:rPr>
        <w:t>　　　　（3）欧盟行业标准体系</w:t>
      </w:r>
      <w:r>
        <w:rPr>
          <w:rFonts w:hint="eastAsia"/>
        </w:rPr>
        <w:br/>
      </w:r>
      <w:r>
        <w:rPr>
          <w:rFonts w:hint="eastAsia"/>
        </w:rPr>
        <w:t>　　　　（4）澳大利亚行业标准体系</w:t>
      </w:r>
      <w:r>
        <w:rPr>
          <w:rFonts w:hint="eastAsia"/>
        </w:rPr>
        <w:br/>
      </w:r>
      <w:r>
        <w:rPr>
          <w:rFonts w:hint="eastAsia"/>
        </w:rPr>
        <w:t>　　　　（5）国内外行业标准体系比较</w:t>
      </w:r>
      <w:r>
        <w:rPr>
          <w:rFonts w:hint="eastAsia"/>
        </w:rPr>
        <w:br/>
      </w:r>
      <w:r>
        <w:rPr>
          <w:rFonts w:hint="eastAsia"/>
        </w:rPr>
        <w:t>　　3.2 室内儿童游乐园行业经济环境分析</w:t>
      </w:r>
      <w:r>
        <w:rPr>
          <w:rFonts w:hint="eastAsia"/>
        </w:rPr>
        <w:br/>
      </w:r>
      <w:r>
        <w:rPr>
          <w:rFonts w:hint="eastAsia"/>
        </w:rPr>
        <w:t>　　　　3.2.1 GDP增长情况分析</w:t>
      </w:r>
      <w:r>
        <w:rPr>
          <w:rFonts w:hint="eastAsia"/>
        </w:rPr>
        <w:br/>
      </w:r>
      <w:r>
        <w:rPr>
          <w:rFonts w:hint="eastAsia"/>
        </w:rPr>
        <w:t>　　　　3.2.2 工业增加值走势分析</w:t>
      </w:r>
      <w:r>
        <w:rPr>
          <w:rFonts w:hint="eastAsia"/>
        </w:rPr>
        <w:br/>
      </w:r>
      <w:r>
        <w:rPr>
          <w:rFonts w:hint="eastAsia"/>
        </w:rPr>
        <w:t>　　　　3.2.3 固定资产投资情况</w:t>
      </w:r>
      <w:r>
        <w:rPr>
          <w:rFonts w:hint="eastAsia"/>
        </w:rPr>
        <w:br/>
      </w:r>
      <w:r>
        <w:rPr>
          <w:rFonts w:hint="eastAsia"/>
        </w:rPr>
        <w:t>　　　　3.2.4 社会消费品零售总额</w:t>
      </w:r>
      <w:r>
        <w:rPr>
          <w:rFonts w:hint="eastAsia"/>
        </w:rPr>
        <w:br/>
      </w:r>
      <w:r>
        <w:rPr>
          <w:rFonts w:hint="eastAsia"/>
        </w:rPr>
        <w:t>　　　　3.2.5 居民消费者价格指数</w:t>
      </w:r>
      <w:r>
        <w:rPr>
          <w:rFonts w:hint="eastAsia"/>
        </w:rPr>
        <w:br/>
      </w:r>
      <w:r>
        <w:rPr>
          <w:rFonts w:hint="eastAsia"/>
        </w:rPr>
        <w:t>　　3.3 室内儿童游乐园行业社会环境分析</w:t>
      </w:r>
      <w:r>
        <w:rPr>
          <w:rFonts w:hint="eastAsia"/>
        </w:rPr>
        <w:br/>
      </w:r>
      <w:r>
        <w:rPr>
          <w:rFonts w:hint="eastAsia"/>
        </w:rPr>
        <w:t>　　　　3.3.1 居民收入增长情况</w:t>
      </w:r>
      <w:r>
        <w:rPr>
          <w:rFonts w:hint="eastAsia"/>
        </w:rPr>
        <w:br/>
      </w:r>
      <w:r>
        <w:rPr>
          <w:rFonts w:hint="eastAsia"/>
        </w:rPr>
        <w:t>　　　　3.3.2 人口规模与结构</w:t>
      </w:r>
      <w:r>
        <w:rPr>
          <w:rFonts w:hint="eastAsia"/>
        </w:rPr>
        <w:br/>
      </w:r>
      <w:r>
        <w:rPr>
          <w:rFonts w:hint="eastAsia"/>
        </w:rPr>
        <w:t>　　　　3.3.3 各地区人口结构情况分析</w:t>
      </w:r>
      <w:r>
        <w:rPr>
          <w:rFonts w:hint="eastAsia"/>
        </w:rPr>
        <w:br/>
      </w:r>
      <w:r>
        <w:rPr>
          <w:rFonts w:hint="eastAsia"/>
        </w:rPr>
        <w:t>　　　　3.3.4 人口素质</w:t>
      </w:r>
      <w:r>
        <w:rPr>
          <w:rFonts w:hint="eastAsia"/>
        </w:rPr>
        <w:br/>
      </w:r>
      <w:r>
        <w:rPr>
          <w:rFonts w:hint="eastAsia"/>
        </w:rPr>
        <w:t>　　　　3.3.5 家庭教育消费概况</w:t>
      </w:r>
      <w:r>
        <w:rPr>
          <w:rFonts w:hint="eastAsia"/>
        </w:rPr>
        <w:br/>
      </w:r>
      <w:r>
        <w:rPr>
          <w:rFonts w:hint="eastAsia"/>
        </w:rPr>
        <w:t>　　3.4 室内儿童游乐园行业技术环境分析</w:t>
      </w:r>
      <w:r>
        <w:rPr>
          <w:rFonts w:hint="eastAsia"/>
        </w:rPr>
        <w:br/>
      </w:r>
      <w:r>
        <w:rPr>
          <w:rFonts w:hint="eastAsia"/>
        </w:rPr>
        <w:t>　　　　3.4.1 室内儿童游乐园行业专利申请数分析</w:t>
      </w:r>
      <w:r>
        <w:rPr>
          <w:rFonts w:hint="eastAsia"/>
        </w:rPr>
        <w:br/>
      </w:r>
      <w:r>
        <w:rPr>
          <w:rFonts w:hint="eastAsia"/>
        </w:rPr>
        <w:t>　　　　3.4.2 室内儿童游乐园行业专利公开数分析</w:t>
      </w:r>
      <w:r>
        <w:rPr>
          <w:rFonts w:hint="eastAsia"/>
        </w:rPr>
        <w:br/>
      </w:r>
      <w:r>
        <w:rPr>
          <w:rFonts w:hint="eastAsia"/>
        </w:rPr>
        <w:t>　　　　3.4.3 室内儿童游乐园行业申请人结构分析</w:t>
      </w:r>
      <w:r>
        <w:rPr>
          <w:rFonts w:hint="eastAsia"/>
        </w:rPr>
        <w:br/>
      </w:r>
      <w:r>
        <w:rPr>
          <w:rFonts w:hint="eastAsia"/>
        </w:rPr>
        <w:br/>
      </w:r>
      <w:r>
        <w:rPr>
          <w:rFonts w:hint="eastAsia"/>
        </w:rPr>
        <w:t>第四章 中国室内儿童游乐园产业链上下游分析</w:t>
      </w:r>
      <w:r>
        <w:rPr>
          <w:rFonts w:hint="eastAsia"/>
        </w:rPr>
        <w:br/>
      </w:r>
      <w:r>
        <w:rPr>
          <w:rFonts w:hint="eastAsia"/>
        </w:rPr>
        <w:t>　　4.1 室内儿童游乐园产业链分析</w:t>
      </w:r>
      <w:r>
        <w:rPr>
          <w:rFonts w:hint="eastAsia"/>
        </w:rPr>
        <w:br/>
      </w:r>
      <w:r>
        <w:rPr>
          <w:rFonts w:hint="eastAsia"/>
        </w:rPr>
        <w:t>　　　　4.1.1 室内儿童游乐园产业链简介</w:t>
      </w:r>
      <w:r>
        <w:rPr>
          <w:rFonts w:hint="eastAsia"/>
        </w:rPr>
        <w:br/>
      </w:r>
      <w:r>
        <w:rPr>
          <w:rFonts w:hint="eastAsia"/>
        </w:rPr>
        <w:t>　　　　4.1.2 室内儿童游乐园产业链上游行业分布</w:t>
      </w:r>
      <w:r>
        <w:rPr>
          <w:rFonts w:hint="eastAsia"/>
        </w:rPr>
        <w:br/>
      </w:r>
      <w:r>
        <w:rPr>
          <w:rFonts w:hint="eastAsia"/>
        </w:rPr>
        <w:t>　　　　4.1.3 室内儿童游乐园产业链中游行业分布</w:t>
      </w:r>
      <w:r>
        <w:rPr>
          <w:rFonts w:hint="eastAsia"/>
        </w:rPr>
        <w:br/>
      </w:r>
      <w:r>
        <w:rPr>
          <w:rFonts w:hint="eastAsia"/>
        </w:rPr>
        <w:t>　　　　4.1.4 室内儿童游乐园产业链下游行业分布</w:t>
      </w:r>
      <w:r>
        <w:rPr>
          <w:rFonts w:hint="eastAsia"/>
        </w:rPr>
        <w:br/>
      </w:r>
      <w:r>
        <w:rPr>
          <w:rFonts w:hint="eastAsia"/>
        </w:rPr>
        <w:t>　　4.2 室内儿童游乐园产业链上游行业分析</w:t>
      </w:r>
      <w:r>
        <w:rPr>
          <w:rFonts w:hint="eastAsia"/>
        </w:rPr>
        <w:br/>
      </w:r>
      <w:r>
        <w:rPr>
          <w:rFonts w:hint="eastAsia"/>
        </w:rPr>
        <w:t>　　　　4.2.1 室内儿童游乐园产业上游发展现状</w:t>
      </w:r>
      <w:r>
        <w:rPr>
          <w:rFonts w:hint="eastAsia"/>
        </w:rPr>
        <w:br/>
      </w:r>
      <w:r>
        <w:rPr>
          <w:rFonts w:hint="eastAsia"/>
        </w:rPr>
        <w:t>　　　　4.2.2 室内儿童游乐园产业上游竞争格局</w:t>
      </w:r>
      <w:r>
        <w:rPr>
          <w:rFonts w:hint="eastAsia"/>
        </w:rPr>
        <w:br/>
      </w:r>
      <w:r>
        <w:rPr>
          <w:rFonts w:hint="eastAsia"/>
        </w:rPr>
        <w:t>　　　　4.2.3 室内儿童游乐园产业上游发展趋势</w:t>
      </w:r>
      <w:r>
        <w:rPr>
          <w:rFonts w:hint="eastAsia"/>
        </w:rPr>
        <w:br/>
      </w:r>
      <w:r>
        <w:rPr>
          <w:rFonts w:hint="eastAsia"/>
        </w:rPr>
        <w:t>　　4.3 室内儿童游乐园产业链中游行业分析</w:t>
      </w:r>
      <w:r>
        <w:rPr>
          <w:rFonts w:hint="eastAsia"/>
        </w:rPr>
        <w:br/>
      </w:r>
      <w:r>
        <w:rPr>
          <w:rFonts w:hint="eastAsia"/>
        </w:rPr>
        <w:t>　　　　4.3.1 室内儿童游乐园行业中游经营效益</w:t>
      </w:r>
      <w:r>
        <w:rPr>
          <w:rFonts w:hint="eastAsia"/>
        </w:rPr>
        <w:br/>
      </w:r>
      <w:r>
        <w:rPr>
          <w:rFonts w:hint="eastAsia"/>
        </w:rPr>
        <w:t>　　　　4.3.2 室内儿童游乐园行业中游发展趋势</w:t>
      </w:r>
      <w:r>
        <w:rPr>
          <w:rFonts w:hint="eastAsia"/>
        </w:rPr>
        <w:br/>
      </w:r>
      <w:r>
        <w:rPr>
          <w:rFonts w:hint="eastAsia"/>
        </w:rPr>
        <w:t>　　4.4 室内儿童游乐园产业链下游行业分析</w:t>
      </w:r>
      <w:r>
        <w:rPr>
          <w:rFonts w:hint="eastAsia"/>
        </w:rPr>
        <w:br/>
      </w:r>
      <w:r>
        <w:rPr>
          <w:rFonts w:hint="eastAsia"/>
        </w:rPr>
        <w:t>　　　　4.4.1 室内儿童游乐园行业下游需求分析</w:t>
      </w:r>
      <w:r>
        <w:rPr>
          <w:rFonts w:hint="eastAsia"/>
        </w:rPr>
        <w:br/>
      </w:r>
      <w:r>
        <w:rPr>
          <w:rFonts w:hint="eastAsia"/>
        </w:rPr>
        <w:t>　　　　4.4.2 室内儿童游乐园行业下游发展前景</w:t>
      </w:r>
      <w:r>
        <w:rPr>
          <w:rFonts w:hint="eastAsia"/>
        </w:rPr>
        <w:br/>
      </w:r>
      <w:r>
        <w:rPr>
          <w:rFonts w:hint="eastAsia"/>
        </w:rPr>
        <w:br/>
      </w:r>
      <w:r>
        <w:rPr>
          <w:rFonts w:hint="eastAsia"/>
        </w:rPr>
        <w:t>第五章 中国室内儿童游乐园行业市场发展现状与竞争分析</w:t>
      </w:r>
      <w:r>
        <w:rPr>
          <w:rFonts w:hint="eastAsia"/>
        </w:rPr>
        <w:br/>
      </w:r>
      <w:r>
        <w:rPr>
          <w:rFonts w:hint="eastAsia"/>
        </w:rPr>
        <w:t>　　5.1 室内儿童游乐园行业发展历程分析</w:t>
      </w:r>
      <w:r>
        <w:rPr>
          <w:rFonts w:hint="eastAsia"/>
        </w:rPr>
        <w:br/>
      </w:r>
      <w:r>
        <w:rPr>
          <w:rFonts w:hint="eastAsia"/>
        </w:rPr>
        <w:t>　　5.2 室内儿童游乐园行业发展概况分析</w:t>
      </w:r>
      <w:r>
        <w:rPr>
          <w:rFonts w:hint="eastAsia"/>
        </w:rPr>
        <w:br/>
      </w:r>
      <w:r>
        <w:rPr>
          <w:rFonts w:hint="eastAsia"/>
        </w:rPr>
        <w:t>　　　　5.2.1 大型室内游乐场现状</w:t>
      </w:r>
      <w:r>
        <w:rPr>
          <w:rFonts w:hint="eastAsia"/>
        </w:rPr>
        <w:br/>
      </w:r>
      <w:r>
        <w:rPr>
          <w:rFonts w:hint="eastAsia"/>
        </w:rPr>
        <w:t>　　　　5.2.2 电玩游戏游艺厅现状</w:t>
      </w:r>
      <w:r>
        <w:rPr>
          <w:rFonts w:hint="eastAsia"/>
        </w:rPr>
        <w:br/>
      </w:r>
      <w:r>
        <w:rPr>
          <w:rFonts w:hint="eastAsia"/>
        </w:rPr>
        <w:t>　　　　5.2.3 行业内尚无龙头企业</w:t>
      </w:r>
      <w:r>
        <w:rPr>
          <w:rFonts w:hint="eastAsia"/>
        </w:rPr>
        <w:br/>
      </w:r>
      <w:r>
        <w:rPr>
          <w:rFonts w:hint="eastAsia"/>
        </w:rPr>
        <w:t>　　5.3 室内儿童游乐园行业需求分析</w:t>
      </w:r>
      <w:r>
        <w:rPr>
          <w:rFonts w:hint="eastAsia"/>
        </w:rPr>
        <w:br/>
      </w:r>
      <w:r>
        <w:rPr>
          <w:rFonts w:hint="eastAsia"/>
        </w:rPr>
        <w:t>　　　　5.3.1 儿童人口及社会地位分析</w:t>
      </w:r>
      <w:r>
        <w:rPr>
          <w:rFonts w:hint="eastAsia"/>
        </w:rPr>
        <w:br/>
      </w:r>
      <w:r>
        <w:rPr>
          <w:rFonts w:hint="eastAsia"/>
        </w:rPr>
        <w:t>　　　　（1）儿童人口比例</w:t>
      </w:r>
      <w:r>
        <w:rPr>
          <w:rFonts w:hint="eastAsia"/>
        </w:rPr>
        <w:br/>
      </w:r>
      <w:r>
        <w:rPr>
          <w:rFonts w:hint="eastAsia"/>
        </w:rPr>
        <w:t>　　　　（2）儿童社会地位</w:t>
      </w:r>
      <w:r>
        <w:rPr>
          <w:rFonts w:hint="eastAsia"/>
        </w:rPr>
        <w:br/>
      </w:r>
      <w:r>
        <w:rPr>
          <w:rFonts w:hint="eastAsia"/>
        </w:rPr>
        <w:t>　　　　5.3.2 儿童教育的基本内容</w:t>
      </w:r>
      <w:r>
        <w:rPr>
          <w:rFonts w:hint="eastAsia"/>
        </w:rPr>
        <w:br/>
      </w:r>
      <w:r>
        <w:rPr>
          <w:rFonts w:hint="eastAsia"/>
        </w:rPr>
        <w:t>　　　　（1）基础教育</w:t>
      </w:r>
      <w:r>
        <w:rPr>
          <w:rFonts w:hint="eastAsia"/>
        </w:rPr>
        <w:br/>
      </w:r>
      <w:r>
        <w:rPr>
          <w:rFonts w:hint="eastAsia"/>
        </w:rPr>
        <w:t>　　　　（2）心理教育</w:t>
      </w:r>
      <w:r>
        <w:rPr>
          <w:rFonts w:hint="eastAsia"/>
        </w:rPr>
        <w:br/>
      </w:r>
      <w:r>
        <w:rPr>
          <w:rFonts w:hint="eastAsia"/>
        </w:rPr>
        <w:t>　　　　（3）培养目的</w:t>
      </w:r>
      <w:r>
        <w:rPr>
          <w:rFonts w:hint="eastAsia"/>
        </w:rPr>
        <w:br/>
      </w:r>
      <w:r>
        <w:rPr>
          <w:rFonts w:hint="eastAsia"/>
        </w:rPr>
        <w:t>　　　　5.3.3 儿童教育与儿童游戏</w:t>
      </w:r>
      <w:r>
        <w:rPr>
          <w:rFonts w:hint="eastAsia"/>
        </w:rPr>
        <w:br/>
      </w:r>
      <w:r>
        <w:rPr>
          <w:rFonts w:hint="eastAsia"/>
        </w:rPr>
        <w:t>　　　　（1）儿童游戏动机</w:t>
      </w:r>
      <w:r>
        <w:rPr>
          <w:rFonts w:hint="eastAsia"/>
        </w:rPr>
        <w:br/>
      </w:r>
      <w:r>
        <w:rPr>
          <w:rFonts w:hint="eastAsia"/>
        </w:rPr>
        <w:t>　　　　（2）儿童游戏的教育价值</w:t>
      </w:r>
      <w:r>
        <w:rPr>
          <w:rFonts w:hint="eastAsia"/>
        </w:rPr>
        <w:br/>
      </w:r>
      <w:r>
        <w:rPr>
          <w:rFonts w:hint="eastAsia"/>
        </w:rPr>
        <w:t>　　　　5.3.4 儿童行为特点与需求总结</w:t>
      </w:r>
      <w:r>
        <w:rPr>
          <w:rFonts w:hint="eastAsia"/>
        </w:rPr>
        <w:br/>
      </w:r>
      <w:r>
        <w:rPr>
          <w:rFonts w:hint="eastAsia"/>
        </w:rPr>
        <w:t>　　　　5.3.5 室内儿童游乐园优势分析</w:t>
      </w:r>
      <w:r>
        <w:rPr>
          <w:rFonts w:hint="eastAsia"/>
        </w:rPr>
        <w:br/>
      </w:r>
      <w:r>
        <w:rPr>
          <w:rFonts w:hint="eastAsia"/>
        </w:rPr>
        <w:t>　　5.4 室内儿童游乐园行业竞争状况分析</w:t>
      </w:r>
      <w:r>
        <w:rPr>
          <w:rFonts w:hint="eastAsia"/>
        </w:rPr>
        <w:br/>
      </w:r>
      <w:r>
        <w:rPr>
          <w:rFonts w:hint="eastAsia"/>
        </w:rPr>
        <w:t>　　　　5.4.1 室内儿童游乐园行业上游议价能力</w:t>
      </w:r>
      <w:r>
        <w:rPr>
          <w:rFonts w:hint="eastAsia"/>
        </w:rPr>
        <w:br/>
      </w:r>
      <w:r>
        <w:rPr>
          <w:rFonts w:hint="eastAsia"/>
        </w:rPr>
        <w:t>　　　　5.4.2 室内儿童游乐园行业下游议价能力</w:t>
      </w:r>
      <w:r>
        <w:rPr>
          <w:rFonts w:hint="eastAsia"/>
        </w:rPr>
        <w:br/>
      </w:r>
      <w:r>
        <w:rPr>
          <w:rFonts w:hint="eastAsia"/>
        </w:rPr>
        <w:t>　　　　5.4.3 室内儿童游乐园行业新进入者威胁</w:t>
      </w:r>
      <w:r>
        <w:rPr>
          <w:rFonts w:hint="eastAsia"/>
        </w:rPr>
        <w:br/>
      </w:r>
      <w:r>
        <w:rPr>
          <w:rFonts w:hint="eastAsia"/>
        </w:rPr>
        <w:t>　　　　5.4.4 室内儿童游乐园行业替代产品威胁</w:t>
      </w:r>
      <w:r>
        <w:rPr>
          <w:rFonts w:hint="eastAsia"/>
        </w:rPr>
        <w:br/>
      </w:r>
      <w:r>
        <w:rPr>
          <w:rFonts w:hint="eastAsia"/>
        </w:rPr>
        <w:t>　　　　5.4.5 室内儿童游乐园行业内部竞争</w:t>
      </w:r>
      <w:r>
        <w:rPr>
          <w:rFonts w:hint="eastAsia"/>
        </w:rPr>
        <w:br/>
      </w:r>
      <w:r>
        <w:rPr>
          <w:rFonts w:hint="eastAsia"/>
        </w:rPr>
        <w:t>　　　　5.4.6 室内儿童游乐园行业竞争情况总结</w:t>
      </w:r>
      <w:r>
        <w:rPr>
          <w:rFonts w:hint="eastAsia"/>
        </w:rPr>
        <w:br/>
      </w:r>
      <w:r>
        <w:rPr>
          <w:rFonts w:hint="eastAsia"/>
        </w:rPr>
        <w:br/>
      </w:r>
      <w:r>
        <w:rPr>
          <w:rFonts w:hint="eastAsia"/>
        </w:rPr>
        <w:t>第六章 中国室内儿童游乐园行业重点省市消费市场分析</w:t>
      </w:r>
      <w:r>
        <w:rPr>
          <w:rFonts w:hint="eastAsia"/>
        </w:rPr>
        <w:br/>
      </w:r>
      <w:r>
        <w:rPr>
          <w:rFonts w:hint="eastAsia"/>
        </w:rPr>
        <w:t>　　6.1 室内儿童游乐园行业区域特点分析</w:t>
      </w:r>
      <w:r>
        <w:rPr>
          <w:rFonts w:hint="eastAsia"/>
        </w:rPr>
        <w:br/>
      </w:r>
      <w:r>
        <w:rPr>
          <w:rFonts w:hint="eastAsia"/>
        </w:rPr>
        <w:t>　　　　6.1.1 室内儿童游乐园行业区域消费经济特点</w:t>
      </w:r>
      <w:r>
        <w:rPr>
          <w:rFonts w:hint="eastAsia"/>
        </w:rPr>
        <w:br/>
      </w:r>
      <w:r>
        <w:rPr>
          <w:rFonts w:hint="eastAsia"/>
        </w:rPr>
        <w:t>　　　　6.1.2 室内儿童游乐园行业区域市场参与者特点</w:t>
      </w:r>
      <w:r>
        <w:rPr>
          <w:rFonts w:hint="eastAsia"/>
        </w:rPr>
        <w:br/>
      </w:r>
      <w:r>
        <w:rPr>
          <w:rFonts w:hint="eastAsia"/>
        </w:rPr>
        <w:t>　　6.2 行业重点区域消费市场分析</w:t>
      </w:r>
      <w:r>
        <w:rPr>
          <w:rFonts w:hint="eastAsia"/>
        </w:rPr>
        <w:br/>
      </w:r>
      <w:r>
        <w:rPr>
          <w:rFonts w:hint="eastAsia"/>
        </w:rPr>
        <w:t>　　　　6.2.1 华北地区室内儿童游乐园行业消费市场分析</w:t>
      </w:r>
      <w:r>
        <w:rPr>
          <w:rFonts w:hint="eastAsia"/>
        </w:rPr>
        <w:br/>
      </w:r>
      <w:r>
        <w:rPr>
          <w:rFonts w:hint="eastAsia"/>
        </w:rPr>
        <w:t>　　　　（1）北京市室内儿童游乐园行业消费市场分析</w:t>
      </w:r>
      <w:r>
        <w:rPr>
          <w:rFonts w:hint="eastAsia"/>
        </w:rPr>
        <w:br/>
      </w:r>
      <w:r>
        <w:rPr>
          <w:rFonts w:hint="eastAsia"/>
        </w:rPr>
        <w:t>　　　　（2）天津市室内儿童游乐园行业消费市场分析</w:t>
      </w:r>
      <w:r>
        <w:rPr>
          <w:rFonts w:hint="eastAsia"/>
        </w:rPr>
        <w:br/>
      </w:r>
      <w:r>
        <w:rPr>
          <w:rFonts w:hint="eastAsia"/>
        </w:rPr>
        <w:t>　　　　（3）河北省室内儿童游乐园行业消费市场分析</w:t>
      </w:r>
      <w:r>
        <w:rPr>
          <w:rFonts w:hint="eastAsia"/>
        </w:rPr>
        <w:br/>
      </w:r>
      <w:r>
        <w:rPr>
          <w:rFonts w:hint="eastAsia"/>
        </w:rPr>
        <w:t>　　　　（4）山西省室内儿童游乐园行业消费市场分析</w:t>
      </w:r>
      <w:r>
        <w:rPr>
          <w:rFonts w:hint="eastAsia"/>
        </w:rPr>
        <w:br/>
      </w:r>
      <w:r>
        <w:rPr>
          <w:rFonts w:hint="eastAsia"/>
        </w:rPr>
        <w:t>　　　　（5）内蒙古室内儿童游乐园行业消费市场分析</w:t>
      </w:r>
      <w:r>
        <w:rPr>
          <w:rFonts w:hint="eastAsia"/>
        </w:rPr>
        <w:br/>
      </w:r>
      <w:r>
        <w:rPr>
          <w:rFonts w:hint="eastAsia"/>
        </w:rPr>
        <w:t>　　　　6.2.2 华南地区室内儿童游乐园行业消费市场分析</w:t>
      </w:r>
      <w:r>
        <w:rPr>
          <w:rFonts w:hint="eastAsia"/>
        </w:rPr>
        <w:br/>
      </w:r>
      <w:r>
        <w:rPr>
          <w:rFonts w:hint="eastAsia"/>
        </w:rPr>
        <w:t>　　　　（1）广东省室内儿童游乐园行业消费市场分析</w:t>
      </w:r>
      <w:r>
        <w:rPr>
          <w:rFonts w:hint="eastAsia"/>
        </w:rPr>
        <w:br/>
      </w:r>
      <w:r>
        <w:rPr>
          <w:rFonts w:hint="eastAsia"/>
        </w:rPr>
        <w:t>　　　　（2）广西室内儿童游乐园行业消费市场分析</w:t>
      </w:r>
      <w:r>
        <w:rPr>
          <w:rFonts w:hint="eastAsia"/>
        </w:rPr>
        <w:br/>
      </w:r>
      <w:r>
        <w:rPr>
          <w:rFonts w:hint="eastAsia"/>
        </w:rPr>
        <w:t>　　　　（3）海南省室内儿童游乐园行业消费市场分析</w:t>
      </w:r>
      <w:r>
        <w:rPr>
          <w:rFonts w:hint="eastAsia"/>
        </w:rPr>
        <w:br/>
      </w:r>
      <w:r>
        <w:rPr>
          <w:rFonts w:hint="eastAsia"/>
        </w:rPr>
        <w:t>　　　　6.2.3 华东地区室内儿童游乐园行业消费市场分析</w:t>
      </w:r>
      <w:r>
        <w:rPr>
          <w:rFonts w:hint="eastAsia"/>
        </w:rPr>
        <w:br/>
      </w:r>
      <w:r>
        <w:rPr>
          <w:rFonts w:hint="eastAsia"/>
        </w:rPr>
        <w:t>　　　　（1）上海市室内儿童游乐园行业消费市场分析</w:t>
      </w:r>
      <w:r>
        <w:rPr>
          <w:rFonts w:hint="eastAsia"/>
        </w:rPr>
        <w:br/>
      </w:r>
      <w:r>
        <w:rPr>
          <w:rFonts w:hint="eastAsia"/>
        </w:rPr>
        <w:t>　　　　（2）江苏省室内儿童游乐园行业消费市场分析</w:t>
      </w:r>
      <w:r>
        <w:rPr>
          <w:rFonts w:hint="eastAsia"/>
        </w:rPr>
        <w:br/>
      </w:r>
      <w:r>
        <w:rPr>
          <w:rFonts w:hint="eastAsia"/>
        </w:rPr>
        <w:t>　　　　（3）浙江省室内儿童游乐园行业消费市场分析</w:t>
      </w:r>
      <w:r>
        <w:rPr>
          <w:rFonts w:hint="eastAsia"/>
        </w:rPr>
        <w:br/>
      </w:r>
      <w:r>
        <w:rPr>
          <w:rFonts w:hint="eastAsia"/>
        </w:rPr>
        <w:t>　　　　（4）山东省室内儿童游乐园行业消费市场分析</w:t>
      </w:r>
      <w:r>
        <w:rPr>
          <w:rFonts w:hint="eastAsia"/>
        </w:rPr>
        <w:br/>
      </w:r>
      <w:r>
        <w:rPr>
          <w:rFonts w:hint="eastAsia"/>
        </w:rPr>
        <w:t>　　　　（5）福建省室内儿童游乐园行业消费市场分析</w:t>
      </w:r>
      <w:r>
        <w:rPr>
          <w:rFonts w:hint="eastAsia"/>
        </w:rPr>
        <w:br/>
      </w:r>
      <w:r>
        <w:rPr>
          <w:rFonts w:hint="eastAsia"/>
        </w:rPr>
        <w:t>　　　　（6）江西省室内儿童游乐园行业消费市场分析</w:t>
      </w:r>
      <w:r>
        <w:rPr>
          <w:rFonts w:hint="eastAsia"/>
        </w:rPr>
        <w:br/>
      </w:r>
      <w:r>
        <w:rPr>
          <w:rFonts w:hint="eastAsia"/>
        </w:rPr>
        <w:t>　　　　（7）安徽省室内儿童游乐园行业消费市场分析</w:t>
      </w:r>
      <w:r>
        <w:rPr>
          <w:rFonts w:hint="eastAsia"/>
        </w:rPr>
        <w:br/>
      </w:r>
      <w:r>
        <w:rPr>
          <w:rFonts w:hint="eastAsia"/>
        </w:rPr>
        <w:t>　　　　6.2.4 华中地区室内儿童游乐园行业消费市场分析</w:t>
      </w:r>
      <w:r>
        <w:rPr>
          <w:rFonts w:hint="eastAsia"/>
        </w:rPr>
        <w:br/>
      </w:r>
      <w:r>
        <w:rPr>
          <w:rFonts w:hint="eastAsia"/>
        </w:rPr>
        <w:t>　　　　（1）湖南省室内儿童游乐园行业消费市场分析</w:t>
      </w:r>
      <w:r>
        <w:rPr>
          <w:rFonts w:hint="eastAsia"/>
        </w:rPr>
        <w:br/>
      </w:r>
      <w:r>
        <w:rPr>
          <w:rFonts w:hint="eastAsia"/>
        </w:rPr>
        <w:t>　　　　（2）湖北省室内儿童游乐园行业消费市场分析</w:t>
      </w:r>
      <w:r>
        <w:rPr>
          <w:rFonts w:hint="eastAsia"/>
        </w:rPr>
        <w:br/>
      </w:r>
      <w:r>
        <w:rPr>
          <w:rFonts w:hint="eastAsia"/>
        </w:rPr>
        <w:t>　　　　（3）河南省室内儿童游乐园行业消费市场分析</w:t>
      </w:r>
      <w:r>
        <w:rPr>
          <w:rFonts w:hint="eastAsia"/>
        </w:rPr>
        <w:br/>
      </w:r>
      <w:r>
        <w:rPr>
          <w:rFonts w:hint="eastAsia"/>
        </w:rPr>
        <w:t>　　　　6.2.5 西北地区室内儿童游乐园行业消费市场分析</w:t>
      </w:r>
      <w:r>
        <w:rPr>
          <w:rFonts w:hint="eastAsia"/>
        </w:rPr>
        <w:br/>
      </w:r>
      <w:r>
        <w:rPr>
          <w:rFonts w:hint="eastAsia"/>
        </w:rPr>
        <w:t>　　　　（1）陕西省室内儿童游乐园行业消费市场分析</w:t>
      </w:r>
      <w:r>
        <w:rPr>
          <w:rFonts w:hint="eastAsia"/>
        </w:rPr>
        <w:br/>
      </w:r>
      <w:r>
        <w:rPr>
          <w:rFonts w:hint="eastAsia"/>
        </w:rPr>
        <w:t>　　　　（2）甘肃省室内儿童游乐园行业消费市场分析</w:t>
      </w:r>
      <w:r>
        <w:rPr>
          <w:rFonts w:hint="eastAsia"/>
        </w:rPr>
        <w:br/>
      </w:r>
      <w:r>
        <w:rPr>
          <w:rFonts w:hint="eastAsia"/>
        </w:rPr>
        <w:t>　　　　（3）宁夏室内儿童游乐园行业消费市场分析</w:t>
      </w:r>
      <w:r>
        <w:rPr>
          <w:rFonts w:hint="eastAsia"/>
        </w:rPr>
        <w:br/>
      </w:r>
      <w:r>
        <w:rPr>
          <w:rFonts w:hint="eastAsia"/>
        </w:rPr>
        <w:t>　　　　（4）新疆室内儿童游乐园行业消费市场分析</w:t>
      </w:r>
      <w:r>
        <w:rPr>
          <w:rFonts w:hint="eastAsia"/>
        </w:rPr>
        <w:br/>
      </w:r>
      <w:r>
        <w:rPr>
          <w:rFonts w:hint="eastAsia"/>
        </w:rPr>
        <w:t>　　　　6.2.6 西南地区室内儿童游乐园行业消费市场分析</w:t>
      </w:r>
      <w:r>
        <w:rPr>
          <w:rFonts w:hint="eastAsia"/>
        </w:rPr>
        <w:br/>
      </w:r>
      <w:r>
        <w:rPr>
          <w:rFonts w:hint="eastAsia"/>
        </w:rPr>
        <w:t>　　　　（1）重庆市室内儿童游乐园行业消费市场分析</w:t>
      </w:r>
      <w:r>
        <w:rPr>
          <w:rFonts w:hint="eastAsia"/>
        </w:rPr>
        <w:br/>
      </w:r>
      <w:r>
        <w:rPr>
          <w:rFonts w:hint="eastAsia"/>
        </w:rPr>
        <w:t>　　　　（2）四川省室内儿童游乐园行业消费市场分析</w:t>
      </w:r>
      <w:r>
        <w:rPr>
          <w:rFonts w:hint="eastAsia"/>
        </w:rPr>
        <w:br/>
      </w:r>
      <w:r>
        <w:rPr>
          <w:rFonts w:hint="eastAsia"/>
        </w:rPr>
        <w:t>　　　　（3）贵州省室内儿童游乐园行业消费市场分析</w:t>
      </w:r>
      <w:r>
        <w:rPr>
          <w:rFonts w:hint="eastAsia"/>
        </w:rPr>
        <w:br/>
      </w:r>
      <w:r>
        <w:rPr>
          <w:rFonts w:hint="eastAsia"/>
        </w:rPr>
        <w:t>　　　　（4）云南省室内儿童游乐园行业消费市场分析</w:t>
      </w:r>
      <w:r>
        <w:rPr>
          <w:rFonts w:hint="eastAsia"/>
        </w:rPr>
        <w:br/>
      </w:r>
      <w:r>
        <w:rPr>
          <w:rFonts w:hint="eastAsia"/>
        </w:rPr>
        <w:t>　　　　6.2.7 东北地区室内儿童游乐园行业消费市场分析</w:t>
      </w:r>
      <w:r>
        <w:rPr>
          <w:rFonts w:hint="eastAsia"/>
        </w:rPr>
        <w:br/>
      </w:r>
      <w:r>
        <w:rPr>
          <w:rFonts w:hint="eastAsia"/>
        </w:rPr>
        <w:t>　　　　（1）黑龙江省室内儿童游乐园行业消费市场分析</w:t>
      </w:r>
      <w:r>
        <w:rPr>
          <w:rFonts w:hint="eastAsia"/>
        </w:rPr>
        <w:br/>
      </w:r>
      <w:r>
        <w:rPr>
          <w:rFonts w:hint="eastAsia"/>
        </w:rPr>
        <w:t>　　　　（2）吉林省室内儿童游乐园行业消费市场分析</w:t>
      </w:r>
      <w:r>
        <w:rPr>
          <w:rFonts w:hint="eastAsia"/>
        </w:rPr>
        <w:br/>
      </w:r>
      <w:r>
        <w:rPr>
          <w:rFonts w:hint="eastAsia"/>
        </w:rPr>
        <w:t>　　　　（3）辽宁省室内儿童游乐园行业消费市场分析</w:t>
      </w:r>
      <w:r>
        <w:rPr>
          <w:rFonts w:hint="eastAsia"/>
        </w:rPr>
        <w:br/>
      </w:r>
      <w:r>
        <w:rPr>
          <w:rFonts w:hint="eastAsia"/>
        </w:rPr>
        <w:br/>
      </w:r>
      <w:r>
        <w:rPr>
          <w:rFonts w:hint="eastAsia"/>
        </w:rPr>
        <w:t>第七章 中国室内儿童游乐园行业标杆企业经营分析</w:t>
      </w:r>
      <w:r>
        <w:rPr>
          <w:rFonts w:hint="eastAsia"/>
        </w:rPr>
        <w:br/>
      </w:r>
      <w:r>
        <w:rPr>
          <w:rFonts w:hint="eastAsia"/>
        </w:rPr>
        <w:t>　　7.1 室内儿童游乐园行业企业总体发展概况</w:t>
      </w:r>
      <w:r>
        <w:rPr>
          <w:rFonts w:hint="eastAsia"/>
        </w:rPr>
        <w:br/>
      </w:r>
      <w:r>
        <w:rPr>
          <w:rFonts w:hint="eastAsia"/>
        </w:rPr>
        <w:t>　　　　7.1.1 室内儿童游乐园行业企业发展现状</w:t>
      </w:r>
      <w:r>
        <w:rPr>
          <w:rFonts w:hint="eastAsia"/>
        </w:rPr>
        <w:br/>
      </w:r>
      <w:r>
        <w:rPr>
          <w:rFonts w:hint="eastAsia"/>
        </w:rPr>
        <w:t>　　　　7.1.2 室内儿童游乐园行业企业发展趋势</w:t>
      </w:r>
      <w:r>
        <w:rPr>
          <w:rFonts w:hint="eastAsia"/>
        </w:rPr>
        <w:br/>
      </w:r>
      <w:r>
        <w:rPr>
          <w:rFonts w:hint="eastAsia"/>
        </w:rPr>
        <w:t>　　7.2 室内儿童游乐园行业企业经营状况分析</w:t>
      </w:r>
      <w:r>
        <w:rPr>
          <w:rFonts w:hint="eastAsia"/>
        </w:rPr>
        <w:br/>
      </w:r>
      <w:r>
        <w:rPr>
          <w:rFonts w:hint="eastAsia"/>
        </w:rPr>
        <w:t>　　　　7.2.1 悠游堂投资发展股份有限公司经营状况分析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（3）企业项目经营分析</w:t>
      </w:r>
      <w:r>
        <w:rPr>
          <w:rFonts w:hint="eastAsia"/>
        </w:rPr>
        <w:br/>
      </w:r>
      <w:r>
        <w:rPr>
          <w:rFonts w:hint="eastAsia"/>
        </w:rPr>
        <w:t>　　　　（4）企业商业模式分析</w:t>
      </w:r>
      <w:r>
        <w:rPr>
          <w:rFonts w:hint="eastAsia"/>
        </w:rPr>
        <w:br/>
      </w:r>
      <w:r>
        <w:rPr>
          <w:rFonts w:hint="eastAsia"/>
        </w:rPr>
        <w:t>　　　　7.2.2 永旺幻想（中国）儿童游乐有限公司经营状况分析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7.2.3 苏州乐园发展有限公司经营状况分析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7.2.4 杭州神采飞扬娱乐有限公司经营状况分析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7.2.5 南京爱童游乐设备有限公司经营状况分析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7.2.6 上海友茂儿童娱乐设备有限责任公司经营状况分析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br/>
      </w:r>
      <w:r>
        <w:rPr>
          <w:rFonts w:hint="eastAsia"/>
        </w:rPr>
        <w:t>第八章 中:智:林－中国室内儿童游乐园行业前景预测与投资战略规划</w:t>
      </w:r>
      <w:r>
        <w:rPr>
          <w:rFonts w:hint="eastAsia"/>
        </w:rPr>
        <w:br/>
      </w:r>
      <w:r>
        <w:rPr>
          <w:rFonts w:hint="eastAsia"/>
        </w:rPr>
        <w:t>　　8.1 室内儿童游乐园行业投资特性分析</w:t>
      </w:r>
      <w:r>
        <w:rPr>
          <w:rFonts w:hint="eastAsia"/>
        </w:rPr>
        <w:br/>
      </w:r>
      <w:r>
        <w:rPr>
          <w:rFonts w:hint="eastAsia"/>
        </w:rPr>
        <w:t>　　　　8.1.1 室内儿童游乐园行业进入壁垒分析</w:t>
      </w:r>
      <w:r>
        <w:rPr>
          <w:rFonts w:hint="eastAsia"/>
        </w:rPr>
        <w:br/>
      </w:r>
      <w:r>
        <w:rPr>
          <w:rFonts w:hint="eastAsia"/>
        </w:rPr>
        <w:t>　　　　（1）政策壁垒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t>　　　　8.1.2 室内儿童游乐园行业投资风险分析</w:t>
      </w:r>
      <w:r>
        <w:rPr>
          <w:rFonts w:hint="eastAsia"/>
        </w:rPr>
        <w:br/>
      </w:r>
      <w:r>
        <w:rPr>
          <w:rFonts w:hint="eastAsia"/>
        </w:rPr>
        <w:t>　　　　（1）市场风险</w:t>
      </w:r>
      <w:r>
        <w:rPr>
          <w:rFonts w:hint="eastAsia"/>
        </w:rPr>
        <w:br/>
      </w:r>
      <w:r>
        <w:rPr>
          <w:rFonts w:hint="eastAsia"/>
        </w:rPr>
        <w:t>　　　　（2）运营风险</w:t>
      </w:r>
      <w:r>
        <w:rPr>
          <w:rFonts w:hint="eastAsia"/>
        </w:rPr>
        <w:br/>
      </w:r>
      <w:r>
        <w:rPr>
          <w:rFonts w:hint="eastAsia"/>
        </w:rPr>
        <w:t>　　8.2 室内儿童游乐园行业投资战略规划</w:t>
      </w:r>
      <w:r>
        <w:rPr>
          <w:rFonts w:hint="eastAsia"/>
        </w:rPr>
        <w:br/>
      </w:r>
      <w:r>
        <w:rPr>
          <w:rFonts w:hint="eastAsia"/>
        </w:rPr>
        <w:t>　　　　8.2.1 室内儿童游乐园行业投资机会分析</w:t>
      </w:r>
      <w:r>
        <w:rPr>
          <w:rFonts w:hint="eastAsia"/>
        </w:rPr>
        <w:br/>
      </w:r>
      <w:r>
        <w:rPr>
          <w:rFonts w:hint="eastAsia"/>
        </w:rPr>
        <w:t>　　　　（1）经济发展带来的投资机会</w:t>
      </w:r>
      <w:r>
        <w:rPr>
          <w:rFonts w:hint="eastAsia"/>
        </w:rPr>
        <w:br/>
      </w:r>
      <w:r>
        <w:rPr>
          <w:rFonts w:hint="eastAsia"/>
        </w:rPr>
        <w:t>　　　　（2）城镇化发展带来的投资机会</w:t>
      </w:r>
      <w:r>
        <w:rPr>
          <w:rFonts w:hint="eastAsia"/>
        </w:rPr>
        <w:br/>
      </w:r>
      <w:r>
        <w:rPr>
          <w:rFonts w:hint="eastAsia"/>
        </w:rPr>
        <w:t>　　　　（3）儿童消费能力不断提升带来的投资机会</w:t>
      </w:r>
      <w:r>
        <w:rPr>
          <w:rFonts w:hint="eastAsia"/>
        </w:rPr>
        <w:br/>
      </w:r>
      <w:r>
        <w:rPr>
          <w:rFonts w:hint="eastAsia"/>
        </w:rPr>
        <w:t>　　　　8.2.2 室内儿童游乐园行业投资重点建议</w:t>
      </w:r>
      <w:r>
        <w:rPr>
          <w:rFonts w:hint="eastAsia"/>
        </w:rPr>
        <w:br/>
      </w:r>
      <w:r>
        <w:rPr>
          <w:rFonts w:hint="eastAsia"/>
        </w:rPr>
        <w:t>　　　　（1）投资项目建议</w:t>
      </w:r>
      <w:r>
        <w:rPr>
          <w:rFonts w:hint="eastAsia"/>
        </w:rPr>
        <w:br/>
      </w:r>
      <w:r>
        <w:rPr>
          <w:rFonts w:hint="eastAsia"/>
        </w:rPr>
        <w:t>　　　　（2）投资地区选择建议</w:t>
      </w:r>
      <w:r>
        <w:rPr>
          <w:rFonts w:hint="eastAsia"/>
        </w:rPr>
        <w:br/>
      </w:r>
      <w:r>
        <w:rPr>
          <w:rFonts w:hint="eastAsia"/>
        </w:rPr>
        <w:t>　　　　（3）投资商区选择建议</w:t>
      </w:r>
      <w:r>
        <w:rPr>
          <w:rFonts w:hint="eastAsia"/>
        </w:rPr>
        <w:br/>
      </w:r>
      <w:r>
        <w:rPr>
          <w:rFonts w:hint="eastAsia"/>
        </w:rPr>
        <w:t>　　8.3 室内儿童游乐园行业区域投资前景分析</w:t>
      </w:r>
      <w:r>
        <w:rPr>
          <w:rFonts w:hint="eastAsia"/>
        </w:rPr>
        <w:br/>
      </w:r>
      <w:r>
        <w:rPr>
          <w:rFonts w:hint="eastAsia"/>
        </w:rPr>
        <w:t>　　　　8.3.1 华北地区省市室内儿童游乐园投资前景</w:t>
      </w:r>
      <w:r>
        <w:rPr>
          <w:rFonts w:hint="eastAsia"/>
        </w:rPr>
        <w:br/>
      </w:r>
      <w:r>
        <w:rPr>
          <w:rFonts w:hint="eastAsia"/>
        </w:rPr>
        <w:t>　　　　8.3.2 华南地区省市室内儿童游乐园投资前景</w:t>
      </w:r>
      <w:r>
        <w:rPr>
          <w:rFonts w:hint="eastAsia"/>
        </w:rPr>
        <w:br/>
      </w:r>
      <w:r>
        <w:rPr>
          <w:rFonts w:hint="eastAsia"/>
        </w:rPr>
        <w:t>　　　　8.3.3 华东地区省市室内儿童游乐园投资前景</w:t>
      </w:r>
      <w:r>
        <w:rPr>
          <w:rFonts w:hint="eastAsia"/>
        </w:rPr>
        <w:br/>
      </w:r>
      <w:r>
        <w:rPr>
          <w:rFonts w:hint="eastAsia"/>
        </w:rPr>
        <w:t>　　　　8.3.4 华中地区省市室内儿童游乐园投资前景</w:t>
      </w:r>
      <w:r>
        <w:rPr>
          <w:rFonts w:hint="eastAsia"/>
        </w:rPr>
        <w:br/>
      </w:r>
      <w:r>
        <w:rPr>
          <w:rFonts w:hint="eastAsia"/>
        </w:rPr>
        <w:t>　　　　8.3.5 西北地区省市室内儿童游乐园投资前景</w:t>
      </w:r>
      <w:r>
        <w:rPr>
          <w:rFonts w:hint="eastAsia"/>
        </w:rPr>
        <w:br/>
      </w:r>
      <w:r>
        <w:rPr>
          <w:rFonts w:hint="eastAsia"/>
        </w:rPr>
        <w:t>　　　　8.3.6 西南地区省市室内儿童游乐园投资前景</w:t>
      </w:r>
      <w:r>
        <w:rPr>
          <w:rFonts w:hint="eastAsia"/>
        </w:rPr>
        <w:br/>
      </w:r>
      <w:r>
        <w:rPr>
          <w:rFonts w:hint="eastAsia"/>
        </w:rPr>
        <w:t>　　　　8.3.7 东北地区省市室内儿童游乐园投资前景</w:t>
      </w:r>
      <w:r>
        <w:rPr>
          <w:rFonts w:hint="eastAsia"/>
        </w:rPr>
        <w:br/>
      </w:r>
      <w:r>
        <w:rPr>
          <w:rFonts w:hint="eastAsia"/>
        </w:rPr>
        <w:br/>
      </w:r>
      <w:r>
        <w:rPr>
          <w:rFonts w:hint="eastAsia"/>
        </w:rPr>
        <w:t>图表目录</w:t>
      </w:r>
      <w:r>
        <w:rPr>
          <w:rFonts w:hint="eastAsia"/>
        </w:rPr>
        <w:br/>
      </w:r>
      <w:r>
        <w:rPr>
          <w:rFonts w:hint="eastAsia"/>
        </w:rPr>
        <w:t>　　图表 1：室内儿童乐园优点分析</w:t>
      </w:r>
      <w:r>
        <w:rPr>
          <w:rFonts w:hint="eastAsia"/>
        </w:rPr>
        <w:br/>
      </w:r>
      <w:r>
        <w:rPr>
          <w:rFonts w:hint="eastAsia"/>
        </w:rPr>
        <w:t>　　图表 2：室内儿童乐园特点分析</w:t>
      </w:r>
      <w:r>
        <w:rPr>
          <w:rFonts w:hint="eastAsia"/>
        </w:rPr>
        <w:br/>
      </w:r>
      <w:r>
        <w:rPr>
          <w:rFonts w:hint="eastAsia"/>
        </w:rPr>
        <w:t>　　图表 3：室内儿童乐园主要分类</w:t>
      </w:r>
      <w:r>
        <w:rPr>
          <w:rFonts w:hint="eastAsia"/>
        </w:rPr>
        <w:br/>
      </w:r>
      <w:r>
        <w:rPr>
          <w:rFonts w:hint="eastAsia"/>
        </w:rPr>
        <w:t>　　图表 4：室内儿童乐园项目类型介绍</w:t>
      </w:r>
      <w:r>
        <w:rPr>
          <w:rFonts w:hint="eastAsia"/>
        </w:rPr>
        <w:br/>
      </w:r>
      <w:r>
        <w:rPr>
          <w:rFonts w:hint="eastAsia"/>
        </w:rPr>
        <w:t>　　图表 5：淘气堡主要项目功能介绍</w:t>
      </w:r>
      <w:r>
        <w:rPr>
          <w:rFonts w:hint="eastAsia"/>
        </w:rPr>
        <w:br/>
      </w:r>
      <w:r>
        <w:rPr>
          <w:rFonts w:hint="eastAsia"/>
        </w:rPr>
        <w:t>　　图表 6：室内儿童乐园投资准备</w:t>
      </w:r>
      <w:r>
        <w:rPr>
          <w:rFonts w:hint="eastAsia"/>
        </w:rPr>
        <w:br/>
      </w:r>
      <w:r>
        <w:rPr>
          <w:rFonts w:hint="eastAsia"/>
        </w:rPr>
        <w:t>　　图表 7：室内儿童乐园项目位置选择</w:t>
      </w:r>
      <w:r>
        <w:rPr>
          <w:rFonts w:hint="eastAsia"/>
        </w:rPr>
        <w:br/>
      </w:r>
      <w:r>
        <w:rPr>
          <w:rFonts w:hint="eastAsia"/>
        </w:rPr>
        <w:t>　　图表 8：室内儿童乐园收费模式</w:t>
      </w:r>
      <w:r>
        <w:rPr>
          <w:rFonts w:hint="eastAsia"/>
        </w:rPr>
        <w:br/>
      </w:r>
      <w:r>
        <w:rPr>
          <w:rFonts w:hint="eastAsia"/>
        </w:rPr>
        <w:t>　　图表 9：室内儿童乐园主要盈利模式</w:t>
      </w:r>
      <w:r>
        <w:rPr>
          <w:rFonts w:hint="eastAsia"/>
        </w:rPr>
        <w:br/>
      </w:r>
      <w:r>
        <w:rPr>
          <w:rFonts w:hint="eastAsia"/>
        </w:rPr>
        <w:t>　　图表 10：室内儿童游乐园行业报告分析框架</w:t>
      </w:r>
      <w:r>
        <w:rPr>
          <w:rFonts w:hint="eastAsia"/>
        </w:rPr>
        <w:br/>
      </w:r>
      <w:r>
        <w:rPr>
          <w:rFonts w:hint="eastAsia"/>
        </w:rPr>
        <w:t>　　图表 11：中国室内儿童游乐园行业相关标准</w:t>
      </w:r>
      <w:r>
        <w:rPr>
          <w:rFonts w:hint="eastAsia"/>
        </w:rPr>
        <w:br/>
      </w:r>
      <w:r>
        <w:rPr>
          <w:rFonts w:hint="eastAsia"/>
        </w:rPr>
        <w:t>　　图表 12：美国室内儿童游乐园行业相关标准</w:t>
      </w:r>
      <w:r>
        <w:rPr>
          <w:rFonts w:hint="eastAsia"/>
        </w:rPr>
        <w:br/>
      </w:r>
      <w:r>
        <w:rPr>
          <w:rFonts w:hint="eastAsia"/>
        </w:rPr>
        <w:t>　　图表 13：欧盟室内儿童游乐园行业相关标准</w:t>
      </w:r>
      <w:r>
        <w:rPr>
          <w:rFonts w:hint="eastAsia"/>
        </w:rPr>
        <w:br/>
      </w:r>
      <w:r>
        <w:rPr>
          <w:rFonts w:hint="eastAsia"/>
        </w:rPr>
        <w:t>　　图表 14：澳大利亚室内儿童游乐园行业相关标准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56b23a490495c" w:history="1">
        <w:r>
          <w:rPr>
            <w:rStyle w:val="Hyperlink"/>
          </w:rPr>
          <w:t>2024-2030年中国室内儿童游乐园行业发展深度调研与未来趋势分析报告</w:t>
        </w:r>
      </w:hyperlink>
      <w:r>
        <w:rPr>
          <w:color w:val="C00000"/>
        </w:rPr>
        <w:t>》，报告编号：</w:t>
      </w:r>
      <w:r>
        <w:rPr>
          <w:rFonts w:hint="eastAsia"/>
          <w:color w:val="C00000"/>
        </w:rPr>
        <w:t>2632231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56b23a490495c" w:history="1">
        <w:r>
          <w:rPr>
            <w:rStyle w:val="Hyperlink"/>
          </w:rPr>
          <w:t>https://www.20087.com/1/23/ShiNeiErTongYouLeYuanHangYeQuShi.html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7608bc6e541e1" w:history="1">
      <w:r>
        <w:rPr>
          <w:rStyle w:val="Hyperlink"/>
        </w:rPr>
        <w:t>2024-2030年中国室内儿童游乐园行业发展深度调研与未来趋势分析报告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iNeiErTongYouLeYuanHangYeQuShi.html" TargetMode="External" Id="Ra8356b23a490495c" /></Relationships>
</file>

<file path=word/_rels/header2.xml.rels>&#65279;<?xml version="1.0" encoding="utf-8"?><Relationships xmlns="http://schemas.openxmlformats.org/package/2006/relationships"><Relationship Type="http://schemas.openxmlformats.org/officeDocument/2006/relationships/hyperlink" Target="https://www.20087.com/1/23/ShiNeiErTongYouLeYuanHangYeQuShi.html" TargetMode="External" Id="Rcf87608bc6e5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2024-05-10T04:33:00Z</dcterms:created>
  <dcterms:modified xsi:type="dcterms:W3CDTF">2024-05-10T05:33:00Z</dcterms:modified>
  <dc:subject>2024-2030年中国室内儿童游乐园行业发展深度调研与未来趋势分析报告</dc:subject>
  <dc:title>2024-2030年中国室内儿童游乐园行业发展深度调研与未来趋势分析报告</dc:title>
  <cp:keywords>2024-2030年中国室内儿童游乐园行业发展深度调研与未来趋势分析报告</cp:keywords>
  <dc:description>2024-2030年中国室内儿童游乐园行业发展深度调研与未来趋势分析报告</dc:description>
</cp:coreProperties>
</file>