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f48788d40404e" w:history="1">
              <w:r>
                <w:rPr>
                  <w:rStyle w:val="Hyperlink"/>
                </w:rPr>
                <w:t>2024-2030年中国宾馆餐饮行业研究与市场前景预测报告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f48788d40404e" w:history="1">
              <w:r>
                <w:rPr>
                  <w:rStyle w:val="Hyperlink"/>
                </w:rPr>
                <w:t>2024-2030年中国宾馆餐饮行业研究与市场前景预测报告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f48788d40404e" w:history="1">
                <w:r>
                  <w:rPr>
                    <w:rStyle w:val="Hyperlink"/>
                  </w:rPr>
                  <w:t>https://www.20087.com/1/73/BinGuanCanYinDeXianZhuangYuFaZhanQianJing.html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餐饮业作为旅游和酒店服务业的重要组成部分，正经历由消费者偏好变化和数字化转型驱动的深刻变革。健康饮食、本地食材和特色美食成为吸引顾客的新趋势，而在线预订、移动支付和社交媒体营销则改变了传统的服务模式。然而，人力成本上升、食品供应链的不确定性以及顾客体验的差异化需求，对宾馆餐饮经营者提出了更高的挑战。</w:t>
      </w:r>
      <w:r>
        <w:rPr>
          <w:rFonts w:hint="eastAsia"/>
        </w:rPr>
        <w:br/>
      </w:r>
      <w:r>
        <w:rPr>
          <w:rFonts w:hint="eastAsia"/>
        </w:rPr>
        <w:t>　　未来，宾馆餐饮行业将更加注重个性化服务和科技融合。通过大数据分析，酒店可以提供更加定制化的餐饮体验，满足不同顾客的口味偏好。同时，自动化厨房设备和机器人服务员的应用，将提高服务效率和卫生标准，降低运营成本。此外，可持续餐饮实践，如减少食物浪费和使用环保包装，将成为塑造品牌形象和社会责任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f48788d40404e" w:history="1">
        <w:r>
          <w:rPr>
            <w:rStyle w:val="Hyperlink"/>
          </w:rPr>
          <w:t>2024-2030年中国宾馆餐饮行业研究与市场前景预测报告</w:t>
        </w:r>
      </w:hyperlink>
      <w:r>
        <w:rPr>
          <w:rFonts w:hint="eastAsia"/>
        </w:rPr>
        <w:t>》通过严谨的内容、翔实的分析、权威的数据和直观的图表，全面解析了宾馆餐饮行业的市场规模、需求变化、价格波动以及产业链构成。宾馆餐饮报告深入剖析了当前市场现状，科学预测了未来宾馆餐饮市场前景与发展趋势，特别关注了宾馆餐饮细分市场的机会与挑战。同时，对宾馆餐饮重点企业的竞争地位、品牌影响力和市场集中度进行了全面评估。宾馆餐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宾馆餐饮产业概述</w:t>
      </w:r>
      <w:r>
        <w:rPr>
          <w:rFonts w:hint="eastAsia"/>
        </w:rPr>
        <w:br/>
      </w:r>
      <w:r>
        <w:rPr>
          <w:rFonts w:hint="eastAsia"/>
        </w:rPr>
        <w:t>　　第一节 宾馆餐饮定义</w:t>
      </w:r>
      <w:r>
        <w:rPr>
          <w:rFonts w:hint="eastAsia"/>
        </w:rPr>
        <w:br/>
      </w:r>
      <w:r>
        <w:rPr>
          <w:rFonts w:hint="eastAsia"/>
        </w:rPr>
        <w:t>　　第二节 宾馆餐饮行业特点</w:t>
      </w:r>
      <w:r>
        <w:rPr>
          <w:rFonts w:hint="eastAsia"/>
        </w:rPr>
        <w:br/>
      </w:r>
      <w:r>
        <w:rPr>
          <w:rFonts w:hint="eastAsia"/>
        </w:rPr>
        <w:t>　　第三节 宾馆餐饮产业链分析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2023-2024年中国宾馆餐饮行业运行环境分析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中国宾馆餐饮运行经济环境分析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中国宾馆餐饮产业政策环境分析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一、宾馆餐饮行业监管体制</w:t>
      </w:r>
      <w:r>
        <w:rPr>
          <w:rFonts w:hint="eastAsia"/>
        </w:rPr>
        <w:br/>
      </w:r>
      <w:r>
        <w:rPr>
          <w:rFonts w:hint="eastAsia"/>
        </w:rPr>
        <w:t>　　　　二、宾馆餐饮行业主要法规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三、主要宾馆餐饮产业政策</w:t>
      </w:r>
      <w:r>
        <w:rPr>
          <w:rFonts w:hint="eastAsia"/>
        </w:rPr>
        <w:br/>
      </w:r>
      <w:r>
        <w:rPr>
          <w:rFonts w:hint="eastAsia"/>
        </w:rPr>
        <w:t>　　第三节 中国宾馆餐饮产业社会环境分析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国外宾馆餐饮行业发展态势分析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国外宾馆餐饮市场发展现状分析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国外主要国家宾馆餐饮市场现状</w:t>
      </w:r>
      <w:r>
        <w:rPr>
          <w:rFonts w:hint="eastAsia"/>
        </w:rPr>
        <w:br/>
      </w:r>
      <w:r>
        <w:rPr>
          <w:rFonts w:hint="eastAsia"/>
        </w:rPr>
        <w:t>　　第三节 国外宾馆餐饮行业发展趋势预测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2019-2024年中国宾馆餐饮行业规模情况</w:t>
      </w:r>
      <w:r>
        <w:rPr>
          <w:rFonts w:hint="eastAsia"/>
        </w:rPr>
        <w:br/>
      </w:r>
      <w:r>
        <w:rPr>
          <w:rFonts w:hint="eastAsia"/>
        </w:rPr>
        <w:t>　　　　一、宾馆餐饮行业市场规模情况分析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二、宾馆餐饮行业单位规模情况</w:t>
      </w:r>
      <w:r>
        <w:rPr>
          <w:rFonts w:hint="eastAsia"/>
        </w:rPr>
        <w:br/>
      </w:r>
      <w:r>
        <w:rPr>
          <w:rFonts w:hint="eastAsia"/>
        </w:rPr>
        <w:t>　　　　三、宾馆餐饮行业人员规模情况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2019-2024年中国宾馆餐饮行业财务能力分析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一、宾馆餐饮行业盈利能力分析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二、宾馆餐饮行业偿债能力分析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三、宾馆餐饮行业营运能力分析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四、宾馆餐饮行业发展能力分析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2023-2024年中国宾馆餐饮行业热点动态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2024年中国宾馆餐饮行业面临的挑战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中国重点地区宾馆餐饮行业市场调研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重点地区（一）宾馆餐饮市场调研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重点地区（二）宾馆餐饮市场调研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重点地区（三）宾馆餐饮市场调研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重点地区（四）宾馆餐饮市场调研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重点地区（五）宾馆餐饮市场调研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中国宾馆餐饮行业价格走势及影响因素分析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国内宾馆餐饮行业价格回顾</w:t>
      </w:r>
      <w:r>
        <w:rPr>
          <w:rFonts w:hint="eastAsia"/>
        </w:rPr>
        <w:br/>
      </w:r>
      <w:r>
        <w:rPr>
          <w:rFonts w:hint="eastAsia"/>
        </w:rPr>
        <w:t>　　第二节 国内宾馆餐饮行业价格走势预测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国内宾馆餐饮行业价格影响因素分析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中国宾馆餐饮行业客户调研</w:t>
      </w:r>
      <w:r>
        <w:rPr>
          <w:rFonts w:hint="eastAsia"/>
        </w:rPr>
        <w:br/>
      </w:r>
      <w:r>
        <w:rPr>
          <w:rFonts w:hint="eastAsia"/>
        </w:rPr>
        <w:t>　　　　一、宾馆餐饮行业客户偏好调查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二、客户对宾馆餐饮品牌的首要认知渠道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三、宾馆餐饮品牌忠诚度调查</w:t>
      </w:r>
      <w:r>
        <w:rPr>
          <w:rFonts w:hint="eastAsia"/>
        </w:rPr>
        <w:br/>
      </w:r>
      <w:r>
        <w:rPr>
          <w:rFonts w:hint="eastAsia"/>
        </w:rPr>
        <w:t>　　　　四、宾馆餐饮行业客户消费理念调研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中国宾馆餐饮行业竞争格局分析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2024年宾馆餐饮行业集中度分析</w:t>
      </w:r>
      <w:r>
        <w:rPr>
          <w:rFonts w:hint="eastAsia"/>
        </w:rPr>
        <w:br/>
      </w:r>
      <w:r>
        <w:rPr>
          <w:rFonts w:hint="eastAsia"/>
        </w:rPr>
        <w:t>　　　　一、宾馆餐饮市场集中度分析</w:t>
      </w:r>
      <w:r>
        <w:rPr>
          <w:rFonts w:hint="eastAsia"/>
        </w:rPr>
        <w:br/>
      </w:r>
      <w:r>
        <w:rPr>
          <w:rFonts w:hint="eastAsia"/>
        </w:rPr>
        <w:t>　　　　二、宾馆餐饮企业集中度分析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2023-2024年宾馆餐饮行业竞争格局分析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一、宾馆餐饮行业竞争策略分析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二、宾馆餐饮行业竞争格局展望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三、我国宾馆餐饮市场竞争趋势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宾馆餐饮行业重点企业发展调研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宾馆餐饮企业发展策略分析</w:t>
      </w:r>
      <w:r>
        <w:rPr>
          <w:rFonts w:hint="eastAsia"/>
        </w:rPr>
        <w:br/>
      </w:r>
      <w:r>
        <w:rPr>
          <w:rFonts w:hint="eastAsia"/>
        </w:rPr>
        <w:t>　　第一节 宾馆餐饮市场策略分析</w:t>
      </w:r>
      <w:r>
        <w:rPr>
          <w:rFonts w:hint="eastAsia"/>
        </w:rPr>
        <w:br/>
      </w:r>
      <w:r>
        <w:rPr>
          <w:rFonts w:hint="eastAsia"/>
        </w:rPr>
        <w:t>　　　　一、宾馆餐饮价格策略分析</w:t>
      </w:r>
      <w:r>
        <w:rPr>
          <w:rFonts w:hint="eastAsia"/>
        </w:rPr>
        <w:br/>
      </w:r>
      <w:r>
        <w:rPr>
          <w:rFonts w:hint="eastAsia"/>
        </w:rPr>
        <w:t>　　　　二、宾馆餐饮渠道策略分析</w:t>
      </w:r>
      <w:r>
        <w:rPr>
          <w:rFonts w:hint="eastAsia"/>
        </w:rPr>
        <w:br/>
      </w:r>
      <w:r>
        <w:rPr>
          <w:rFonts w:hint="eastAsia"/>
        </w:rPr>
        <w:t>　　第二节 宾馆餐饮销售策略分析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提高宾馆餐饮企业竞争力的策略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一、提高中国宾馆餐饮企业核心竞争力的对策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二、宾馆餐饮企业提升竞争力的主要方向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三、影响宾馆餐饮企业核心竞争力的因素及提升途径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四、提高宾馆餐饮企业竞争力的策略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宾馆餐饮行业投资风险与控制策略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宾馆餐饮行业SWOT模型分析</w:t>
      </w:r>
      <w:r>
        <w:rPr>
          <w:rFonts w:hint="eastAsia"/>
        </w:rPr>
        <w:br/>
      </w:r>
      <w:r>
        <w:rPr>
          <w:rFonts w:hint="eastAsia"/>
        </w:rPr>
        <w:t>　　　　一、宾馆餐饮行业优势分析</w:t>
      </w:r>
      <w:r>
        <w:rPr>
          <w:rFonts w:hint="eastAsia"/>
        </w:rPr>
        <w:br/>
      </w:r>
      <w:r>
        <w:rPr>
          <w:rFonts w:hint="eastAsia"/>
        </w:rPr>
        <w:t>　　　　二、宾馆餐饮行业劣势分析</w:t>
      </w:r>
      <w:r>
        <w:rPr>
          <w:rFonts w:hint="eastAsia"/>
        </w:rPr>
        <w:br/>
      </w:r>
      <w:r>
        <w:rPr>
          <w:rFonts w:hint="eastAsia"/>
        </w:rPr>
        <w:t>　　　　三、宾馆餐饮行业机会分析</w:t>
      </w:r>
      <w:r>
        <w:rPr>
          <w:rFonts w:hint="eastAsia"/>
        </w:rPr>
        <w:br/>
      </w:r>
      <w:r>
        <w:rPr>
          <w:rFonts w:hint="eastAsia"/>
        </w:rPr>
        <w:t>　　　　四、宾馆餐饮行业风险分析</w:t>
      </w:r>
      <w:r>
        <w:rPr>
          <w:rFonts w:hint="eastAsia"/>
        </w:rPr>
        <w:br/>
      </w:r>
      <w:r>
        <w:rPr>
          <w:rFonts w:hint="eastAsia"/>
        </w:rPr>
        <w:t>　　第二节 宾馆餐饮行业投资风险及控制策略分析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一、宾馆餐饮市场风险及控制策略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二、宾馆餐饮行业政策风险及控制策略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三、宾馆餐饮行业经营风险及控制策略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四、宾馆餐饮同业竞争风险及控制策略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五、宾馆餐饮行业其他风险及控制策略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2024-2030年中国宾馆餐饮行业投资潜力及发展趋势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2024-2030年宾馆餐饮行业投资潜力分析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一、宾馆餐饮行业重点可投资领域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二、宾馆餐饮行业目标市场需求潜力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三、宾馆餐饮行业投资潜力综合评判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中智:林:－2024-2030年中国宾馆餐饮行业发展趋势分析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一、2024年宾馆餐饮市场前景分析</w:t>
      </w:r>
      <w:r>
        <w:rPr>
          <w:rFonts w:hint="eastAsia"/>
        </w:rPr>
        <w:br/>
      </w:r>
      <w:r>
        <w:rPr>
          <w:rFonts w:hint="eastAsia"/>
        </w:rPr>
        <w:t>　　　　二、2024年宾馆餐饮发展趋势预测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三、2024-2030年我国宾馆餐饮行业发展剖析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五、未来宾馆餐饮行业发展变局剖析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宾馆餐饮行业历程</w:t>
      </w:r>
      <w:r>
        <w:rPr>
          <w:rFonts w:hint="eastAsia"/>
        </w:rPr>
        <w:br/>
      </w:r>
      <w:r>
        <w:rPr>
          <w:rFonts w:hint="eastAsia"/>
        </w:rPr>
        <w:t>　　图表 宾馆餐饮行业生命周期</w:t>
      </w:r>
      <w:r>
        <w:rPr>
          <w:rFonts w:hint="eastAsia"/>
        </w:rPr>
        <w:br/>
      </w:r>
      <w:r>
        <w:rPr>
          <w:rFonts w:hint="eastAsia"/>
        </w:rPr>
        <w:t>　　图表 宾馆餐饮行业产业链分析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2019-2024年宾馆餐饮行业市场容量统计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**地区宾馆餐饮市场规模及增长情况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2024-2030年中国宾馆餐饮行业市场容量预测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2024-2030年中国宾馆餐饮行业市场规模预测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2024-2030年中国宾馆餐饮市场前景分析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2024-2030年中国宾馆餐饮行业发展趋势预测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f48788d40404e" w:history="1">
        <w:r>
          <w:rPr>
            <w:rStyle w:val="Hyperlink"/>
          </w:rPr>
          <w:t>2024-2030年中国宾馆餐饮行业研究与市场前景预测报告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f48788d40404e" w:history="1">
        <w:r>
          <w:rPr>
            <w:rStyle w:val="Hyperlink"/>
          </w:rPr>
          <w:t>https://www.20087.com/1/73/BinGuanCanYinDeXianZhuangYuFaZhanQianJing.html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70800a62e469a" w:history="1">
      <w:r>
        <w:rPr>
          <w:rStyle w:val="Hyperlink"/>
        </w:rPr>
        <w:t>2024-2030年中国宾馆餐饮行业研究与市场前景预测报告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inGuanCanYinDeXianZhuangYuFaZhanQianJing.html" TargetMode="External" Id="Rce7f48788d40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inGuanCanYinDeXianZhuangYuFaZhanQianJing.html" TargetMode="External" Id="Rf0470800a62e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2024-03-02T01:34:00Z</dcterms:created>
  <dcterms:modified xsi:type="dcterms:W3CDTF">2024-03-02T02:34:00Z</dcterms:modified>
  <dc:subject>2024-2030年中国宾馆餐饮行业研究与市场前景预测报告</dc:subject>
  <dc:title>2024-2030年中国宾馆餐饮行业研究与市场前景预测报告</dc:title>
  <cp:keywords>2024-2030年中国宾馆餐饮行业研究与市场前景预测报告</cp:keywords>
  <dc:description>2024-2030年中国宾馆餐饮行业研究与市场前景预测报告</dc:description>
</cp:coreProperties>
</file>