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53f06af24919" w:history="1">
              <w:r>
                <w:rPr>
                  <w:rStyle w:val="Hyperlink"/>
                </w:rPr>
                <w:t>2026-2031年全球与中国旅行婴儿车市场现状调研及行业前景分析报告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53f06af24919" w:history="1">
              <w:r>
                <w:rPr>
                  <w:rStyle w:val="Hyperlink"/>
                </w:rPr>
                <w:t>2026-2031年全球与中国旅行婴儿车市场现状调研及行业前景分析报告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53f06af24919" w:history="1">
                <w:r>
                  <w:rPr>
                    <w:rStyle w:val="Hyperlink"/>
                  </w:rPr>
                  <w:t>https://www.20087.com/2/03/LvXingYingErCheDeFaZhanQianJing.html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婴儿车是轻量化、便携式婴幼儿出行装备，在折叠体积、重量控制与基础功能之间寻求精细平衡。主流产品采用航空铝框架与高密度织物，整备重量多控制在6公斤以内，支持一键收车、自立停放及登机尺寸合规，满足高铁、飞机及城市短途出行需求。部分高端型号引入五点式安全带、可调节靠背及万向避震轮，提升安全性与舒适性。然而，极致轻量化常牺牲座椅宽度与遮阳棚面积，影响长时间乘坐体验；同时，低价旅行婴儿车结构强度不足，折叠机构易松动，存在安全隐患。</w:t>
      </w:r>
      <w:r>
        <w:rPr>
          <w:rFonts w:hint="eastAsia"/>
        </w:rPr>
        <w:br/>
      </w:r>
      <w:r>
        <w:rPr>
          <w:rFonts w:hint="eastAsia"/>
        </w:rPr>
        <w:t>　　旅行婴儿车的未来发展将聚焦于智能适配、材料革新与场景延伸。碳纤维骨架将进一步减轻重量而不损刚性；磁吸式配件系统支持快速加装杯架、储物篮或蚊帐。内置GPS与跌倒传感器可提升安全预警能力。在可持续层面，再生聚酯面料与无铬鞣皮革将降低环境足迹。长远看，旅行婴儿车将从“临时代步工具”升级为全场景智能育儿载体，在跨境旅行常态化与家庭出行品质升级背景下，实现轻便、安全、舒适与科技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53f06af24919" w:history="1">
        <w:r>
          <w:rPr>
            <w:rStyle w:val="Hyperlink"/>
          </w:rPr>
          <w:t>2026-2031年全球与中国旅行婴儿车市场现状调研及行业前景分析报告</w:t>
        </w:r>
      </w:hyperlink>
      <w:r>
        <w:rPr>
          <w:rFonts w:hint="eastAsia"/>
        </w:rPr>
        <w:t>》依托权威机构及相关协会的数据资料，全面解析了旅行婴儿车行业现状、市场需求及市场规模，系统梳理了旅行婴儿车产业链结构、价格趋势及各细分市场动态。报告对旅行婴儿车市场前景与发展趋势进行了科学预测，重点分析了品牌竞争格局、市场集中度及主要企业的经营表现。同时，通过SWOT分析揭示了旅行婴儿车行业面临的机遇与风险，为旅行婴儿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按产品类型细分，全球旅行婴儿车市场规模2020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单手折叠</w:t>
      </w:r>
      <w:r>
        <w:rPr>
          <w:rFonts w:hint="eastAsia"/>
        </w:rPr>
        <w:br/>
      </w:r>
      <w:r>
        <w:rPr>
          <w:rFonts w:hint="eastAsia"/>
        </w:rPr>
        <w:t>　　　　1.3.3 普通折叠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按应用细分，全球旅行婴儿车市场规模2020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网下销售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旅行婴儿车行业发展总体概况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旅行婴儿车行业发展主要特点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旅行婴儿车行业发展影响因素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旅行婴儿车有利因素</w:t>
      </w:r>
      <w:r>
        <w:rPr>
          <w:rFonts w:hint="eastAsia"/>
        </w:rPr>
        <w:br/>
      </w:r>
      <w:r>
        <w:rPr>
          <w:rFonts w:hint="eastAsia"/>
        </w:rPr>
        <w:t>　　　　1.5.3 .2 旅行婴儿车不利因素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旅行婴儿车主要企业在国际市场占有率（按销量，2022-2025）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2024年旅行婴儿车主要企业在国际市场排名（按销量）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全球市场主要企业旅行婴儿车销量（2022-2025）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全球市场，近三年旅行婴儿车主要企业占有率及排名（按收入）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旅行婴儿车主要企业在国际市场占有率（按收入，2022-2025）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2024年旅行婴儿车主要企业在国际市场排名（按收入）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全球市场主要企业旅行婴儿车销售收入（2022-2025）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全球市场主要企业旅行婴儿车销售价格（2022-2025）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中国市场，近三年旅行婴儿车主要企业占有率及排名（按销量）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旅行婴儿车主要企业在中国市场占有率（按销量，2022-2025）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2024年旅行婴儿车主要企业在中国市场排名（按销量）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中国市场主要企业旅行婴儿车销量（2022-2025）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中国市场，近三年旅行婴儿车主要企业占有率及排名（按收入）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旅行婴儿车主要企业在中国市场占有率（按收入，2022-2025）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2024年旅行婴儿车主要企业在中国市场排名（按收入）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中国市场主要企业旅行婴儿车销售收入（2022-2025）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全球主要厂商旅行婴儿车总部及产地分布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全球主要厂商成立时间及旅行婴儿车商业化日期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全球主要厂商旅行婴儿车产品类型及应用</w:t>
      </w:r>
      <w:r>
        <w:rPr>
          <w:rFonts w:hint="eastAsia"/>
        </w:rPr>
        <w:br/>
      </w:r>
      <w:r>
        <w:rPr>
          <w:rFonts w:hint="eastAsia"/>
        </w:rPr>
        <w:t>　　2.9 旅行婴儿车行业集中度、竞争程度分析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旅行婴儿车行业集中度分析：2024年全球Top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全球旅行婴儿车第一梯队、第二梯队和第三梯队生产商（品牌）及市场份额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全球旅行婴儿车总体规模分析</w:t>
      </w:r>
      <w:r>
        <w:rPr>
          <w:rFonts w:hint="eastAsia"/>
        </w:rPr>
        <w:br/>
      </w:r>
      <w:r>
        <w:rPr>
          <w:rFonts w:hint="eastAsia"/>
        </w:rPr>
        <w:t>　　3.1 全球旅行婴儿车供需现状及预测（2020-2031）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全球旅行婴儿车产能、产量、产能利用率及发展趋势（2020-2031）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全球旅行婴儿车产量、需求量及发展趋势（2020-2031）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全球主要地区旅行婴儿车产量及发展趋势（2020-2031）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全球主要地区旅行婴儿车产量（2020-2025）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全球主要地区旅行婴儿车产量（2026-2031）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全球主要地区旅行婴儿车产量市场份额（2020-2031）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中国旅行婴儿车供需现状及预测（2020-2031）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中国旅行婴儿车产能、产量、产能利用率及发展趋势（2020-2031）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中国旅行婴儿车产量、市场需求量及发展趋势（2020-2031）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中国市场旅行婴儿车进出口（2020-2031）</w:t>
      </w:r>
      <w:r>
        <w:rPr>
          <w:rFonts w:hint="eastAsia"/>
        </w:rPr>
        <w:br/>
      </w:r>
      <w:r>
        <w:rPr>
          <w:rFonts w:hint="eastAsia"/>
        </w:rPr>
        <w:t>　　3.4 全球旅行婴儿车销量及销售额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全球市场旅行婴儿车销售额（2020-2031）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全球市场旅行婴儿车销量（2020-2031）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全球市场旅行婴儿车价格趋势（2020-2031）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全球旅行婴儿车主要地区分析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全球主要地区旅行婴儿车市场规模分析：2020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全球主要地区旅行婴儿车销售收入及市场份额（2020-2025年）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全球主要地区旅行婴儿车销售收入预测（2026-2031年）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全球主要地区旅行婴儿车销量分析：2020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全球主要地区旅行婴儿车销量及市场份额（2020-2025年）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全球主要地区旅行婴儿车销量及市场份额预测（2026-2031）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北美市场旅行婴儿车销量、收入及增长率（2020-2031）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欧洲市场旅行婴儿车销量、收入及增长率（2020-2031）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中国市场旅行婴儿车销量、收入及增长率（2020-2031）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日本市场旅行婴儿车销量、收入及增长率（2020-2031）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东南亚市场旅行婴儿车销量、收入及增长率（2020-2031）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印度市场旅行婴儿车销量、收入及增长率（2020-2031）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旅行婴儿车销量、收入、价格及毛利率（2020-2025）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不同产品类型旅行婴儿车分析</w:t>
      </w:r>
      <w:r>
        <w:rPr>
          <w:rFonts w:hint="eastAsia"/>
        </w:rPr>
        <w:br/>
      </w:r>
      <w:r>
        <w:rPr>
          <w:rFonts w:hint="eastAsia"/>
        </w:rPr>
        <w:t>　　6.1 全球不同产品类型旅行婴儿车销量（2020-2031）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全球不同产品类型旅行婴儿车销量预测（2026-2031）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全球不同产品类型旅行婴儿车收入（2020-2031）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全球不同产品类型旅行婴儿车收入预测（2026-2031）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全球不同产品类型旅行婴儿车价格走势（2020-2031）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中国不同产品类型旅行婴儿车销量（2020-2031）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中国不同产品类型旅行婴儿车销量预测（2026-2031）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中国不同产品类型旅行婴儿车收入（2020-2031）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中国不同产品类型旅行婴儿车收入预测（2026-2031）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不同应用旅行婴儿车分析</w:t>
      </w:r>
      <w:r>
        <w:rPr>
          <w:rFonts w:hint="eastAsia"/>
        </w:rPr>
        <w:br/>
      </w:r>
      <w:r>
        <w:rPr>
          <w:rFonts w:hint="eastAsia"/>
        </w:rPr>
        <w:t>　　7.1 全球不同应用旅行婴儿车销量（2020-2031）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全球不同应用旅行婴儿车销量及市场份额（2020-2025）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全球不同应用旅行婴儿车销量预测（2026-2031）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全球不同应用旅行婴儿车收入（2020-2031）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全球不同应用旅行婴儿车收入及市场份额（2020-2025）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全球不同应用旅行婴儿车收入预测（2026-2031）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全球不同应用旅行婴儿车价格走势（2020-2031）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中国不同应用旅行婴儿车销量（2020-2031）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中国不同应用旅行婴儿车销量及市场份额（2020-2025）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中国不同应用旅行婴儿车销量预测（2026-2031）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中国不同应用旅行婴儿车收入（2020-2031）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中国不同应用旅行婴儿车收入及市场份额（2020-2025）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中国不同应用旅行婴儿车收入预测（2026-2031）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旅行婴儿车行业发展趋势</w:t>
      </w:r>
      <w:r>
        <w:rPr>
          <w:rFonts w:hint="eastAsia"/>
        </w:rPr>
        <w:br/>
      </w:r>
      <w:r>
        <w:rPr>
          <w:rFonts w:hint="eastAsia"/>
        </w:rPr>
        <w:t>　　8.2 旅行婴儿车行业主要驱动因素</w:t>
      </w:r>
      <w:r>
        <w:rPr>
          <w:rFonts w:hint="eastAsia"/>
        </w:rPr>
        <w:br/>
      </w:r>
      <w:r>
        <w:rPr>
          <w:rFonts w:hint="eastAsia"/>
        </w:rPr>
        <w:t>　　8.3 旅行婴儿车中国企业SWOT分析</w:t>
      </w:r>
      <w:r>
        <w:rPr>
          <w:rFonts w:hint="eastAsia"/>
        </w:rPr>
        <w:br/>
      </w:r>
      <w:r>
        <w:rPr>
          <w:rFonts w:hint="eastAsia"/>
        </w:rPr>
        <w:t>　　8.4 中国旅行婴儿车行业政策环境分析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旅行婴儿车行业产业链简介</w:t>
      </w:r>
      <w:r>
        <w:rPr>
          <w:rFonts w:hint="eastAsia"/>
        </w:rPr>
        <w:br/>
      </w:r>
      <w:r>
        <w:rPr>
          <w:rFonts w:hint="eastAsia"/>
        </w:rPr>
        <w:t>　　　　9.1.1 旅行婴儿车行业供应链分析</w:t>
      </w:r>
      <w:r>
        <w:rPr>
          <w:rFonts w:hint="eastAsia"/>
        </w:rPr>
        <w:br/>
      </w:r>
      <w:r>
        <w:rPr>
          <w:rFonts w:hint="eastAsia"/>
        </w:rPr>
        <w:t>　　　　9.1.2 旅行婴儿车主要原料及供应情况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旅行婴儿车行业采购模式</w:t>
      </w:r>
      <w:r>
        <w:rPr>
          <w:rFonts w:hint="eastAsia"/>
        </w:rPr>
        <w:br/>
      </w:r>
      <w:r>
        <w:rPr>
          <w:rFonts w:hint="eastAsia"/>
        </w:rPr>
        <w:t>　　9.3 旅行婴儿车行业生产模式</w:t>
      </w:r>
      <w:r>
        <w:rPr>
          <w:rFonts w:hint="eastAsia"/>
        </w:rPr>
        <w:br/>
      </w:r>
      <w:r>
        <w:rPr>
          <w:rFonts w:hint="eastAsia"/>
        </w:rPr>
        <w:t>　　9.4 旅行婴儿车行业销售模式及销售渠道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按产品类型细分，全球旅行婴儿车市场规模2020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按应用细分，全球旅行婴儿车市场规模（CAGR）2020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旅行婴儿车行业发展主要特点</w:t>
      </w:r>
      <w:r>
        <w:rPr>
          <w:rFonts w:hint="eastAsia"/>
        </w:rPr>
        <w:br/>
      </w:r>
      <w:r>
        <w:rPr>
          <w:rFonts w:hint="eastAsia"/>
        </w:rPr>
        <w:t>　　表 4： 旅行婴儿车行业发展有利因素分析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旅行婴儿车行业发展不利因素分析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进入旅行婴儿车行业壁垒</w:t>
      </w:r>
      <w:r>
        <w:rPr>
          <w:rFonts w:hint="eastAsia"/>
        </w:rPr>
        <w:br/>
      </w:r>
      <w:r>
        <w:rPr>
          <w:rFonts w:hint="eastAsia"/>
        </w:rPr>
        <w:t>　　表 7： 旅行婴儿车主要企业在国际市场占有率（按销量，2022-2025）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2024年旅行婴儿车主要企业在国际市场排名（按销量）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全球市场主要企业旅行婴儿车销量（2022-2025）&amp;（千个）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旅行婴儿车主要企业在国际市场占有率（按收入，2022-2025）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2024年旅行婴儿车主要企业在国际市场排名（按收入）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全球市场主要企业旅行婴儿车销售收入（2022-2025）&amp;（万元）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全球市场主要企业旅行婴儿车销售价格（2022-2025）&amp;（US$/Unit）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旅行婴儿车主要企业在中国市场占有率（按销量，2022-2025）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2024年旅行婴儿车主要企业在中国市场排名（按销量）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中国市场主要企业旅行婴儿车销量（2022-2025）&amp;（千个）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旅行婴儿车主要企业在中国市场占有率（按收入，2022-2025）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2024年旅行婴儿车主要企业在中国市场排名（按收入）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中国市场主要企业旅行婴儿车销售收入（2022-2025）&amp;（万元）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全球主要厂商旅行婴儿车总部及产地分布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全球主要厂商成立时间及旅行婴儿车商业化日期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全球主要厂商旅行婴儿车产品类型及应用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2024年全球旅行婴儿车主要厂商市场地位（第一梯队、第二梯队和第三梯队）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全球主要地区旅行婴儿车产量增速（CAGR）：（2020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全球主要地区旅行婴儿车产量（2020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全球主要地区旅行婴儿车产量（2020-2025）&amp;（千个）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全球主要地区旅行婴儿车产量（2026-2031）&amp;（千个）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全球主要地区旅行婴儿车产量市场份额（2020-2025）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全球主要地区旅行婴儿车产量（2026-2031）&amp;（千个）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中国市场旅行婴儿车产量、销量、进出口（2020-2025年）&amp;（千个）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中国市场旅行婴儿车产量、销量、进出口预测（2026-2031）&amp;（千个）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全球主要地区旅行婴儿车销售收入增速：（2020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全球主要地区旅行婴儿车销售收入（2020-2025）&amp;（万元）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全球主要地区旅行婴儿车销售收入市场份额（2020-2025）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全球主要地区旅行婴儿车收入（2026-2031）&amp;（万元）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全球主要地区旅行婴儿车收入市场份额（2026-2031）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全球主要地区旅行婴儿车销量（千个）：2020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全球主要地区旅行婴儿车销量（2020-2025）&amp;（千个）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全球主要地区旅行婴儿车销量市场份额（2020-2025）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全球主要地区旅行婴儿车销量（2026-2031）&amp;（千个）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全球主要地区旅行婴儿车销量份额（2026-2031）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旅行婴儿车生产基地、销售区域、竞争对手及市场地位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旅行婴儿车产品规格、参数及市场应用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旅行婴儿车销量（千个）、收入（万元）、价格（US$/Unit）及毛利率（2020-2025）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全球不同产品类型旅行婴儿车销量（2020-2025年）&amp;（千个）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全球不同产品类型旅行婴儿车销量市场份额（2020-2025）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全球不同产品类型旅行婴儿车销量预测（2026-2031）&amp;（千个）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全球市场不同产品类型旅行婴儿车销量市场份额预测（2026-2031）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全球不同产品类型旅行婴儿车收入（2020-2025年）&amp;（万元）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全球不同产品类型旅行婴儿车收入市场份额（2020-2025）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全球不同产品类型旅行婴儿车收入预测（2026-2031）&amp;（万元）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全球不同产品类型旅行婴儿车收入市场份额预测（2026-2031）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中国不同产品类型旅行婴儿车销量预测（2026-2031）&amp;（千个）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全球市场不同产品类型旅行婴儿车销量市场份额预测（2026-2031）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中国不同产品类型旅行婴儿车销量（2020-2025年）&amp;（千个）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中国不同产品类型旅行婴儿车销量市场份额（2020-2025）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中国不同产品类型旅行婴儿车收入（2020-2025年）&amp;（万元）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中国不同产品类型旅行婴儿车收入市场份额（2020-2025）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中国不同产品类型旅行婴儿车收入预测（2026-2031）&amp;（万元）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中国不同产品类型旅行婴儿车收入市场份额预测（2026-2031）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全球不同应用旅行婴儿车销量（2020-2025年）&amp;（千个）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全球不同应用旅行婴儿车销量市场份额（2020-2025）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全球不同应用旅行婴儿车销量预测（2026-2031）&amp;（千个）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全球市场不同应用旅行婴儿车销量市场份额预测（2026-2031）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全球不同应用旅行婴儿车收入（2020-2025年）&amp;（万元）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全球不同应用旅行婴儿车收入市场份额（2020-2025）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全球不同应用旅行婴儿车收入预测（2026-2031）&amp;（万元）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全球不同应用旅行婴儿车收入市场份额预测（2026-2031）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中国不同应用旅行婴儿车销量（2020-2025年）&amp;（千个）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中国不同应用旅行婴儿车销量市场份额（2020-2025）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中国不同应用旅行婴儿车销量预测（2026-2031）&amp;（千个）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中国市场不同应用旅行婴儿车销量市场份额预测（2026-2031）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中国不同应用旅行婴儿车收入（2020-2025年）&amp;（万元）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中国不同应用旅行婴儿车收入市场份额（2020-2025）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中国不同应用旅行婴儿车收入预测（2026-2031）&amp;（万元）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中国不同应用旅行婴儿车收入市场份额预测（2026-2031）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旅行婴儿车行业发展趋势</w:t>
      </w:r>
      <w:r>
        <w:rPr>
          <w:rFonts w:hint="eastAsia"/>
        </w:rPr>
        <w:br/>
      </w:r>
      <w:r>
        <w:rPr>
          <w:rFonts w:hint="eastAsia"/>
        </w:rPr>
        <w:t>　　表 166： 旅行婴儿车行业主要驱动因素</w:t>
      </w:r>
      <w:r>
        <w:rPr>
          <w:rFonts w:hint="eastAsia"/>
        </w:rPr>
        <w:br/>
      </w:r>
      <w:r>
        <w:rPr>
          <w:rFonts w:hint="eastAsia"/>
        </w:rPr>
        <w:t>　　表 167： 旅行婴儿车行业供应链分析</w:t>
      </w:r>
      <w:r>
        <w:rPr>
          <w:rFonts w:hint="eastAsia"/>
        </w:rPr>
        <w:br/>
      </w:r>
      <w:r>
        <w:rPr>
          <w:rFonts w:hint="eastAsia"/>
        </w:rPr>
        <w:t>　　表 168： 旅行婴儿车上游原料供应商</w:t>
      </w:r>
      <w:r>
        <w:rPr>
          <w:rFonts w:hint="eastAsia"/>
        </w:rPr>
        <w:br/>
      </w:r>
      <w:r>
        <w:rPr>
          <w:rFonts w:hint="eastAsia"/>
        </w:rPr>
        <w:t>　　表 169： 旅行婴儿车主要地区不同应用客户分析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旅行婴儿车典型经销商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旅行婴儿车产品图片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全球不同产品类型旅行婴儿车销售额2020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全球不同产品类型旅行婴儿车市场份额2024 &amp; 2031</w:t>
      </w:r>
      <w:r>
        <w:rPr>
          <w:rFonts w:hint="eastAsia"/>
        </w:rPr>
        <w:br/>
      </w:r>
      <w:r>
        <w:rPr>
          <w:rFonts w:hint="eastAsia"/>
        </w:rPr>
        <w:t>　　图 4： 单手折叠产品图片</w:t>
      </w:r>
      <w:r>
        <w:rPr>
          <w:rFonts w:hint="eastAsia"/>
        </w:rPr>
        <w:br/>
      </w:r>
      <w:r>
        <w:rPr>
          <w:rFonts w:hint="eastAsia"/>
        </w:rPr>
        <w:t>　　图 5： 普通折叠产品图片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全球不同应用旅行婴儿车市场份额2024 &amp; 2031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网下销售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2024年全球前五大生产商旅行婴儿车市场份额</w:t>
      </w:r>
      <w:r>
        <w:rPr>
          <w:rFonts w:hint="eastAsia"/>
        </w:rPr>
        <w:br/>
      </w:r>
      <w:r>
        <w:rPr>
          <w:rFonts w:hint="eastAsia"/>
        </w:rPr>
        <w:t>　　图 11： 2024年全球旅行婴儿车第一梯队、第二梯队和第三梯队厂商及市场份额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全球旅行婴儿车产能、产量、产能利用率及发展趋势（2020-2031）&amp;（千个）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全球旅行婴儿车产量、需求量及发展趋势（2020-2031）&amp;（千个）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全球主要地区旅行婴儿车产量市场份额（2020-2031）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中国旅行婴儿车产能、产量、产能利用率及发展趋势（2020-2031）&amp;（千个）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中国旅行婴儿车产量、市场需求量及发展趋势（2020-2031）&amp;（千个）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全球旅行婴儿车市场销售额及增长率：（2020-2031）&amp;（万元）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全球市场旅行婴儿车市场规模：2020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全球市场旅行婴儿车价格趋势（2020-2031）&amp;（US$/Unit）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全球主要地区旅行婴儿车销售收入（2020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全球主要地区旅行婴儿车销售收入市场份额（2020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北美市场旅行婴儿车收入及增长率（2020-2031）&amp;（万元）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欧洲市场旅行婴儿车收入及增长率（2020-2031）&amp;（万元）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中国市场旅行婴儿车收入及增长率（2020-2031）&amp;（万元）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日本市场旅行婴儿车收入及增长率（2020-2031）&amp;（万元）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东南亚市场旅行婴儿车收入及增长率（2020-2031）&amp;（万元）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印度市场旅行婴儿车销量及增长率（2020-2031）&amp;（千个）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印度市场旅行婴儿车收入及增长率（2020-2031）&amp;（万元）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全球不同产品类型旅行婴儿车价格走势（2020-2031）&amp;（US$/Unit）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全球不同应用旅行婴儿车价格走势（2020-2031）&amp;（US$/Unit）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旅行婴儿车中国企业SWOT分析</w:t>
      </w:r>
      <w:r>
        <w:rPr>
          <w:rFonts w:hint="eastAsia"/>
        </w:rPr>
        <w:br/>
      </w:r>
      <w:r>
        <w:rPr>
          <w:rFonts w:hint="eastAsia"/>
        </w:rPr>
        <w:t>　　图 38： 旅行婴儿车产业链</w:t>
      </w:r>
      <w:r>
        <w:rPr>
          <w:rFonts w:hint="eastAsia"/>
        </w:rPr>
        <w:br/>
      </w:r>
      <w:r>
        <w:rPr>
          <w:rFonts w:hint="eastAsia"/>
        </w:rPr>
        <w:t>　　图 39： 旅行婴儿车行业采购模式分析</w:t>
      </w:r>
      <w:r>
        <w:rPr>
          <w:rFonts w:hint="eastAsia"/>
        </w:rPr>
        <w:br/>
      </w:r>
      <w:r>
        <w:rPr>
          <w:rFonts w:hint="eastAsia"/>
        </w:rPr>
        <w:t>　　图 40： 旅行婴儿车行业生产模式</w:t>
      </w:r>
      <w:r>
        <w:rPr>
          <w:rFonts w:hint="eastAsia"/>
        </w:rPr>
        <w:br/>
      </w:r>
      <w:r>
        <w:rPr>
          <w:rFonts w:hint="eastAsia"/>
        </w:rPr>
        <w:t>　　图 41： 旅行婴儿车行业销售模式分析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53f06af24919" w:history="1">
        <w:r>
          <w:rPr>
            <w:rStyle w:val="Hyperlink"/>
          </w:rPr>
          <w:t>2026-2031年全球与中国旅行婴儿车市场现状调研及行业前景分析报告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53f06af24919" w:history="1">
        <w:r>
          <w:rPr>
            <w:rStyle w:val="Hyperlink"/>
          </w:rPr>
          <w:t>https://www.20087.com/2/03/LvXingYingErCheDeFaZhanQianJing.html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热点：大人可以骑的多功能婴儿车、旅行婴儿车设计应具有的功能、飞机 婴儿车、旅行婴儿车具备功能创新、手推车旅行、旅行婴儿车设计应有的功能、宝宝婴儿车、journey婴儿车、各种婴儿车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f30192ab74f69" w:history="1">
      <w:r>
        <w:rPr>
          <w:rStyle w:val="Hyperlink"/>
        </w:rPr>
        <w:t>2026-2031年全球与中国旅行婴儿车市场现状调研及行业前景分析报告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vXingYingErCheDeFaZhanQianJing.html" TargetMode="External" Id="R251f53f06af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vXingYingErCheDeFaZhanQianJing.html" TargetMode="External" Id="R789f30192ab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2025-11-13T04:20:55Z</dcterms:created>
  <dcterms:modified xsi:type="dcterms:W3CDTF">2025-11-13T05:20:55Z</dcterms:modified>
  <dc:subject>2026-2031年全球与中国旅行婴儿车市场现状调研及行业前景分析报告</dc:subject>
  <dc:title>2026-2031年全球与中国旅行婴儿车市场现状调研及行业前景分析报告</dc:title>
  <cp:keywords>2026-2031年全球与中国旅行婴儿车市场现状调研及行业前景分析报告</cp:keywords>
  <dc:description>2026-2031年全球与中国旅行婴儿车市场现状调研及行业前景分析报告</dc:description>
</cp:coreProperties>
</file>