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69cd45f5244ca" w:history="1">
              <w:r>
                <w:rPr>
                  <w:rStyle w:val="Hyperlink"/>
                </w:rPr>
                <w:t>2024-2030年中国四川省住宿和餐饮行业发展全面调研及未来趋势预测报告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69cd45f5244ca" w:history="1">
              <w:r>
                <w:rPr>
                  <w:rStyle w:val="Hyperlink"/>
                </w:rPr>
                <w:t>2024-2030年中国四川省住宿和餐饮行业发展全面调研及未来趋势预测报告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69cd45f5244ca" w:history="1">
                <w:r>
                  <w:rPr>
                    <w:rStyle w:val="Hyperlink"/>
                  </w:rPr>
                  <w:t>https://www.20087.com/3/83/SiChuanShengZhuSuHeCanYinFaZhanQuShiFenXi.html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的住宿和餐饮行业依托于丰富的旅游资源和独特的川菜文化，近年来呈现出繁荣景象。从高端酒店到特色民宿，从传统川菜馆到现代融合餐厅，市场多元化发展，满足了不同消费者的需求。同时，行业积极拥抱数字化，利用社交媒体和在线平台进行营销推广，提升了品牌影响力和客户体验。然而，行业也面临人员流动性大、服务质量参差不齐和同质化竞争的挑战。</w:t>
      </w:r>
      <w:r>
        <w:rPr>
          <w:rFonts w:hint="eastAsia"/>
        </w:rPr>
        <w:br/>
      </w:r>
      <w:r>
        <w:rPr>
          <w:rFonts w:hint="eastAsia"/>
        </w:rPr>
        <w:t>　　未来，四川省住宿和餐饮行业将更加注重文化和创新。通过挖掘地方文化和历史故事，打造具有故事性的住宿和餐饮体验，提升品牌吸引力。同时，加强与农业、科技的跨界合作，推广绿色餐饮和智能餐饮，满足消费者对健康和便捷生活方式的追求。此外，行业将深化人才培养和职业化管理，提升服务质量和管理水平，推动行业向高端化和国际化迈进。</w:t>
      </w:r>
      <w:r>
        <w:rPr>
          <w:rFonts w:hint="eastAsia"/>
        </w:rPr>
        <w:br/>
      </w:r>
      <w:r>
        <w:rPr>
          <w:rFonts w:hint="eastAsia"/>
        </w:rPr>
        <w:t>　　《</w:t>
      </w:r>
      <w:hyperlink r:id="R8d869cd45f5244ca" w:history="1">
        <w:r>
          <w:rPr>
            <w:rStyle w:val="Hyperlink"/>
          </w:rPr>
          <w:t>2024-2030年中国四川省住宿和餐饮行业发展全面调研及未来趋势预测报告</w:t>
        </w:r>
      </w:hyperlink>
      <w:r>
        <w:rPr>
          <w:rFonts w:hint="eastAsia"/>
        </w:rPr>
        <w:t>》主要依据国家统计局、发改委、国务院发展研究中心、国家信息中心、四川省住宿和餐饮相关协会的基础信息以及四川省住宿和餐饮科研单位等提供的大量资料，对四川省住宿和餐饮行业发展环境、四川省住宿和餐饮产业链、四川省住宿和餐饮市场规模、四川省住宿和餐饮重点企业等进行了深入研究，并对四川省住宿和餐饮行业市场前景及四川省住宿和餐饮发展趋势进行预测。</w:t>
      </w:r>
      <w:r>
        <w:rPr>
          <w:rFonts w:hint="eastAsia"/>
        </w:rPr>
        <w:br/>
      </w:r>
      <w:r>
        <w:rPr>
          <w:rFonts w:hint="eastAsia"/>
        </w:rPr>
        <w:t>　　《</w:t>
      </w:r>
      <w:hyperlink r:id="R8d869cd45f5244ca" w:history="1">
        <w:r>
          <w:rPr>
            <w:rStyle w:val="Hyperlink"/>
          </w:rPr>
          <w:t>2024-2030年中国四川省住宿和餐饮行业发展全面调研及未来趋势预测报告</w:t>
        </w:r>
      </w:hyperlink>
      <w:r>
        <w:rPr>
          <w:rFonts w:hint="eastAsia"/>
        </w:rPr>
        <w:t>》揭示了四川省住宿和餐饮市场潜在需求与机会，为战略投资者选择投资时机和公司领导层做战略规划提供市场情报信息及科学的决策依据，同时对银行信贷部门也具有极大的参考价值。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住宿和餐饮行业发展综述</w:t>
      </w:r>
      <w:r>
        <w:rPr>
          <w:rFonts w:hint="eastAsia"/>
        </w:rPr>
        <w:br/>
      </w:r>
      <w:r>
        <w:rPr>
          <w:rFonts w:hint="eastAsia"/>
        </w:rPr>
        <w:t>　　第一节 住宿和餐饮行业定义及特征</w:t>
      </w:r>
      <w:r>
        <w:rPr>
          <w:rFonts w:hint="eastAsia"/>
        </w:rPr>
        <w:br/>
      </w:r>
      <w:r>
        <w:rPr>
          <w:rFonts w:hint="eastAsia"/>
        </w:rPr>
        <w:t>　　　　一、住宿和餐饮行业定义</w:t>
      </w:r>
      <w:r>
        <w:rPr>
          <w:rFonts w:hint="eastAsia"/>
        </w:rPr>
        <w:br/>
      </w:r>
      <w:r>
        <w:rPr>
          <w:rFonts w:hint="eastAsia"/>
        </w:rPr>
        <w:t>　　　　二、行业特征分析</w:t>
      </w:r>
      <w:r>
        <w:rPr>
          <w:rFonts w:hint="eastAsia"/>
        </w:rPr>
        <w:br/>
      </w:r>
      <w:r>
        <w:rPr>
          <w:rFonts w:hint="eastAsia"/>
        </w:rPr>
        <w:t>　　第二节 最近3-5年中国住宿和餐饮行业经济指标分析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住宿和餐饮行业市场环境及影响分析（PEST）</w:t>
      </w:r>
      <w:r>
        <w:rPr>
          <w:rFonts w:hint="eastAsia"/>
        </w:rPr>
        <w:br/>
      </w:r>
      <w:r>
        <w:rPr>
          <w:rFonts w:hint="eastAsia"/>
        </w:rPr>
        <w:t>　　第一节 住宿和餐饮行业政治法律环境（P）</w:t>
      </w:r>
      <w:r>
        <w:rPr>
          <w:rFonts w:hint="eastAsia"/>
        </w:rPr>
        <w:br/>
      </w:r>
      <w:r>
        <w:rPr>
          <w:rFonts w:hint="eastAsia"/>
        </w:rPr>
        <w:t>　　　　一、行业主要法律法规</w:t>
      </w:r>
      <w:r>
        <w:rPr>
          <w:rFonts w:hint="eastAsia"/>
        </w:rPr>
        <w:br/>
      </w:r>
      <w:r>
        <w:rPr>
          <w:rFonts w:hint="eastAsia"/>
        </w:rPr>
        <w:t>　　　　二、住宿和餐饮行业相关标准</w:t>
      </w:r>
      <w:r>
        <w:rPr>
          <w:rFonts w:hint="eastAsia"/>
        </w:rPr>
        <w:br/>
      </w:r>
      <w:r>
        <w:rPr>
          <w:rFonts w:hint="eastAsia"/>
        </w:rPr>
        <w:t>　　　　三、我国住宿和餐饮行业相关发展规划</w:t>
      </w:r>
      <w:r>
        <w:rPr>
          <w:rFonts w:hint="eastAsia"/>
        </w:rPr>
        <w:br/>
      </w:r>
      <w:r>
        <w:rPr>
          <w:rFonts w:hint="eastAsia"/>
        </w:rPr>
        <w:t>　　第二节 住宿和餐饮行业经济环境分析（E）</w:t>
      </w:r>
      <w:r>
        <w:rPr>
          <w:rFonts w:hint="eastAsia"/>
        </w:rPr>
        <w:br/>
      </w:r>
      <w:r>
        <w:rPr>
          <w:rFonts w:hint="eastAsia"/>
        </w:rPr>
        <w:t>　　　　一、宏观经济形势分析</w:t>
      </w:r>
      <w:r>
        <w:rPr>
          <w:rFonts w:hint="eastAsia"/>
        </w:rPr>
        <w:br/>
      </w:r>
      <w:r>
        <w:rPr>
          <w:rFonts w:hint="eastAsia"/>
        </w:rPr>
        <w:t>　　　　　　1 、我国宏观经济形势分析</w:t>
      </w:r>
      <w:r>
        <w:rPr>
          <w:rFonts w:hint="eastAsia"/>
        </w:rPr>
        <w:br/>
      </w:r>
      <w:r>
        <w:rPr>
          <w:rFonts w:hint="eastAsia"/>
        </w:rPr>
        <w:t>　　　　　　2 、世界宏观经济形势分析</w:t>
      </w:r>
      <w:r>
        <w:rPr>
          <w:rFonts w:hint="eastAsia"/>
        </w:rPr>
        <w:br/>
      </w:r>
      <w:r>
        <w:rPr>
          <w:rFonts w:hint="eastAsia"/>
        </w:rPr>
        <w:t>　　　　二、我国宏观经济发展趋势分析</w:t>
      </w:r>
      <w:r>
        <w:rPr>
          <w:rFonts w:hint="eastAsia"/>
        </w:rPr>
        <w:br/>
      </w:r>
      <w:r>
        <w:rPr>
          <w:rFonts w:hint="eastAsia"/>
        </w:rPr>
        <w:t>　　　　三、世界宏观经济发展趋势分析</w:t>
      </w:r>
      <w:r>
        <w:rPr>
          <w:rFonts w:hint="eastAsia"/>
        </w:rPr>
        <w:br/>
      </w:r>
      <w:r>
        <w:rPr>
          <w:rFonts w:hint="eastAsia"/>
        </w:rPr>
        <w:t>　　第三节 我国住宿和餐饮行业社会环境分析（S）</w:t>
      </w:r>
      <w:r>
        <w:rPr>
          <w:rFonts w:hint="eastAsia"/>
        </w:rPr>
        <w:br/>
      </w:r>
      <w:r>
        <w:rPr>
          <w:rFonts w:hint="eastAsia"/>
        </w:rPr>
        <w:t>　　　　一、住宿和餐饮行业产业社会环境</w:t>
      </w:r>
      <w:r>
        <w:rPr>
          <w:rFonts w:hint="eastAsia"/>
        </w:rPr>
        <w:br/>
      </w:r>
      <w:r>
        <w:rPr>
          <w:rFonts w:hint="eastAsia"/>
        </w:rPr>
        <w:t>　　　　二、社会环境对行业的影响</w:t>
      </w:r>
      <w:r>
        <w:rPr>
          <w:rFonts w:hint="eastAsia"/>
        </w:rPr>
        <w:br/>
      </w:r>
      <w:r>
        <w:rPr>
          <w:rFonts w:hint="eastAsia"/>
        </w:rPr>
        <w:t>　　第四节 住宿和餐饮行业技术环境分析（T）</w:t>
      </w:r>
      <w:r>
        <w:rPr>
          <w:rFonts w:hint="eastAsia"/>
        </w:rPr>
        <w:br/>
      </w:r>
      <w:r>
        <w:rPr>
          <w:rFonts w:hint="eastAsia"/>
        </w:rPr>
        <w:t>　　　　一、住宿和餐饮行业技术发展水平</w:t>
      </w:r>
      <w:r>
        <w:rPr>
          <w:rFonts w:hint="eastAsia"/>
        </w:rPr>
        <w:br/>
      </w:r>
      <w:r>
        <w:rPr>
          <w:rFonts w:hint="eastAsia"/>
        </w:rPr>
        <w:t>　　　　二、2019-2024年住宿和餐饮行业技术发展分析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住宿和餐饮行业“十四五”规划概述</w:t>
      </w:r>
      <w:r>
        <w:rPr>
          <w:rFonts w:hint="eastAsia"/>
        </w:rPr>
        <w:br/>
      </w:r>
      <w:r>
        <w:rPr>
          <w:rFonts w:hint="eastAsia"/>
        </w:rPr>
        <w:t>　　第一节 “十四五”住宿和餐饮行业发展回顾</w:t>
      </w:r>
      <w:r>
        <w:rPr>
          <w:rFonts w:hint="eastAsia"/>
        </w:rPr>
        <w:br/>
      </w:r>
      <w:r>
        <w:rPr>
          <w:rFonts w:hint="eastAsia"/>
        </w:rPr>
        <w:t>　　　　一、“十四五”住宿和餐饮行业运行情况</w:t>
      </w:r>
      <w:r>
        <w:rPr>
          <w:rFonts w:hint="eastAsia"/>
        </w:rPr>
        <w:br/>
      </w:r>
      <w:r>
        <w:rPr>
          <w:rFonts w:hint="eastAsia"/>
        </w:rPr>
        <w:t>　　　　二、“十四五”住宿和餐饮行业发展特点</w:t>
      </w:r>
      <w:r>
        <w:rPr>
          <w:rFonts w:hint="eastAsia"/>
        </w:rPr>
        <w:br/>
      </w:r>
      <w:r>
        <w:rPr>
          <w:rFonts w:hint="eastAsia"/>
        </w:rPr>
        <w:t>　　　　三、“十四五”住宿和餐饮行业发展成就</w:t>
      </w:r>
      <w:r>
        <w:rPr>
          <w:rFonts w:hint="eastAsia"/>
        </w:rPr>
        <w:br/>
      </w:r>
      <w:r>
        <w:rPr>
          <w:rFonts w:hint="eastAsia"/>
        </w:rPr>
        <w:t>　　第二节 住宿和餐饮行业“十四五”总体规划</w:t>
      </w:r>
      <w:r>
        <w:rPr>
          <w:rFonts w:hint="eastAsia"/>
        </w:rPr>
        <w:br/>
      </w:r>
      <w:r>
        <w:rPr>
          <w:rFonts w:hint="eastAsia"/>
        </w:rPr>
        <w:t>　　　　一、住宿和餐饮行业“十四五”规划纲要</w:t>
      </w:r>
      <w:r>
        <w:rPr>
          <w:rFonts w:hint="eastAsia"/>
        </w:rPr>
        <w:br/>
      </w:r>
      <w:r>
        <w:rPr>
          <w:rFonts w:hint="eastAsia"/>
        </w:rPr>
        <w:t>　　　　二、住宿和餐饮行业“十四五”规划指导思想</w:t>
      </w:r>
      <w:r>
        <w:rPr>
          <w:rFonts w:hint="eastAsia"/>
        </w:rPr>
        <w:br/>
      </w:r>
      <w:r>
        <w:rPr>
          <w:rFonts w:hint="eastAsia"/>
        </w:rPr>
        <w:t>　　　　三、住宿和餐饮行业“十四五”规划主要目标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四川省住宿和餐饮行业运行现状分析</w:t>
      </w:r>
      <w:r>
        <w:rPr>
          <w:rFonts w:hint="eastAsia"/>
        </w:rPr>
        <w:br/>
      </w:r>
      <w:r>
        <w:rPr>
          <w:rFonts w:hint="eastAsia"/>
        </w:rPr>
        <w:t>　　第一节 四川省住宿和餐饮行业发展状况分析</w:t>
      </w:r>
      <w:r>
        <w:rPr>
          <w:rFonts w:hint="eastAsia"/>
        </w:rPr>
        <w:br/>
      </w:r>
      <w:r>
        <w:rPr>
          <w:rFonts w:hint="eastAsia"/>
        </w:rPr>
        <w:t>　　　　一、四川省住宿和餐饮行业发展阶段</w:t>
      </w:r>
      <w:r>
        <w:rPr>
          <w:rFonts w:hint="eastAsia"/>
        </w:rPr>
        <w:br/>
      </w:r>
      <w:r>
        <w:rPr>
          <w:rFonts w:hint="eastAsia"/>
        </w:rPr>
        <w:t>　　　　二、四川省住宿和餐饮行业发展总体概况</w:t>
      </w:r>
      <w:r>
        <w:rPr>
          <w:rFonts w:hint="eastAsia"/>
        </w:rPr>
        <w:br/>
      </w:r>
      <w:r>
        <w:rPr>
          <w:rFonts w:hint="eastAsia"/>
        </w:rPr>
        <w:t>　　　　三、四川省住宿和餐饮行业发展特点分析</w:t>
      </w:r>
      <w:r>
        <w:rPr>
          <w:rFonts w:hint="eastAsia"/>
        </w:rPr>
        <w:br/>
      </w:r>
      <w:r>
        <w:rPr>
          <w:rFonts w:hint="eastAsia"/>
        </w:rPr>
        <w:t>　　第二节 四川省住宿和餐饮行业发展现状</w:t>
      </w:r>
      <w:r>
        <w:rPr>
          <w:rFonts w:hint="eastAsia"/>
        </w:rPr>
        <w:br/>
      </w:r>
      <w:r>
        <w:rPr>
          <w:rFonts w:hint="eastAsia"/>
        </w:rPr>
        <w:t>　　　　一、2019-2024年四川省住宿和餐饮行业市场规模分析</w:t>
      </w:r>
      <w:r>
        <w:rPr>
          <w:rFonts w:hint="eastAsia"/>
        </w:rPr>
        <w:br/>
      </w:r>
      <w:r>
        <w:rPr>
          <w:rFonts w:hint="eastAsia"/>
        </w:rPr>
        <w:t>　　　　二、2019-2024年四川省住宿和餐饮行业发展分析</w:t>
      </w:r>
      <w:r>
        <w:rPr>
          <w:rFonts w:hint="eastAsia"/>
        </w:rPr>
        <w:br/>
      </w:r>
      <w:r>
        <w:rPr>
          <w:rFonts w:hint="eastAsia"/>
        </w:rPr>
        <w:t>　　第三节 2019-2024年四川省住宿和餐饮行业市场情况分析</w:t>
      </w:r>
      <w:r>
        <w:rPr>
          <w:rFonts w:hint="eastAsia"/>
        </w:rPr>
        <w:br/>
      </w:r>
      <w:r>
        <w:rPr>
          <w:rFonts w:hint="eastAsia"/>
        </w:rPr>
        <w:t>　　　　一、2019-2024年四川省住宿和餐饮行业市场总体概况</w:t>
      </w:r>
      <w:r>
        <w:rPr>
          <w:rFonts w:hint="eastAsia"/>
        </w:rPr>
        <w:br/>
      </w:r>
      <w:r>
        <w:rPr>
          <w:rFonts w:hint="eastAsia"/>
        </w:rPr>
        <w:t>　　　　二、2019-2024年四川省住宿和餐饮行业产品市场发展分析</w:t>
      </w:r>
      <w:r>
        <w:rPr>
          <w:rFonts w:hint="eastAsia"/>
        </w:rPr>
        <w:br/>
      </w:r>
      <w:r>
        <w:rPr>
          <w:rFonts w:hint="eastAsia"/>
        </w:rPr>
        <w:br/>
      </w:r>
      <w:r>
        <w:rPr>
          <w:rFonts w:hint="eastAsia"/>
        </w:rPr>
        <w:t>第五章 2019-2024年四川省限额以上住宿企业基本情况和经营分析</w:t>
      </w:r>
      <w:r>
        <w:rPr>
          <w:rFonts w:hint="eastAsia"/>
        </w:rPr>
        <w:br/>
      </w:r>
      <w:r>
        <w:rPr>
          <w:rFonts w:hint="eastAsia"/>
        </w:rPr>
        <w:t>　　第一节 2019-2024年四川省限额以上住宿企业基本情况</w:t>
      </w:r>
      <w:r>
        <w:rPr>
          <w:rFonts w:hint="eastAsia"/>
        </w:rPr>
        <w:br/>
      </w:r>
      <w:r>
        <w:rPr>
          <w:rFonts w:hint="eastAsia"/>
        </w:rPr>
        <w:t>　　　　一、住宿业法人企业数</w:t>
      </w:r>
      <w:r>
        <w:rPr>
          <w:rFonts w:hint="eastAsia"/>
        </w:rPr>
        <w:br/>
      </w:r>
      <w:r>
        <w:rPr>
          <w:rFonts w:hint="eastAsia"/>
        </w:rPr>
        <w:t>　　　　二、住宿业企业从业人数</w:t>
      </w:r>
      <w:r>
        <w:rPr>
          <w:rFonts w:hint="eastAsia"/>
        </w:rPr>
        <w:br/>
      </w:r>
      <w:r>
        <w:rPr>
          <w:rFonts w:hint="eastAsia"/>
        </w:rPr>
        <w:t>　　第二节 2019-2024年四川省限额以上住宿企业经营分析</w:t>
      </w:r>
      <w:r>
        <w:rPr>
          <w:rFonts w:hint="eastAsia"/>
        </w:rPr>
        <w:br/>
      </w:r>
      <w:r>
        <w:rPr>
          <w:rFonts w:hint="eastAsia"/>
        </w:rPr>
        <w:t>　　　　一、住宿业企业营业额</w:t>
      </w:r>
      <w:r>
        <w:rPr>
          <w:rFonts w:hint="eastAsia"/>
        </w:rPr>
        <w:br/>
      </w:r>
      <w:r>
        <w:rPr>
          <w:rFonts w:hint="eastAsia"/>
        </w:rPr>
        <w:t>　　　　二、住宿业企业客房收入</w:t>
      </w:r>
      <w:r>
        <w:rPr>
          <w:rFonts w:hint="eastAsia"/>
        </w:rPr>
        <w:br/>
      </w:r>
      <w:r>
        <w:rPr>
          <w:rFonts w:hint="eastAsia"/>
        </w:rPr>
        <w:t>　　　　三、住宿业企业餐费收入</w:t>
      </w:r>
      <w:r>
        <w:rPr>
          <w:rFonts w:hint="eastAsia"/>
        </w:rPr>
        <w:br/>
      </w:r>
      <w:r>
        <w:rPr>
          <w:rFonts w:hint="eastAsia"/>
        </w:rPr>
        <w:t>　　　　四、住宿业企业营业额</w:t>
      </w:r>
      <w:r>
        <w:rPr>
          <w:rFonts w:hint="eastAsia"/>
        </w:rPr>
        <w:br/>
      </w:r>
      <w:r>
        <w:rPr>
          <w:rFonts w:hint="eastAsia"/>
        </w:rPr>
        <w:t>　　　　五、住宿业企业客房收入</w:t>
      </w:r>
      <w:r>
        <w:rPr>
          <w:rFonts w:hint="eastAsia"/>
        </w:rPr>
        <w:br/>
      </w:r>
      <w:r>
        <w:rPr>
          <w:rFonts w:hint="eastAsia"/>
        </w:rPr>
        <w:t>　　　　六、住宿业企业餐费收入</w:t>
      </w:r>
      <w:r>
        <w:rPr>
          <w:rFonts w:hint="eastAsia"/>
        </w:rPr>
        <w:br/>
      </w:r>
      <w:r>
        <w:rPr>
          <w:rFonts w:hint="eastAsia"/>
        </w:rPr>
        <w:br/>
      </w:r>
      <w:r>
        <w:rPr>
          <w:rFonts w:hint="eastAsia"/>
        </w:rPr>
        <w:t>第六章 2019-2024年四川省限额以上住宿企业主要财务指标分析</w:t>
      </w:r>
      <w:r>
        <w:rPr>
          <w:rFonts w:hint="eastAsia"/>
        </w:rPr>
        <w:br/>
      </w:r>
      <w:r>
        <w:rPr>
          <w:rFonts w:hint="eastAsia"/>
        </w:rPr>
        <w:t>　　第一节 2019-2024年四川省住宿业企业主营业务收入分析</w:t>
      </w:r>
      <w:r>
        <w:rPr>
          <w:rFonts w:hint="eastAsia"/>
        </w:rPr>
        <w:br/>
      </w:r>
      <w:r>
        <w:rPr>
          <w:rFonts w:hint="eastAsia"/>
        </w:rPr>
        <w:t>　　第二节 2019-2024年四川省住宿业企业主营业务成本分析</w:t>
      </w:r>
      <w:r>
        <w:rPr>
          <w:rFonts w:hint="eastAsia"/>
        </w:rPr>
        <w:br/>
      </w:r>
      <w:r>
        <w:rPr>
          <w:rFonts w:hint="eastAsia"/>
        </w:rPr>
        <w:t>　　第三节 2019-2024年四川省住宿业企业主营业务税金及附加分析</w:t>
      </w:r>
      <w:r>
        <w:rPr>
          <w:rFonts w:hint="eastAsia"/>
        </w:rPr>
        <w:br/>
      </w:r>
      <w:r>
        <w:rPr>
          <w:rFonts w:hint="eastAsia"/>
        </w:rPr>
        <w:t>　　第四节 2019-2024年四川省住宿业企业主营业务利润分析</w:t>
      </w:r>
      <w:r>
        <w:rPr>
          <w:rFonts w:hint="eastAsia"/>
        </w:rPr>
        <w:br/>
      </w:r>
      <w:r>
        <w:rPr>
          <w:rFonts w:hint="eastAsia"/>
        </w:rPr>
        <w:t>　　第五节 2019-2024年四川省住宿业企业资产及负债分析</w:t>
      </w:r>
      <w:r>
        <w:rPr>
          <w:rFonts w:hint="eastAsia"/>
        </w:rPr>
        <w:br/>
      </w:r>
      <w:r>
        <w:rPr>
          <w:rFonts w:hint="eastAsia"/>
        </w:rPr>
        <w:t>　　　　一、住宿业企业资产总计</w:t>
      </w:r>
      <w:r>
        <w:rPr>
          <w:rFonts w:hint="eastAsia"/>
        </w:rPr>
        <w:br/>
      </w:r>
      <w:r>
        <w:rPr>
          <w:rFonts w:hint="eastAsia"/>
        </w:rPr>
        <w:t>　　　　二、住宿业企业流动资产合计</w:t>
      </w:r>
      <w:r>
        <w:rPr>
          <w:rFonts w:hint="eastAsia"/>
        </w:rPr>
        <w:br/>
      </w:r>
      <w:r>
        <w:rPr>
          <w:rFonts w:hint="eastAsia"/>
        </w:rPr>
        <w:t>　　　　三、住宿业企业固定资产合计</w:t>
      </w:r>
      <w:r>
        <w:rPr>
          <w:rFonts w:hint="eastAsia"/>
        </w:rPr>
        <w:br/>
      </w:r>
      <w:r>
        <w:rPr>
          <w:rFonts w:hint="eastAsia"/>
        </w:rPr>
        <w:t>　　　　四、住宿业企业负债合计</w:t>
      </w:r>
      <w:r>
        <w:rPr>
          <w:rFonts w:hint="eastAsia"/>
        </w:rPr>
        <w:br/>
      </w:r>
      <w:r>
        <w:rPr>
          <w:rFonts w:hint="eastAsia"/>
        </w:rPr>
        <w:t>　　　　五、住宿业企业所有者权益合计</w:t>
      </w:r>
      <w:r>
        <w:rPr>
          <w:rFonts w:hint="eastAsia"/>
        </w:rPr>
        <w:br/>
      </w:r>
      <w:r>
        <w:rPr>
          <w:rFonts w:hint="eastAsia"/>
        </w:rPr>
        <w:br/>
      </w:r>
      <w:r>
        <w:rPr>
          <w:rFonts w:hint="eastAsia"/>
        </w:rPr>
        <w:t>第七章 2019-2024年四川省限额以上餐饮企业基本情况和经营分析</w:t>
      </w:r>
      <w:r>
        <w:rPr>
          <w:rFonts w:hint="eastAsia"/>
        </w:rPr>
        <w:br/>
      </w:r>
      <w:r>
        <w:rPr>
          <w:rFonts w:hint="eastAsia"/>
        </w:rPr>
        <w:t>　　第一节 2019-2024年四川省限额以上餐饮企业基本情况</w:t>
      </w:r>
      <w:r>
        <w:rPr>
          <w:rFonts w:hint="eastAsia"/>
        </w:rPr>
        <w:br/>
      </w:r>
      <w:r>
        <w:rPr>
          <w:rFonts w:hint="eastAsia"/>
        </w:rPr>
        <w:t>　　　　一、餐饮业法人企业数</w:t>
      </w:r>
      <w:r>
        <w:rPr>
          <w:rFonts w:hint="eastAsia"/>
        </w:rPr>
        <w:br/>
      </w:r>
      <w:r>
        <w:rPr>
          <w:rFonts w:hint="eastAsia"/>
        </w:rPr>
        <w:t>　　　　二、餐饮业企业从业人数</w:t>
      </w:r>
      <w:r>
        <w:rPr>
          <w:rFonts w:hint="eastAsia"/>
        </w:rPr>
        <w:br/>
      </w:r>
      <w:r>
        <w:rPr>
          <w:rFonts w:hint="eastAsia"/>
        </w:rPr>
        <w:t>　　第二节 2019-2024年四川省限额以上餐饮企业经营分析</w:t>
      </w:r>
      <w:r>
        <w:rPr>
          <w:rFonts w:hint="eastAsia"/>
        </w:rPr>
        <w:br/>
      </w:r>
      <w:r>
        <w:rPr>
          <w:rFonts w:hint="eastAsia"/>
        </w:rPr>
        <w:t>　　　　一、餐饮业企业营业额</w:t>
      </w:r>
      <w:r>
        <w:rPr>
          <w:rFonts w:hint="eastAsia"/>
        </w:rPr>
        <w:br/>
      </w:r>
      <w:r>
        <w:rPr>
          <w:rFonts w:hint="eastAsia"/>
        </w:rPr>
        <w:t>　　　　二、餐饮业企业客房收入</w:t>
      </w:r>
      <w:r>
        <w:rPr>
          <w:rFonts w:hint="eastAsia"/>
        </w:rPr>
        <w:br/>
      </w:r>
      <w:r>
        <w:rPr>
          <w:rFonts w:hint="eastAsia"/>
        </w:rPr>
        <w:t>　　　　三、餐饮业企业餐费收入</w:t>
      </w:r>
      <w:r>
        <w:rPr>
          <w:rFonts w:hint="eastAsia"/>
        </w:rPr>
        <w:br/>
      </w:r>
      <w:r>
        <w:rPr>
          <w:rFonts w:hint="eastAsia"/>
        </w:rPr>
        <w:t>　　　　四、餐饮业企业营业额</w:t>
      </w:r>
      <w:r>
        <w:rPr>
          <w:rFonts w:hint="eastAsia"/>
        </w:rPr>
        <w:br/>
      </w:r>
      <w:r>
        <w:rPr>
          <w:rFonts w:hint="eastAsia"/>
        </w:rPr>
        <w:t>　　　　五、餐饮业企业客房收入</w:t>
      </w:r>
      <w:r>
        <w:rPr>
          <w:rFonts w:hint="eastAsia"/>
        </w:rPr>
        <w:br/>
      </w:r>
      <w:r>
        <w:rPr>
          <w:rFonts w:hint="eastAsia"/>
        </w:rPr>
        <w:t>　　　　六、餐饮业企业餐费收入</w:t>
      </w:r>
      <w:r>
        <w:rPr>
          <w:rFonts w:hint="eastAsia"/>
        </w:rPr>
        <w:br/>
      </w:r>
      <w:r>
        <w:rPr>
          <w:rFonts w:hint="eastAsia"/>
        </w:rPr>
        <w:br/>
      </w:r>
      <w:r>
        <w:rPr>
          <w:rFonts w:hint="eastAsia"/>
        </w:rPr>
        <w:t>第八章 2019-2024年四川省限额以上餐饮企业主要财务指标分析</w:t>
      </w:r>
      <w:r>
        <w:rPr>
          <w:rFonts w:hint="eastAsia"/>
        </w:rPr>
        <w:br/>
      </w:r>
      <w:r>
        <w:rPr>
          <w:rFonts w:hint="eastAsia"/>
        </w:rPr>
        <w:t>　　第一节 2019-2024年四川省餐饮业企业主营业务收入分析</w:t>
      </w:r>
      <w:r>
        <w:rPr>
          <w:rFonts w:hint="eastAsia"/>
        </w:rPr>
        <w:br/>
      </w:r>
      <w:r>
        <w:rPr>
          <w:rFonts w:hint="eastAsia"/>
        </w:rPr>
        <w:t>　　第二节 2019-2024年四川省餐饮业企业主营业务成本分析</w:t>
      </w:r>
      <w:r>
        <w:rPr>
          <w:rFonts w:hint="eastAsia"/>
        </w:rPr>
        <w:br/>
      </w:r>
      <w:r>
        <w:rPr>
          <w:rFonts w:hint="eastAsia"/>
        </w:rPr>
        <w:t>　　第三节 2019-2024年四川省餐饮业企业主营业务税金及附加分析</w:t>
      </w:r>
      <w:r>
        <w:rPr>
          <w:rFonts w:hint="eastAsia"/>
        </w:rPr>
        <w:br/>
      </w:r>
      <w:r>
        <w:rPr>
          <w:rFonts w:hint="eastAsia"/>
        </w:rPr>
        <w:t>　　第四节 2019-2024年四川省餐饮业企业主营业务利润分析</w:t>
      </w:r>
      <w:r>
        <w:rPr>
          <w:rFonts w:hint="eastAsia"/>
        </w:rPr>
        <w:br/>
      </w:r>
      <w:r>
        <w:rPr>
          <w:rFonts w:hint="eastAsia"/>
        </w:rPr>
        <w:t>　　第五节 2019-2024年四川省餐饮业企业资产及负债分析</w:t>
      </w:r>
      <w:r>
        <w:rPr>
          <w:rFonts w:hint="eastAsia"/>
        </w:rPr>
        <w:br/>
      </w:r>
      <w:r>
        <w:rPr>
          <w:rFonts w:hint="eastAsia"/>
        </w:rPr>
        <w:t>　　　　一、餐饮业企业资产总计</w:t>
      </w:r>
      <w:r>
        <w:rPr>
          <w:rFonts w:hint="eastAsia"/>
        </w:rPr>
        <w:br/>
      </w:r>
      <w:r>
        <w:rPr>
          <w:rFonts w:hint="eastAsia"/>
        </w:rPr>
        <w:t>　　　　二、餐饮业企业流动资产合计</w:t>
      </w:r>
      <w:r>
        <w:rPr>
          <w:rFonts w:hint="eastAsia"/>
        </w:rPr>
        <w:br/>
      </w:r>
      <w:r>
        <w:rPr>
          <w:rFonts w:hint="eastAsia"/>
        </w:rPr>
        <w:t>　　　　三、餐饮业企业固定资产合计</w:t>
      </w:r>
      <w:r>
        <w:rPr>
          <w:rFonts w:hint="eastAsia"/>
        </w:rPr>
        <w:br/>
      </w:r>
      <w:r>
        <w:rPr>
          <w:rFonts w:hint="eastAsia"/>
        </w:rPr>
        <w:t>　　　　四、餐饮业企业负债合计</w:t>
      </w:r>
      <w:r>
        <w:rPr>
          <w:rFonts w:hint="eastAsia"/>
        </w:rPr>
        <w:br/>
      </w:r>
      <w:r>
        <w:rPr>
          <w:rFonts w:hint="eastAsia"/>
        </w:rPr>
        <w:t>　　　　五、餐饮业企业所有者权益合计</w:t>
      </w:r>
      <w:r>
        <w:rPr>
          <w:rFonts w:hint="eastAsia"/>
        </w:rPr>
        <w:br/>
      </w:r>
      <w:r>
        <w:rPr>
          <w:rFonts w:hint="eastAsia"/>
        </w:rPr>
        <w:br/>
      </w:r>
      <w:r>
        <w:rPr>
          <w:rFonts w:hint="eastAsia"/>
        </w:rPr>
        <w:t>第九章 2019-2024年四川省连锁餐饮企业分析</w:t>
      </w:r>
      <w:r>
        <w:rPr>
          <w:rFonts w:hint="eastAsia"/>
        </w:rPr>
        <w:br/>
      </w:r>
      <w:r>
        <w:rPr>
          <w:rFonts w:hint="eastAsia"/>
        </w:rPr>
        <w:t>　　第一节 连锁餐饮企业总店数</w:t>
      </w:r>
      <w:r>
        <w:rPr>
          <w:rFonts w:hint="eastAsia"/>
        </w:rPr>
        <w:br/>
      </w:r>
      <w:r>
        <w:rPr>
          <w:rFonts w:hint="eastAsia"/>
        </w:rPr>
        <w:t>　　第二节 连锁餐饮企业门店总数</w:t>
      </w:r>
      <w:r>
        <w:rPr>
          <w:rFonts w:hint="eastAsia"/>
        </w:rPr>
        <w:br/>
      </w:r>
      <w:r>
        <w:rPr>
          <w:rFonts w:hint="eastAsia"/>
        </w:rPr>
        <w:t>　　第三节 连锁餐饮企业年末从业人数</w:t>
      </w:r>
      <w:r>
        <w:rPr>
          <w:rFonts w:hint="eastAsia"/>
        </w:rPr>
        <w:br/>
      </w:r>
      <w:r>
        <w:rPr>
          <w:rFonts w:hint="eastAsia"/>
        </w:rPr>
        <w:t>　　第四节 连锁餐饮企业年末餐饮营业面积</w:t>
      </w:r>
      <w:r>
        <w:rPr>
          <w:rFonts w:hint="eastAsia"/>
        </w:rPr>
        <w:br/>
      </w:r>
      <w:r>
        <w:rPr>
          <w:rFonts w:hint="eastAsia"/>
        </w:rPr>
        <w:t>　　第五节 连锁餐饮企业餐位数</w:t>
      </w:r>
      <w:r>
        <w:rPr>
          <w:rFonts w:hint="eastAsia"/>
        </w:rPr>
        <w:br/>
      </w:r>
      <w:r>
        <w:rPr>
          <w:rFonts w:hint="eastAsia"/>
        </w:rPr>
        <w:t>　　第六节 连锁餐饮企业营业额</w:t>
      </w:r>
      <w:r>
        <w:rPr>
          <w:rFonts w:hint="eastAsia"/>
        </w:rPr>
        <w:br/>
      </w:r>
      <w:r>
        <w:rPr>
          <w:rFonts w:hint="eastAsia"/>
        </w:rPr>
        <w:t>　　第七节 连锁餐饮企业商品购进总额</w:t>
      </w:r>
      <w:r>
        <w:rPr>
          <w:rFonts w:hint="eastAsia"/>
        </w:rPr>
        <w:br/>
      </w:r>
      <w:r>
        <w:rPr>
          <w:rFonts w:hint="eastAsia"/>
        </w:rPr>
        <w:t>　　第八节 连锁餐饮企业统一配送商品购进额</w:t>
      </w:r>
      <w:r>
        <w:rPr>
          <w:rFonts w:hint="eastAsia"/>
        </w:rPr>
        <w:br/>
      </w:r>
      <w:r>
        <w:rPr>
          <w:rFonts w:hint="eastAsia"/>
        </w:rPr>
        <w:br/>
      </w:r>
      <w:r>
        <w:rPr>
          <w:rFonts w:hint="eastAsia"/>
        </w:rPr>
        <w:t>第十章 2019-2024年四川省旅游业分析</w:t>
      </w:r>
      <w:r>
        <w:rPr>
          <w:rFonts w:hint="eastAsia"/>
        </w:rPr>
        <w:br/>
      </w:r>
      <w:r>
        <w:rPr>
          <w:rFonts w:hint="eastAsia"/>
        </w:rPr>
        <w:t>　　2019 年四川省预计实现旅游总收入11594.32亿元，同比增长14.7％；接待国内旅游人数7.51亿人次，同比增长7％，接待入境游客414.78万人次，同比增长12.4％。</w:t>
      </w:r>
      <w:r>
        <w:rPr>
          <w:rFonts w:hint="eastAsia"/>
        </w:rPr>
        <w:br/>
      </w:r>
      <w:r>
        <w:rPr>
          <w:rFonts w:hint="eastAsia"/>
        </w:rPr>
        <w:t>　　2019 年，四川在全国省级层面率先筹备召开文旅发展大会，制定出台《关于大力发展文旅经济加快建设文化强省旅游强省的意见》等“1＋1＋2”系列重要文件，开展了天府旅游名县等文旅品牌的评选创建，成功承办第七届国际非遗节、第二届四川艺术节、第五届国际旅游投资大会和第六届国际旅游交易博览会等重大活动，组建名县、名镇、名企、大九寨、大熊猫、大遗址、创意产业、国际友城等文旅联盟，打造文旅经济“一核五带”和十大文旅品牌。</w:t>
      </w:r>
      <w:r>
        <w:rPr>
          <w:rFonts w:hint="eastAsia"/>
        </w:rPr>
        <w:br/>
      </w:r>
      <w:r>
        <w:rPr>
          <w:rFonts w:hint="eastAsia"/>
        </w:rPr>
        <w:t>　　2019 年四川省预计实现旅游总收入及旅游人数</w:t>
      </w:r>
      <w:r>
        <w:rPr>
          <w:rFonts w:hint="eastAsia"/>
        </w:rPr>
        <w:br/>
      </w:r>
      <w:r>
        <w:rPr>
          <w:rFonts w:hint="eastAsia"/>
        </w:rPr>
        <w:t>　　第一节 2019-2024年四川省国际旅游外汇收入分析</w:t>
      </w:r>
      <w:r>
        <w:rPr>
          <w:rFonts w:hint="eastAsia"/>
        </w:rPr>
        <w:br/>
      </w:r>
      <w:r>
        <w:rPr>
          <w:rFonts w:hint="eastAsia"/>
        </w:rPr>
        <w:t>　　第二节 2019-2024年四川省接待过境过夜游客分析</w:t>
      </w:r>
      <w:r>
        <w:rPr>
          <w:rFonts w:hint="eastAsia"/>
        </w:rPr>
        <w:br/>
      </w:r>
      <w:r>
        <w:rPr>
          <w:rFonts w:hint="eastAsia"/>
        </w:rPr>
        <w:t>　　　　一、接待国际游客数量</w:t>
      </w:r>
      <w:r>
        <w:rPr>
          <w:rFonts w:hint="eastAsia"/>
        </w:rPr>
        <w:br/>
      </w:r>
      <w:r>
        <w:rPr>
          <w:rFonts w:hint="eastAsia"/>
        </w:rPr>
        <w:t>　　　　二、接待外国人游客数量</w:t>
      </w:r>
      <w:r>
        <w:rPr>
          <w:rFonts w:hint="eastAsia"/>
        </w:rPr>
        <w:br/>
      </w:r>
      <w:r>
        <w:rPr>
          <w:rFonts w:hint="eastAsia"/>
        </w:rPr>
        <w:br/>
      </w:r>
      <w:r>
        <w:rPr>
          <w:rFonts w:hint="eastAsia"/>
        </w:rPr>
        <w:t>第三部分 竞争格局分析</w:t>
      </w:r>
      <w:r>
        <w:rPr>
          <w:rFonts w:hint="eastAsia"/>
        </w:rPr>
        <w:br/>
      </w:r>
      <w:r>
        <w:rPr>
          <w:rFonts w:hint="eastAsia"/>
        </w:rPr>
        <w:t>第十一章 2024-2030年四川省住宿和餐饮行业竞争形势及策略</w:t>
      </w:r>
      <w:r>
        <w:rPr>
          <w:rFonts w:hint="eastAsia"/>
        </w:rPr>
        <w:br/>
      </w:r>
      <w:r>
        <w:rPr>
          <w:rFonts w:hint="eastAsia"/>
        </w:rPr>
        <w:t>　　第一节 四川省行业总体市场竞争状况分析</w:t>
      </w:r>
      <w:r>
        <w:rPr>
          <w:rFonts w:hint="eastAsia"/>
        </w:rPr>
        <w:br/>
      </w:r>
      <w:r>
        <w:rPr>
          <w:rFonts w:hint="eastAsia"/>
        </w:rPr>
        <w:t>　　　　一、住宿和餐饮行业竞争结构分析</w:t>
      </w:r>
      <w:r>
        <w:rPr>
          <w:rFonts w:hint="eastAsia"/>
        </w:rPr>
        <w:br/>
      </w:r>
      <w:r>
        <w:rPr>
          <w:rFonts w:hint="eastAsia"/>
        </w:rPr>
        <w:t>　　　　二、住宿和餐饮行业企业间竞争格局分析</w:t>
      </w:r>
      <w:r>
        <w:rPr>
          <w:rFonts w:hint="eastAsia"/>
        </w:rPr>
        <w:br/>
      </w:r>
      <w:r>
        <w:rPr>
          <w:rFonts w:hint="eastAsia"/>
        </w:rPr>
        <w:t>　　　　三、住宿和餐饮行业集中度分析</w:t>
      </w:r>
      <w:r>
        <w:rPr>
          <w:rFonts w:hint="eastAsia"/>
        </w:rPr>
        <w:br/>
      </w:r>
      <w:r>
        <w:rPr>
          <w:rFonts w:hint="eastAsia"/>
        </w:rPr>
        <w:t>　　　　　　1 、企业集中度分析</w:t>
      </w:r>
      <w:r>
        <w:rPr>
          <w:rFonts w:hint="eastAsia"/>
        </w:rPr>
        <w:br/>
      </w:r>
      <w:r>
        <w:rPr>
          <w:rFonts w:hint="eastAsia"/>
        </w:rPr>
        <w:t>　　　　　　2 、区域集中度分析</w:t>
      </w:r>
      <w:r>
        <w:rPr>
          <w:rFonts w:hint="eastAsia"/>
        </w:rPr>
        <w:br/>
      </w:r>
      <w:r>
        <w:rPr>
          <w:rFonts w:hint="eastAsia"/>
        </w:rPr>
        <w:t>　　　　　　3 、市场集中度分析</w:t>
      </w:r>
      <w:r>
        <w:rPr>
          <w:rFonts w:hint="eastAsia"/>
        </w:rPr>
        <w:br/>
      </w:r>
      <w:r>
        <w:rPr>
          <w:rFonts w:hint="eastAsia"/>
        </w:rPr>
        <w:t>　　　　四、住宿和餐饮行业SWOT分析</w:t>
      </w:r>
      <w:r>
        <w:rPr>
          <w:rFonts w:hint="eastAsia"/>
        </w:rPr>
        <w:br/>
      </w:r>
      <w:r>
        <w:rPr>
          <w:rFonts w:hint="eastAsia"/>
        </w:rPr>
        <w:t>　　　　　　1 、行业优势分析</w:t>
      </w:r>
      <w:r>
        <w:rPr>
          <w:rFonts w:hint="eastAsia"/>
        </w:rPr>
        <w:br/>
      </w:r>
      <w:r>
        <w:rPr>
          <w:rFonts w:hint="eastAsia"/>
        </w:rPr>
        <w:t>　　　　　　2 、行业劣势分析</w:t>
      </w:r>
      <w:r>
        <w:rPr>
          <w:rFonts w:hint="eastAsia"/>
        </w:rPr>
        <w:br/>
      </w:r>
      <w:r>
        <w:rPr>
          <w:rFonts w:hint="eastAsia"/>
        </w:rPr>
        <w:t>　　　　　　3 、行业机会分析</w:t>
      </w:r>
      <w:r>
        <w:rPr>
          <w:rFonts w:hint="eastAsia"/>
        </w:rPr>
        <w:br/>
      </w:r>
      <w:r>
        <w:rPr>
          <w:rFonts w:hint="eastAsia"/>
        </w:rPr>
        <w:t>　　　　　　4 、行业威胁分析</w:t>
      </w:r>
      <w:r>
        <w:rPr>
          <w:rFonts w:hint="eastAsia"/>
        </w:rPr>
        <w:br/>
      </w:r>
      <w:r>
        <w:rPr>
          <w:rFonts w:hint="eastAsia"/>
        </w:rPr>
        <w:t>　　第二节 四川省住宿和餐饮行业市场竞争策略分析</w:t>
      </w:r>
      <w:r>
        <w:rPr>
          <w:rFonts w:hint="eastAsia"/>
        </w:rPr>
        <w:br/>
      </w:r>
      <w:r>
        <w:rPr>
          <w:rFonts w:hint="eastAsia"/>
        </w:rPr>
        <w:br/>
      </w:r>
      <w:r>
        <w:rPr>
          <w:rFonts w:hint="eastAsia"/>
        </w:rPr>
        <w:t>第十二章 四川省住宿和餐饮行业领先企业经营形势分析</w:t>
      </w:r>
      <w:r>
        <w:rPr>
          <w:rFonts w:hint="eastAsia"/>
        </w:rPr>
        <w:br/>
      </w:r>
      <w:r>
        <w:rPr>
          <w:rFonts w:hint="eastAsia"/>
        </w:rPr>
        <w:t>　　第一节 城市名人城市酒店管理（中国）股份有限公司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成都市向阳凯宾斯基饭店有限公司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成都家园国际酒店有限公司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四川万达大酒店有限公司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成都新东方大酒店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成都西藏饭店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第七节 城市名人酒店管理中国有限公司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第八节 四川岷山饭店有限公司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第九节 明宇实业集团有限公司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第十节 乐山市红珠山宾馆</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第十三章 2024-2030年四川省住宿和餐饮行业前景及趋势预测</w:t>
      </w:r>
      <w:r>
        <w:rPr>
          <w:rFonts w:hint="eastAsia"/>
        </w:rPr>
        <w:br/>
      </w:r>
      <w:r>
        <w:rPr>
          <w:rFonts w:hint="eastAsia"/>
        </w:rPr>
        <w:t>　　第一节 2024-2030年四川省住宿和餐饮行业市场发展前景</w:t>
      </w:r>
      <w:r>
        <w:rPr>
          <w:rFonts w:hint="eastAsia"/>
        </w:rPr>
        <w:br/>
      </w:r>
      <w:r>
        <w:rPr>
          <w:rFonts w:hint="eastAsia"/>
        </w:rPr>
        <w:t>　　　　一、2024-2030年四川省住宿和餐饮行业市场发展潜力</w:t>
      </w:r>
      <w:r>
        <w:rPr>
          <w:rFonts w:hint="eastAsia"/>
        </w:rPr>
        <w:br/>
      </w:r>
      <w:r>
        <w:rPr>
          <w:rFonts w:hint="eastAsia"/>
        </w:rPr>
        <w:t>　　　　二、2024-2030年四川省住宿和餐饮行业市场发展前景展望</w:t>
      </w:r>
      <w:r>
        <w:rPr>
          <w:rFonts w:hint="eastAsia"/>
        </w:rPr>
        <w:br/>
      </w:r>
      <w:r>
        <w:rPr>
          <w:rFonts w:hint="eastAsia"/>
        </w:rPr>
        <w:t>　　　　三、2024-2030年四川省住宿和餐饮行业细分行业发展前景分析</w:t>
      </w:r>
      <w:r>
        <w:rPr>
          <w:rFonts w:hint="eastAsia"/>
        </w:rPr>
        <w:br/>
      </w:r>
      <w:r>
        <w:rPr>
          <w:rFonts w:hint="eastAsia"/>
        </w:rPr>
        <w:t>　　第二节 2024-2030年四川省住宿和餐饮行业市场发展趋势预测</w:t>
      </w:r>
      <w:r>
        <w:rPr>
          <w:rFonts w:hint="eastAsia"/>
        </w:rPr>
        <w:br/>
      </w:r>
      <w:r>
        <w:rPr>
          <w:rFonts w:hint="eastAsia"/>
        </w:rPr>
        <w:t>　　　　一、2024-2030年四川省住宿和餐饮行业发展趋势</w:t>
      </w:r>
      <w:r>
        <w:rPr>
          <w:rFonts w:hint="eastAsia"/>
        </w:rPr>
        <w:br/>
      </w:r>
      <w:r>
        <w:rPr>
          <w:rFonts w:hint="eastAsia"/>
        </w:rPr>
        <w:t>　　　　二、2024-2030年四川省住宿和餐饮行业市场规模预测</w:t>
      </w:r>
      <w:r>
        <w:rPr>
          <w:rFonts w:hint="eastAsia"/>
        </w:rPr>
        <w:br/>
      </w:r>
      <w:r>
        <w:rPr>
          <w:rFonts w:hint="eastAsia"/>
        </w:rPr>
        <w:t>　　　　三、2024-2030年四川省住宿和餐饮行业应用趋势预测</w:t>
      </w:r>
      <w:r>
        <w:rPr>
          <w:rFonts w:hint="eastAsia"/>
        </w:rPr>
        <w:br/>
      </w:r>
      <w:r>
        <w:rPr>
          <w:rFonts w:hint="eastAsia"/>
        </w:rPr>
        <w:t>　　第三节 2024-2030年中国住宿和餐饮行业供需预测</w:t>
      </w:r>
      <w:r>
        <w:rPr>
          <w:rFonts w:hint="eastAsia"/>
        </w:rPr>
        <w:br/>
      </w:r>
      <w:r>
        <w:rPr>
          <w:rFonts w:hint="eastAsia"/>
        </w:rPr>
        <w:t>　　　　一、2024-2030年中国住宿和餐饮行业供给预测</w:t>
      </w:r>
      <w:r>
        <w:rPr>
          <w:rFonts w:hint="eastAsia"/>
        </w:rPr>
        <w:br/>
      </w:r>
      <w:r>
        <w:rPr>
          <w:rFonts w:hint="eastAsia"/>
        </w:rPr>
        <w:t>　　　　二、2024-2030年中国住宿和餐饮行业产量预测</w:t>
      </w:r>
      <w:r>
        <w:rPr>
          <w:rFonts w:hint="eastAsia"/>
        </w:rPr>
        <w:br/>
      </w:r>
      <w:r>
        <w:rPr>
          <w:rFonts w:hint="eastAsia"/>
        </w:rPr>
        <w:t>　　　　三、2024-2030年中国住宿和餐饮行业需求预测</w:t>
      </w:r>
      <w:r>
        <w:rPr>
          <w:rFonts w:hint="eastAsia"/>
        </w:rPr>
        <w:br/>
      </w:r>
      <w:r>
        <w:rPr>
          <w:rFonts w:hint="eastAsia"/>
        </w:rPr>
        <w:br/>
      </w:r>
      <w:r>
        <w:rPr>
          <w:rFonts w:hint="eastAsia"/>
        </w:rPr>
        <w:t>第十四章 2024-2030年四川省住宿和餐饮行业投资机会与风险防范</w:t>
      </w:r>
      <w:r>
        <w:rPr>
          <w:rFonts w:hint="eastAsia"/>
        </w:rPr>
        <w:br/>
      </w:r>
      <w:r>
        <w:rPr>
          <w:rFonts w:hint="eastAsia"/>
        </w:rPr>
        <w:t>　　第一节 四川省住宿和餐饮行业投资特性分析</w:t>
      </w:r>
      <w:r>
        <w:rPr>
          <w:rFonts w:hint="eastAsia"/>
        </w:rPr>
        <w:br/>
      </w:r>
      <w:r>
        <w:rPr>
          <w:rFonts w:hint="eastAsia"/>
        </w:rPr>
        <w:t>　　　　一、住宿和餐饮行业进入壁垒分析</w:t>
      </w:r>
      <w:r>
        <w:rPr>
          <w:rFonts w:hint="eastAsia"/>
        </w:rPr>
        <w:br/>
      </w:r>
      <w:r>
        <w:rPr>
          <w:rFonts w:hint="eastAsia"/>
        </w:rPr>
        <w:t>　　　　二、住宿和餐饮行业盈利模式分析</w:t>
      </w:r>
      <w:r>
        <w:rPr>
          <w:rFonts w:hint="eastAsia"/>
        </w:rPr>
        <w:br/>
      </w:r>
      <w:r>
        <w:rPr>
          <w:rFonts w:hint="eastAsia"/>
        </w:rPr>
        <w:t>　　　　三、住宿和餐饮行业盈利因素分析</w:t>
      </w:r>
      <w:r>
        <w:rPr>
          <w:rFonts w:hint="eastAsia"/>
        </w:rPr>
        <w:br/>
      </w:r>
      <w:r>
        <w:rPr>
          <w:rFonts w:hint="eastAsia"/>
        </w:rPr>
        <w:t>　　第二节 四川省住宿和餐饮行业投资情况分析</w:t>
      </w:r>
      <w:r>
        <w:rPr>
          <w:rFonts w:hint="eastAsia"/>
        </w:rPr>
        <w:br/>
      </w:r>
      <w:r>
        <w:rPr>
          <w:rFonts w:hint="eastAsia"/>
        </w:rPr>
        <w:t>　　　　一、住宿和餐饮行业总体投资及结构</w:t>
      </w:r>
      <w:r>
        <w:rPr>
          <w:rFonts w:hint="eastAsia"/>
        </w:rPr>
        <w:br/>
      </w:r>
      <w:r>
        <w:rPr>
          <w:rFonts w:hint="eastAsia"/>
        </w:rPr>
        <w:t>　　　　二、住宿和餐饮行业投资规模情况</w:t>
      </w:r>
      <w:r>
        <w:rPr>
          <w:rFonts w:hint="eastAsia"/>
        </w:rPr>
        <w:br/>
      </w:r>
      <w:r>
        <w:rPr>
          <w:rFonts w:hint="eastAsia"/>
        </w:rPr>
        <w:t>　　　　三、住宿和餐饮行业投资项目分析</w:t>
      </w:r>
      <w:r>
        <w:rPr>
          <w:rFonts w:hint="eastAsia"/>
        </w:rPr>
        <w:br/>
      </w:r>
      <w:r>
        <w:rPr>
          <w:rFonts w:hint="eastAsia"/>
        </w:rPr>
        <w:t>　　第三节 四川省住宿和餐饮行业投资风险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第四节 四川省住宿和餐饮行业投资机会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四、住宿和餐饮行业投资机遇</w:t>
      </w:r>
      <w:r>
        <w:rPr>
          <w:rFonts w:hint="eastAsia"/>
        </w:rPr>
        <w:br/>
      </w:r>
      <w:r>
        <w:rPr>
          <w:rFonts w:hint="eastAsia"/>
        </w:rPr>
        <w:br/>
      </w:r>
      <w:r>
        <w:rPr>
          <w:rFonts w:hint="eastAsia"/>
        </w:rPr>
        <w:t>第十五章 2024-2030年住宿和餐饮行业面临的困境及对策</w:t>
      </w:r>
      <w:r>
        <w:rPr>
          <w:rFonts w:hint="eastAsia"/>
        </w:rPr>
        <w:br/>
      </w:r>
      <w:r>
        <w:rPr>
          <w:rFonts w:hint="eastAsia"/>
        </w:rPr>
        <w:t>　　第一节 住宿和餐饮行业企业面临的困境及对策</w:t>
      </w:r>
      <w:r>
        <w:rPr>
          <w:rFonts w:hint="eastAsia"/>
        </w:rPr>
        <w:br/>
      </w:r>
      <w:r>
        <w:rPr>
          <w:rFonts w:hint="eastAsia"/>
        </w:rPr>
        <w:t>　　　　一、重点住宿和餐饮行业企业面临的困境及对策</w:t>
      </w:r>
      <w:r>
        <w:rPr>
          <w:rFonts w:hint="eastAsia"/>
        </w:rPr>
        <w:br/>
      </w:r>
      <w:r>
        <w:rPr>
          <w:rFonts w:hint="eastAsia"/>
        </w:rPr>
        <w:t>　　　　二、中小住宿和餐饮行业企业发展困境</w:t>
      </w:r>
      <w:r>
        <w:rPr>
          <w:rFonts w:hint="eastAsia"/>
        </w:rPr>
        <w:br/>
      </w:r>
      <w:r>
        <w:rPr>
          <w:rFonts w:hint="eastAsia"/>
        </w:rPr>
        <w:t>　　　　三、国内住宿和餐饮行业企业的出路分析</w:t>
      </w:r>
      <w:r>
        <w:rPr>
          <w:rFonts w:hint="eastAsia"/>
        </w:rPr>
        <w:br/>
      </w:r>
      <w:r>
        <w:rPr>
          <w:rFonts w:hint="eastAsia"/>
        </w:rPr>
        <w:t>　　第二节 中国住宿和餐饮行业存在的问题及对策</w:t>
      </w:r>
      <w:r>
        <w:rPr>
          <w:rFonts w:hint="eastAsia"/>
        </w:rPr>
        <w:br/>
      </w:r>
      <w:r>
        <w:rPr>
          <w:rFonts w:hint="eastAsia"/>
        </w:rPr>
        <w:t>　　　　一、中国住宿和餐饮行业存在的问题</w:t>
      </w:r>
      <w:r>
        <w:rPr>
          <w:rFonts w:hint="eastAsia"/>
        </w:rPr>
        <w:br/>
      </w:r>
      <w:r>
        <w:rPr>
          <w:rFonts w:hint="eastAsia"/>
        </w:rPr>
        <w:t>　　　　二、住宿和餐饮行业发展的建议对策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第十六章 住宿和餐饮行业发展战略研究</w:t>
      </w:r>
      <w:r>
        <w:rPr>
          <w:rFonts w:hint="eastAsia"/>
        </w:rPr>
        <w:br/>
      </w:r>
      <w:r>
        <w:rPr>
          <w:rFonts w:hint="eastAsia"/>
        </w:rPr>
        <w:t>　　第一节 住宿和餐饮行业发展战略研究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四川省住宿和餐饮行业品牌的战略思考</w:t>
      </w:r>
      <w:r>
        <w:rPr>
          <w:rFonts w:hint="eastAsia"/>
        </w:rPr>
        <w:br/>
      </w:r>
      <w:r>
        <w:rPr>
          <w:rFonts w:hint="eastAsia"/>
        </w:rPr>
        <w:t>　　　　一、住宿和餐饮行业品牌的重要性</w:t>
      </w:r>
      <w:r>
        <w:rPr>
          <w:rFonts w:hint="eastAsia"/>
        </w:rPr>
        <w:br/>
      </w:r>
      <w:r>
        <w:rPr>
          <w:rFonts w:hint="eastAsia"/>
        </w:rPr>
        <w:t>　　　　二、住宿和餐饮行业实施品牌战略的意义</w:t>
      </w:r>
      <w:r>
        <w:rPr>
          <w:rFonts w:hint="eastAsia"/>
        </w:rPr>
        <w:br/>
      </w:r>
      <w:r>
        <w:rPr>
          <w:rFonts w:hint="eastAsia"/>
        </w:rPr>
        <w:t>　　　　三、住宿和餐饮行业企业品牌的现状分析</w:t>
      </w:r>
      <w:r>
        <w:rPr>
          <w:rFonts w:hint="eastAsia"/>
        </w:rPr>
        <w:br/>
      </w:r>
      <w:r>
        <w:rPr>
          <w:rFonts w:hint="eastAsia"/>
        </w:rPr>
        <w:t>　　　　四、我国住宿和餐饮行业企业的品牌战略</w:t>
      </w:r>
      <w:r>
        <w:rPr>
          <w:rFonts w:hint="eastAsia"/>
        </w:rPr>
        <w:br/>
      </w:r>
      <w:r>
        <w:rPr>
          <w:rFonts w:hint="eastAsia"/>
        </w:rPr>
        <w:t>　　　　五、住宿和餐饮行业品牌战略管理的策略</w:t>
      </w:r>
      <w:r>
        <w:rPr>
          <w:rFonts w:hint="eastAsia"/>
        </w:rPr>
        <w:br/>
      </w:r>
      <w:r>
        <w:rPr>
          <w:rFonts w:hint="eastAsia"/>
        </w:rPr>
        <w:t>　　第三节 住宿和餐饮行业经营策略分析</w:t>
      </w:r>
      <w:r>
        <w:rPr>
          <w:rFonts w:hint="eastAsia"/>
        </w:rPr>
        <w:br/>
      </w:r>
      <w:r>
        <w:rPr>
          <w:rFonts w:hint="eastAsia"/>
        </w:rPr>
        <w:t>　　　　一、住宿和餐饮行业市场细分策略</w:t>
      </w:r>
      <w:r>
        <w:rPr>
          <w:rFonts w:hint="eastAsia"/>
        </w:rPr>
        <w:br/>
      </w:r>
      <w:r>
        <w:rPr>
          <w:rFonts w:hint="eastAsia"/>
        </w:rPr>
        <w:t>　　　　二、住宿和餐饮行业市场创新策略</w:t>
      </w:r>
      <w:r>
        <w:rPr>
          <w:rFonts w:hint="eastAsia"/>
        </w:rPr>
        <w:br/>
      </w:r>
      <w:r>
        <w:rPr>
          <w:rFonts w:hint="eastAsia"/>
        </w:rPr>
        <w:t>　　　　三、品牌定位与品类规划</w:t>
      </w:r>
      <w:r>
        <w:rPr>
          <w:rFonts w:hint="eastAsia"/>
        </w:rPr>
        <w:br/>
      </w:r>
      <w:r>
        <w:rPr>
          <w:rFonts w:hint="eastAsia"/>
        </w:rPr>
        <w:t>　　　　四、住宿和餐饮行业新产品差异化战略</w:t>
      </w:r>
      <w:r>
        <w:rPr>
          <w:rFonts w:hint="eastAsia"/>
        </w:rPr>
        <w:br/>
      </w:r>
      <w:r>
        <w:rPr>
          <w:rFonts w:hint="eastAsia"/>
        </w:rPr>
        <w:t>　　第四节 四川省住宿和餐饮行业投资战略研究</w:t>
      </w:r>
      <w:r>
        <w:rPr>
          <w:rFonts w:hint="eastAsia"/>
        </w:rPr>
        <w:br/>
      </w:r>
      <w:r>
        <w:rPr>
          <w:rFonts w:hint="eastAsia"/>
        </w:rPr>
        <w:t>　　　　一、2019-2024年住宿和餐饮行业投资战略</w:t>
      </w:r>
      <w:r>
        <w:rPr>
          <w:rFonts w:hint="eastAsia"/>
        </w:rPr>
        <w:br/>
      </w:r>
      <w:r>
        <w:rPr>
          <w:rFonts w:hint="eastAsia"/>
        </w:rPr>
        <w:t>　　　　二、2024-2030年住宿和餐饮行业投资战略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2019-2024年我国国内生产总值以及增长率</w:t>
      </w:r>
      <w:r>
        <w:rPr>
          <w:rFonts w:hint="eastAsia"/>
        </w:rPr>
        <w:br/>
      </w:r>
      <w:r>
        <w:rPr>
          <w:rFonts w:hint="eastAsia"/>
        </w:rPr>
        <w:t>　　图表 2019-2024年我国三次产业增加值占国内生产总值比重</w:t>
      </w:r>
      <w:r>
        <w:rPr>
          <w:rFonts w:hint="eastAsia"/>
        </w:rPr>
        <w:br/>
      </w:r>
      <w:r>
        <w:rPr>
          <w:rFonts w:hint="eastAsia"/>
        </w:rPr>
        <w:t>　　图表 2019-2024年我国住宿和餐饮行业增加值及增长率</w:t>
      </w:r>
      <w:r>
        <w:rPr>
          <w:rFonts w:hint="eastAsia"/>
        </w:rPr>
        <w:br/>
      </w:r>
      <w:r>
        <w:rPr>
          <w:rFonts w:hint="eastAsia"/>
        </w:rPr>
        <w:t>　　图表 2019-2024年我国按区域分固定资产投资（不含农户）及其占比</w:t>
      </w:r>
      <w:r>
        <w:rPr>
          <w:rFonts w:hint="eastAsia"/>
        </w:rPr>
        <w:br/>
      </w:r>
      <w:r>
        <w:rPr>
          <w:rFonts w:hint="eastAsia"/>
        </w:rPr>
        <w:t>　　图表 2019-2024年我国社会固定投资额以及增长率</w:t>
      </w:r>
      <w:r>
        <w:rPr>
          <w:rFonts w:hint="eastAsia"/>
        </w:rPr>
        <w:br/>
      </w:r>
      <w:r>
        <w:rPr>
          <w:rFonts w:hint="eastAsia"/>
        </w:rPr>
        <w:t>　　……</w:t>
      </w:r>
      <w:r>
        <w:rPr>
          <w:rFonts w:hint="eastAsia"/>
        </w:rPr>
        <w:br/>
      </w:r>
      <w:r>
        <w:rPr>
          <w:rFonts w:hint="eastAsia"/>
        </w:rPr>
        <w:t>　　图表 2019-2024年我国社会消费品零售总额及增长率</w:t>
      </w:r>
      <w:r>
        <w:rPr>
          <w:rFonts w:hint="eastAsia"/>
        </w:rPr>
        <w:br/>
      </w:r>
      <w:r>
        <w:rPr>
          <w:rFonts w:hint="eastAsia"/>
        </w:rPr>
        <w:t>　　图表 2019-2024年全国居民人均可支配收入及其增长率</w:t>
      </w:r>
      <w:r>
        <w:rPr>
          <w:rFonts w:hint="eastAsia"/>
        </w:rPr>
        <w:br/>
      </w:r>
      <w:r>
        <w:rPr>
          <w:rFonts w:hint="eastAsia"/>
        </w:rPr>
        <w:t>　　图表 2019-2024年四川省住宿和餐饮行业增加值（亿元）</w:t>
      </w:r>
      <w:r>
        <w:rPr>
          <w:rFonts w:hint="eastAsia"/>
        </w:rPr>
        <w:br/>
      </w:r>
      <w:r>
        <w:rPr>
          <w:rFonts w:hint="eastAsia"/>
        </w:rPr>
        <w:t>　　图表 2019-2024年四川省住宿和餐饮行业总产值（亿元）</w:t>
      </w:r>
      <w:r>
        <w:rPr>
          <w:rFonts w:hint="eastAsia"/>
        </w:rPr>
        <w:br/>
      </w:r>
      <w:r>
        <w:rPr>
          <w:rFonts w:hint="eastAsia"/>
        </w:rPr>
        <w:t>　　图表 2019-2024年四川省住宿业法人企业数（个）</w:t>
      </w:r>
      <w:r>
        <w:rPr>
          <w:rFonts w:hint="eastAsia"/>
        </w:rPr>
        <w:br/>
      </w:r>
      <w:r>
        <w:rPr>
          <w:rFonts w:hint="eastAsia"/>
        </w:rPr>
        <w:t>　　图表 2019-2024年四川省住宿业企业从业人数（人）</w:t>
      </w:r>
      <w:r>
        <w:rPr>
          <w:rFonts w:hint="eastAsia"/>
        </w:rPr>
        <w:br/>
      </w:r>
      <w:r>
        <w:rPr>
          <w:rFonts w:hint="eastAsia"/>
        </w:rPr>
        <w:t>　　图表 2019-2024年四川省住宿业企业营业额（亿元）</w:t>
      </w:r>
      <w:r>
        <w:rPr>
          <w:rFonts w:hint="eastAsia"/>
        </w:rPr>
        <w:br/>
      </w:r>
      <w:r>
        <w:rPr>
          <w:rFonts w:hint="eastAsia"/>
        </w:rPr>
        <w:t>　　图表 2019-2024年四川省住宿业企业客房收入（亿元）</w:t>
      </w:r>
      <w:r>
        <w:rPr>
          <w:rFonts w:hint="eastAsia"/>
        </w:rPr>
        <w:br/>
      </w:r>
      <w:r>
        <w:rPr>
          <w:rFonts w:hint="eastAsia"/>
        </w:rPr>
        <w:t>　　图表 2019-2024年四川省住宿业企业餐费收入（亿元）</w:t>
      </w:r>
      <w:r>
        <w:rPr>
          <w:rFonts w:hint="eastAsia"/>
        </w:rPr>
        <w:br/>
      </w:r>
      <w:r>
        <w:rPr>
          <w:rFonts w:hint="eastAsia"/>
        </w:rPr>
        <w:t>　　图表 2019-2024年四川省住宿业企业主营业务收入（亿元）</w:t>
      </w:r>
      <w:r>
        <w:rPr>
          <w:rFonts w:hint="eastAsia"/>
        </w:rPr>
        <w:br/>
      </w:r>
      <w:r>
        <w:rPr>
          <w:rFonts w:hint="eastAsia"/>
        </w:rPr>
        <w:t>　　图表 2019-2024年四川省住宿业企业主营业务成本（亿元）</w:t>
      </w:r>
      <w:r>
        <w:rPr>
          <w:rFonts w:hint="eastAsia"/>
        </w:rPr>
        <w:br/>
      </w:r>
      <w:r>
        <w:rPr>
          <w:rFonts w:hint="eastAsia"/>
        </w:rPr>
        <w:t>　　图表 2019-2024年四川省住宿业企业主营业务税金及附加（亿元）</w:t>
      </w:r>
      <w:r>
        <w:rPr>
          <w:rFonts w:hint="eastAsia"/>
        </w:rPr>
        <w:br/>
      </w:r>
      <w:r>
        <w:rPr>
          <w:rFonts w:hint="eastAsia"/>
        </w:rPr>
        <w:t>　　图表 2019-2024年四川省住宿业企业主营业务利润（亿元）</w:t>
      </w:r>
      <w:r>
        <w:rPr>
          <w:rFonts w:hint="eastAsia"/>
        </w:rPr>
        <w:br/>
      </w:r>
      <w:r>
        <w:rPr>
          <w:rFonts w:hint="eastAsia"/>
        </w:rPr>
        <w:t>　　图表 2019-2024年四川省住宿业企业资产总计（亿元）</w:t>
      </w:r>
      <w:r>
        <w:rPr>
          <w:rFonts w:hint="eastAsia"/>
        </w:rPr>
        <w:br/>
      </w:r>
      <w:r>
        <w:rPr>
          <w:rFonts w:hint="eastAsia"/>
        </w:rPr>
        <w:t>　　图表 2019-2024年四川省住宿业企业流动资产合计（亿元）</w:t>
      </w:r>
      <w:r>
        <w:rPr>
          <w:rFonts w:hint="eastAsia"/>
        </w:rPr>
        <w:br/>
      </w:r>
      <w:r>
        <w:rPr>
          <w:rFonts w:hint="eastAsia"/>
        </w:rPr>
        <w:t>　　图表 2019-2024年四川省住宿业企业固定资产合计（亿元）</w:t>
      </w:r>
      <w:r>
        <w:rPr>
          <w:rFonts w:hint="eastAsia"/>
        </w:rPr>
        <w:br/>
      </w:r>
      <w:r>
        <w:rPr>
          <w:rFonts w:hint="eastAsia"/>
        </w:rPr>
        <w:t>　　图表 2019-2024年四川省住宿业企业负债合计（亿元）</w:t>
      </w:r>
      <w:r>
        <w:rPr>
          <w:rFonts w:hint="eastAsia"/>
        </w:rPr>
        <w:br/>
      </w:r>
      <w:r>
        <w:rPr>
          <w:rFonts w:hint="eastAsia"/>
        </w:rPr>
        <w:t>　　图表 2019-2024年四川省住宿业企业所有者权益合计（亿元）</w:t>
      </w:r>
      <w:r>
        <w:rPr>
          <w:rFonts w:hint="eastAsia"/>
        </w:rPr>
        <w:br/>
      </w:r>
      <w:r>
        <w:rPr>
          <w:rFonts w:hint="eastAsia"/>
        </w:rPr>
        <w:t>　　图表 2019-2024年四川省餐饮业法人企业数（个）</w:t>
      </w:r>
      <w:r>
        <w:rPr>
          <w:rFonts w:hint="eastAsia"/>
        </w:rPr>
        <w:br/>
      </w:r>
      <w:r>
        <w:rPr>
          <w:rFonts w:hint="eastAsia"/>
        </w:rPr>
        <w:t>　　图表 2019-2024年四川省餐饮业企业从业人数（人）</w:t>
      </w:r>
      <w:r>
        <w:rPr>
          <w:rFonts w:hint="eastAsia"/>
        </w:rPr>
        <w:br/>
      </w:r>
      <w:r>
        <w:rPr>
          <w:rFonts w:hint="eastAsia"/>
        </w:rPr>
        <w:t>　　图表 2019-2024年四川省餐饮业企业营业额（亿元）</w:t>
      </w:r>
      <w:r>
        <w:rPr>
          <w:rFonts w:hint="eastAsia"/>
        </w:rPr>
        <w:br/>
      </w:r>
      <w:r>
        <w:rPr>
          <w:rFonts w:hint="eastAsia"/>
        </w:rPr>
        <w:t>　　图表 2019-2024年四川省餐饮业企业餐费收入（亿元）</w:t>
      </w:r>
      <w:r>
        <w:rPr>
          <w:rFonts w:hint="eastAsia"/>
        </w:rPr>
        <w:br/>
      </w:r>
      <w:r>
        <w:rPr>
          <w:rFonts w:hint="eastAsia"/>
        </w:rPr>
        <w:t>　　图表 2019-2024年四川省餐饮业企业资产总计（亿元）</w:t>
      </w:r>
      <w:r>
        <w:rPr>
          <w:rFonts w:hint="eastAsia"/>
        </w:rPr>
        <w:br/>
      </w:r>
      <w:r>
        <w:rPr>
          <w:rFonts w:hint="eastAsia"/>
        </w:rPr>
        <w:t>　　图表 2019-2024年四川省餐饮业企业流动资产合计（亿元）</w:t>
      </w:r>
      <w:r>
        <w:rPr>
          <w:rFonts w:hint="eastAsia"/>
        </w:rPr>
        <w:br/>
      </w:r>
      <w:r>
        <w:rPr>
          <w:rFonts w:hint="eastAsia"/>
        </w:rPr>
        <w:t>　　图表 2019-2024年四川省餐饮业企业固定资产合计（亿元）</w:t>
      </w:r>
      <w:r>
        <w:rPr>
          <w:rFonts w:hint="eastAsia"/>
        </w:rPr>
        <w:br/>
      </w:r>
      <w:r>
        <w:rPr>
          <w:rFonts w:hint="eastAsia"/>
        </w:rPr>
        <w:t>　　图表 2019-2024年四川省餐饮业企业负债合计（亿元）</w:t>
      </w:r>
      <w:r>
        <w:rPr>
          <w:rFonts w:hint="eastAsia"/>
        </w:rPr>
        <w:br/>
      </w:r>
      <w:r>
        <w:rPr>
          <w:rFonts w:hint="eastAsia"/>
        </w:rPr>
        <w:t>　　图表 2019-2024年四川省餐饮业企业所有者权益合计（亿元）</w:t>
      </w:r>
      <w:r>
        <w:rPr>
          <w:rFonts w:hint="eastAsia"/>
        </w:rPr>
        <w:br/>
      </w:r>
      <w:r>
        <w:rPr>
          <w:rFonts w:hint="eastAsia"/>
        </w:rPr>
        <w:t>　　图表 2019-2024年四川省餐饮业企业主营业务收入（亿元）</w:t>
      </w:r>
      <w:r>
        <w:rPr>
          <w:rFonts w:hint="eastAsia"/>
        </w:rPr>
        <w:br/>
      </w:r>
      <w:r>
        <w:rPr>
          <w:rFonts w:hint="eastAsia"/>
        </w:rPr>
        <w:t>　　图表 2019-2024年四川省餐饮业企业主营业务成本（亿元）</w:t>
      </w:r>
      <w:r>
        <w:rPr>
          <w:rFonts w:hint="eastAsia"/>
        </w:rPr>
        <w:br/>
      </w:r>
      <w:r>
        <w:rPr>
          <w:rFonts w:hint="eastAsia"/>
        </w:rPr>
        <w:t>　　图表 2019-2024年四川省餐饮业企业主营业务税金及附加（亿元）</w:t>
      </w:r>
      <w:r>
        <w:rPr>
          <w:rFonts w:hint="eastAsia"/>
        </w:rPr>
        <w:br/>
      </w:r>
      <w:r>
        <w:rPr>
          <w:rFonts w:hint="eastAsia"/>
        </w:rPr>
        <w:t>　　图表 2019-2024年四川省餐饮业企业主营业务利润（亿元）</w:t>
      </w:r>
      <w:r>
        <w:rPr>
          <w:rFonts w:hint="eastAsia"/>
        </w:rPr>
        <w:br/>
      </w:r>
      <w:r>
        <w:rPr>
          <w:rFonts w:hint="eastAsia"/>
        </w:rPr>
        <w:t>　　图表 2019-2024年四川省连锁餐饮企业总店数（个）</w:t>
      </w:r>
      <w:r>
        <w:rPr>
          <w:rFonts w:hint="eastAsia"/>
        </w:rPr>
        <w:br/>
      </w:r>
      <w:r>
        <w:rPr>
          <w:rFonts w:hint="eastAsia"/>
        </w:rPr>
        <w:t>　　图表 2019-2024年四川省连锁餐饮企业门店总数（个）</w:t>
      </w:r>
      <w:r>
        <w:rPr>
          <w:rFonts w:hint="eastAsia"/>
        </w:rPr>
        <w:br/>
      </w:r>
      <w:r>
        <w:rPr>
          <w:rFonts w:hint="eastAsia"/>
        </w:rPr>
        <w:t>　　图表 2019-2024年四川省连锁餐饮企业年末从业人数（万人）</w:t>
      </w:r>
      <w:r>
        <w:rPr>
          <w:rFonts w:hint="eastAsia"/>
        </w:rPr>
        <w:br/>
      </w:r>
      <w:r>
        <w:rPr>
          <w:rFonts w:hint="eastAsia"/>
        </w:rPr>
        <w:t>　　图表 2019-2024年四川省连锁餐饮企业年末餐饮营业面积（万平方米）</w:t>
      </w:r>
      <w:r>
        <w:rPr>
          <w:rFonts w:hint="eastAsia"/>
        </w:rPr>
        <w:br/>
      </w:r>
      <w:r>
        <w:rPr>
          <w:rFonts w:hint="eastAsia"/>
        </w:rPr>
        <w:t>　　图表 2019-2024年四川省连锁餐饮企业餐位数（万个）</w:t>
      </w:r>
      <w:r>
        <w:rPr>
          <w:rFonts w:hint="eastAsia"/>
        </w:rPr>
        <w:br/>
      </w:r>
      <w:r>
        <w:rPr>
          <w:rFonts w:hint="eastAsia"/>
        </w:rPr>
        <w:t>　　图表 2019-2024年四川省连锁餐饮企业营业额（亿元）</w:t>
      </w:r>
      <w:r>
        <w:rPr>
          <w:rFonts w:hint="eastAsia"/>
        </w:rPr>
        <w:br/>
      </w:r>
      <w:r>
        <w:rPr>
          <w:rFonts w:hint="eastAsia"/>
        </w:rPr>
        <w:t>　　图表 2019-2024年四川省连锁餐饮企业商品购进总额（亿元）</w:t>
      </w:r>
      <w:r>
        <w:rPr>
          <w:rFonts w:hint="eastAsia"/>
        </w:rPr>
        <w:br/>
      </w:r>
      <w:r>
        <w:rPr>
          <w:rFonts w:hint="eastAsia"/>
        </w:rPr>
        <w:t>　　图表 2019-2024年四川省连锁餐饮企业统一配送商品购进额（亿元）</w:t>
      </w:r>
      <w:r>
        <w:rPr>
          <w:rFonts w:hint="eastAsia"/>
        </w:rPr>
        <w:br/>
      </w:r>
      <w:r>
        <w:rPr>
          <w:rFonts w:hint="eastAsia"/>
        </w:rPr>
        <w:t>　　图表 2019-2024年四川省接待国际游客（百万人次）</w:t>
      </w:r>
      <w:r>
        <w:rPr>
          <w:rFonts w:hint="eastAsia"/>
        </w:rPr>
        <w:br/>
      </w:r>
      <w:r>
        <w:rPr>
          <w:rFonts w:hint="eastAsia"/>
        </w:rPr>
        <w:t>　　图表 2019-2024年四川省接待外国人游客（百万人次）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69cd45f5244ca" w:history="1">
        <w:r>
          <w:rPr>
            <w:rStyle w:val="Hyperlink"/>
          </w:rPr>
          <w:t>2024-2030年中国四川省住宿和餐饮行业发展全面调研及未来趋势预测报告</w:t>
        </w:r>
      </w:hyperlink>
      <w:r>
        <w:rPr>
          <w:color w:val="C00000"/>
        </w:rPr>
        <w:t>》，报告编号：</w:t>
      </w:r>
      <w:r>
        <w:rPr>
          <w:rFonts w:hint="eastAsia"/>
          <w:color w:val="C00000"/>
        </w:rPr>
        <w:t>2793833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69cd45f5244ca" w:history="1">
        <w:r>
          <w:rPr>
            <w:rStyle w:val="Hyperlink"/>
          </w:rPr>
          <w:t>https://www.20087.com/3/83/SiChuanShengZhuSuHeCanYinFaZhanQuShiFenXi.html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33c85a0f4443f" w:history="1">
      <w:r>
        <w:rPr>
          <w:rStyle w:val="Hyperlink"/>
        </w:rPr>
        <w:t>2024-2030年中国四川省住宿和餐饮行业发展全面调研及未来趋势预测报告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iChuanShengZhuSuHeCanYinFaZhanQuShiFenXi.html" TargetMode="External" Id="R8d869cd45f5244ca" /></Relationships>
</file>

<file path=word/_rels/header2.xml.rels>&#65279;<?xml version="1.0" encoding="utf-8"?><Relationships xmlns="http://schemas.openxmlformats.org/package/2006/relationships"><Relationship Type="http://schemas.openxmlformats.org/officeDocument/2006/relationships/hyperlink" Target="https://www.20087.com/3/83/SiChuanShengZhuSuHeCanYinFaZhanQuShiFenXi.html" TargetMode="External" Id="R3bb33c85a0f4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2024-03-07T06:22:00Z</dcterms:created>
  <dcterms:modified xsi:type="dcterms:W3CDTF">2024-03-07T07:22:00Z</dcterms:modified>
  <dc:subject>2024-2030年中国四川省住宿和餐饮行业发展全面调研及未来趋势预测报告</dc:subject>
  <dc:title>2024-2030年中国四川省住宿和餐饮行业发展全面调研及未来趋势预测报告</dc:title>
  <cp:keywords>2024-2030年中国四川省住宿和餐饮行业发展全面调研及未来趋势预测报告</cp:keywords>
  <dc:description>2024-2030年中国四川省住宿和餐饮行业发展全面调研及未来趋势预测报告</dc:description>
</cp:coreProperties>
</file>