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1e98249ca48b8" w:history="1">
              <w:r>
                <w:rPr>
                  <w:rStyle w:val="Hyperlink"/>
                </w:rPr>
                <w:t>2025-2031年中国温泉特色小镇行业研究分析与前景趋势报告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1e98249ca48b8" w:history="1">
              <w:r>
                <w:rPr>
                  <w:rStyle w:val="Hyperlink"/>
                </w:rPr>
                <w:t>2025-2031年中国温泉特色小镇行业研究分析与前景趋势报告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1e98249ca48b8" w:history="1">
                <w:r>
                  <w:rPr>
                    <w:rStyle w:val="Hyperlink"/>
                  </w:rPr>
                  <w:t>https://www.20087.com/3/23/WenQuanTeSeXiaoZhenDeQianJingQuShi.html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特色小镇是以地热温泉资源为核心吸引力，融合休闲度假、健康养生、文化体验与生态居住功能的综合性区域开发模式，通常依托天然温泉出露点或勘探开发的地热井进行规划建设。目前，这类小镇多选址于生态环境优良、交通可达性较好的郊区或风景名胜区周边，建筑风格注重与自然景观协调，强调低密度、高绿化与文化主题性。核心设施包括温泉洗浴中心、理疗馆、酒店、餐饮、康养中心及配套商业街区，部分项目还引入中医调理、瑜伽冥想、森林浴等健康服务。运营模式多为政府引导、企业投资、市场化运作，通过门票、住宿、餐饮及会员制实现收益。然而，部分项目存在同质化严重、文化内涵薄弱、过度开发导致资源枯竭或环境破坏等问题，且对地质条件依赖性强，前期勘探风险高，投资回收周期长。</w:t>
      </w:r>
      <w:r>
        <w:rPr>
          <w:rFonts w:hint="eastAsia"/>
        </w:rPr>
        <w:br/>
      </w:r>
      <w:r>
        <w:rPr>
          <w:rFonts w:hint="eastAsia"/>
        </w:rPr>
        <w:t>　　未来，温泉特色小镇的发展将向生态优先、文化深耕与智慧康养融合方向转型。在资源利用上，将更加注重地热资源的可持续管理，推广梯级利用技术（如供暖、种植、养殖与发电），提高综合能效，并建立长期监测系统防止地下水位下降与地面沉降。生态保护将成为规划前置条件，严格控制开发强度，保留原生植被与水系，实施雨水收集与中水回用，打造近零碳排放社区。文化表达方面，将深度挖掘地方民俗、历史典故与传统养生智慧，避免简单复制异国风格，形成具有地域辨识度的主题叙事与体验场景。智慧康养系统将集成健康监测、个性化调理方案与远程医疗，提供全周期健康管理服务。社区功能将向多元化拓展，引入创意办公、研学基地与季节性节庆活动，增强常住与旅居人口的融合。整体而言，温泉特色小镇将从单一旅游目的地，发展为集生态、文化、健康与社区活力于一体的可持续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1e98249ca48b8" w:history="1">
        <w:r>
          <w:rPr>
            <w:rStyle w:val="Hyperlink"/>
          </w:rPr>
          <w:t>2025-2031年中国温泉特色小镇行业研究分析与前景趋势报告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温泉特色小镇行业的市场规模、技术现状及未来发展方向。报告全面梳理了温泉特色小镇行业运行态势，重点分析了温泉特色小镇细分领域的动态变化，并对行业内的重点企业及竞争格局进行了解读。通过对温泉特色小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温泉特色小镇产业概述</w:t>
      </w:r>
      <w:r>
        <w:rPr>
          <w:rFonts w:hint="eastAsia"/>
        </w:rPr>
        <w:br/>
      </w:r>
      <w:r>
        <w:rPr>
          <w:rFonts w:hint="eastAsia"/>
        </w:rPr>
        <w:t>　　第一节 温泉特色小镇定义与分类</w:t>
      </w:r>
      <w:r>
        <w:rPr>
          <w:rFonts w:hint="eastAsia"/>
        </w:rPr>
        <w:br/>
      </w:r>
      <w:r>
        <w:rPr>
          <w:rFonts w:hint="eastAsia"/>
        </w:rPr>
        <w:t>　　第二节 温泉特色小镇产业链结构及关键环节剖析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温泉特色小镇商业模式与盈利模式解析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温泉特色小镇经济指标与行业评估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全球温泉特色小镇市场发展综述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2019-2024年全球温泉特色小镇市场规模及增长趋势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主要国家与地区温泉特色小镇市场对比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2025-2031年全球温泉特色小镇行业发展趋势与前景预测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国际温泉特色小镇市场发展趋势及对我国启示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二、对我国温泉特色小镇市场的借鉴意义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中国温泉特色小镇行业市场规模分析与预测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温泉特色小镇市场的总体规模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一、2019-2024年温泉特色小镇市场规模变化及趋势分析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二、2025年温泉特色小镇行业市场规模特点</w:t>
      </w:r>
      <w:r>
        <w:rPr>
          <w:rFonts w:hint="eastAsia"/>
        </w:rPr>
        <w:br/>
      </w:r>
      <w:r>
        <w:rPr>
          <w:rFonts w:hint="eastAsia"/>
        </w:rPr>
        <w:t>　　第二节 温泉特色小镇市场规模的构成</w:t>
      </w:r>
      <w:r>
        <w:rPr>
          <w:rFonts w:hint="eastAsia"/>
        </w:rPr>
        <w:br/>
      </w:r>
      <w:r>
        <w:rPr>
          <w:rFonts w:hint="eastAsia"/>
        </w:rPr>
        <w:t>　　　　一、温泉特色小镇客户群体特征与偏好分析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二、不同类型温泉特色小镇市场规模分布</w:t>
      </w:r>
      <w:r>
        <w:rPr>
          <w:rFonts w:hint="eastAsia"/>
        </w:rPr>
        <w:br/>
      </w:r>
      <w:r>
        <w:rPr>
          <w:rFonts w:hint="eastAsia"/>
        </w:rPr>
        <w:t>　　　　三、各地区温泉特色小镇市场规模差异与特点</w:t>
      </w:r>
      <w:r>
        <w:rPr>
          <w:rFonts w:hint="eastAsia"/>
        </w:rPr>
        <w:br/>
      </w:r>
      <w:r>
        <w:rPr>
          <w:rFonts w:hint="eastAsia"/>
        </w:rPr>
        <w:t>　　第三节 温泉特色小镇市场规模的预测与展望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一、未来几年温泉特色小镇市场规模增长预测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2024-2025年温泉特色小镇行业技术发展现状及趋势分析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温泉特色小镇行业技术发展现状分析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国内外温泉特色小镇行业技术差距分析及差距形成的主要原因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温泉特色小镇行业技术发展方向、趋势预测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提升温泉特色小镇行业技术能力策略建议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2019-2024年中国温泉特色小镇行业总体发展与财务状况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2019-2024年温泉特色小镇行业规模情况</w:t>
      </w:r>
      <w:r>
        <w:rPr>
          <w:rFonts w:hint="eastAsia"/>
        </w:rPr>
        <w:br/>
      </w:r>
      <w:r>
        <w:rPr>
          <w:rFonts w:hint="eastAsia"/>
        </w:rPr>
        <w:t>　　　　一、温泉特色小镇行业企业数量规模</w:t>
      </w:r>
      <w:r>
        <w:rPr>
          <w:rFonts w:hint="eastAsia"/>
        </w:rPr>
        <w:br/>
      </w:r>
      <w:r>
        <w:rPr>
          <w:rFonts w:hint="eastAsia"/>
        </w:rPr>
        <w:t>　　　　二、温泉特色小镇行业从业人员规模</w:t>
      </w:r>
      <w:r>
        <w:rPr>
          <w:rFonts w:hint="eastAsia"/>
        </w:rPr>
        <w:br/>
      </w:r>
      <w:r>
        <w:rPr>
          <w:rFonts w:hint="eastAsia"/>
        </w:rPr>
        <w:t>　　　　三、温泉特色小镇行业市场敏感性分析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2019-2024年温泉特色小镇行业财务能力分析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一、温泉特色小镇行业盈利能力</w:t>
      </w:r>
      <w:r>
        <w:rPr>
          <w:rFonts w:hint="eastAsia"/>
        </w:rPr>
        <w:br/>
      </w:r>
      <w:r>
        <w:rPr>
          <w:rFonts w:hint="eastAsia"/>
        </w:rPr>
        <w:t>　　　　二、温泉特色小镇行业偿债能力</w:t>
      </w:r>
      <w:r>
        <w:rPr>
          <w:rFonts w:hint="eastAsia"/>
        </w:rPr>
        <w:br/>
      </w:r>
      <w:r>
        <w:rPr>
          <w:rFonts w:hint="eastAsia"/>
        </w:rPr>
        <w:t>　　　　三、温泉特色小镇行业营运能力</w:t>
      </w:r>
      <w:r>
        <w:rPr>
          <w:rFonts w:hint="eastAsia"/>
        </w:rPr>
        <w:br/>
      </w:r>
      <w:r>
        <w:rPr>
          <w:rFonts w:hint="eastAsia"/>
        </w:rPr>
        <w:t>　　　　四、温泉特色小镇行业发展能力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中国温泉特色小镇行业细分市场调研与机会挖掘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温泉特色小镇细分市场（一）市场调研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温泉特色小镇细分市场（二）市场调研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中国温泉特色小镇行业区域市场调研分析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2019-2024年中国温泉特色小镇行业重点区域调研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一、重点地区（一）温泉特色小镇市场规模与特点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二、重点地区（二）温泉特色小镇市场规模及特点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三、重点地区（三）温泉特色小镇市场规模及特点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四、重点地区（四）温泉特色小镇市场规模及特点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不同区域温泉特色小镇市场的对比与启示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二、温泉特色小镇市场拓展策略与建议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中国温泉特色小镇行业的营销渠道与客户分析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温泉特色小镇行业渠道分析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二、各类渠道对温泉特色小镇行业的影响</w:t>
      </w:r>
      <w:r>
        <w:rPr>
          <w:rFonts w:hint="eastAsia"/>
        </w:rPr>
        <w:br/>
      </w:r>
      <w:r>
        <w:rPr>
          <w:rFonts w:hint="eastAsia"/>
        </w:rPr>
        <w:t>　　　　三、主要温泉特色小镇企业渠道策略研究</w:t>
      </w:r>
      <w:r>
        <w:rPr>
          <w:rFonts w:hint="eastAsia"/>
        </w:rPr>
        <w:br/>
      </w:r>
      <w:r>
        <w:rPr>
          <w:rFonts w:hint="eastAsia"/>
        </w:rPr>
        <w:t>　　第二节 温泉特色小镇行业客户分析与定位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中国温泉特色小镇行业竞争格局及策略选择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温泉特色小镇行业总体市场竞争状况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一、温泉特色小镇行业竞争结构分析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二、温泉特色小镇企业竞争格局与集中度评估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三、温泉特色小镇行业SWOT分析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温泉特色小镇行业重点企业调研分析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温泉特色小镇企业发展策略分析</w:t>
      </w:r>
      <w:r>
        <w:rPr>
          <w:rFonts w:hint="eastAsia"/>
        </w:rPr>
        <w:br/>
      </w:r>
      <w:r>
        <w:rPr>
          <w:rFonts w:hint="eastAsia"/>
        </w:rPr>
        <w:t>　　第一节 温泉特色小镇市场与销售策略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温泉特色小镇品牌战略思考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中国温泉特色小镇行业发展环境分析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二、温泉特色小镇行业主管部门、监管体制及相关政策法规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3、温泉特色小镇行业的主要法律、法规和政策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4、2025年温泉特色小镇行业法律法规和政策对行业的影响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二、温泉特色小镇消费者需求分析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一、温泉特色小镇技术的应用与创新</w:t>
      </w:r>
      <w:r>
        <w:rPr>
          <w:rFonts w:hint="eastAsia"/>
        </w:rPr>
        <w:br/>
      </w:r>
      <w:r>
        <w:rPr>
          <w:rFonts w:hint="eastAsia"/>
        </w:rPr>
        <w:t>　　　　二、温泉特色小镇行业发展的技术趋势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2025-2031年温泉特色小镇行业展趋势预测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2025-2031年温泉特色小镇市场发展前景分析</w:t>
      </w:r>
      <w:r>
        <w:rPr>
          <w:rFonts w:hint="eastAsia"/>
        </w:rPr>
        <w:br/>
      </w:r>
      <w:r>
        <w:rPr>
          <w:rFonts w:hint="eastAsia"/>
        </w:rPr>
        <w:t>　　　　一、温泉特色小镇市场发展潜力</w:t>
      </w:r>
      <w:r>
        <w:rPr>
          <w:rFonts w:hint="eastAsia"/>
        </w:rPr>
        <w:br/>
      </w:r>
      <w:r>
        <w:rPr>
          <w:rFonts w:hint="eastAsia"/>
        </w:rPr>
        <w:t>　　　　二、温泉特色小镇市场前景分析</w:t>
      </w:r>
      <w:r>
        <w:rPr>
          <w:rFonts w:hint="eastAsia"/>
        </w:rPr>
        <w:br/>
      </w:r>
      <w:r>
        <w:rPr>
          <w:rFonts w:hint="eastAsia"/>
        </w:rPr>
        <w:t>　　　　三、温泉特色小镇细分行业发展前景分析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2025-2031年温泉特色小镇发展趋势预测</w:t>
      </w:r>
      <w:r>
        <w:rPr>
          <w:rFonts w:hint="eastAsia"/>
        </w:rPr>
        <w:br/>
      </w:r>
      <w:r>
        <w:rPr>
          <w:rFonts w:hint="eastAsia"/>
        </w:rPr>
        <w:t>　　　　一、温泉特色小镇发展趋势预测</w:t>
      </w:r>
      <w:r>
        <w:rPr>
          <w:rFonts w:hint="eastAsia"/>
        </w:rPr>
        <w:br/>
      </w:r>
      <w:r>
        <w:rPr>
          <w:rFonts w:hint="eastAsia"/>
        </w:rPr>
        <w:t>　　　　二、温泉特色小镇市场规模预测</w:t>
      </w:r>
      <w:r>
        <w:rPr>
          <w:rFonts w:hint="eastAsia"/>
        </w:rPr>
        <w:br/>
      </w:r>
      <w:r>
        <w:rPr>
          <w:rFonts w:hint="eastAsia"/>
        </w:rPr>
        <w:t>　　　　三、温泉特色小镇细分市场发展趋势预测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未来温泉特色小镇行业挑战与机遇探讨</w:t>
      </w:r>
      <w:r>
        <w:rPr>
          <w:rFonts w:hint="eastAsia"/>
        </w:rPr>
        <w:br/>
      </w:r>
      <w:r>
        <w:rPr>
          <w:rFonts w:hint="eastAsia"/>
        </w:rPr>
        <w:t>　　　　一、温泉特色小镇行业挑战</w:t>
      </w:r>
      <w:r>
        <w:rPr>
          <w:rFonts w:hint="eastAsia"/>
        </w:rPr>
        <w:br/>
      </w:r>
      <w:r>
        <w:rPr>
          <w:rFonts w:hint="eastAsia"/>
        </w:rPr>
        <w:t>　　　　二、温泉特色小镇行业机遇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温泉特色小镇行业研究结论及建议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对温泉特色小镇行业发展的建议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中智.林.：对温泉特色小镇企业和投资者的建议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温泉特色小镇行业现状</w:t>
      </w:r>
      <w:r>
        <w:rPr>
          <w:rFonts w:hint="eastAsia"/>
        </w:rPr>
        <w:br/>
      </w:r>
      <w:r>
        <w:rPr>
          <w:rFonts w:hint="eastAsia"/>
        </w:rPr>
        <w:t>　　图表 温泉特色小镇行业产业链调研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2019-2024年温泉特色小镇行业市场容量统计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2019-2024年中国温泉特色小镇行业市场规模情况</w:t>
      </w:r>
      <w:r>
        <w:rPr>
          <w:rFonts w:hint="eastAsia"/>
        </w:rPr>
        <w:br/>
      </w:r>
      <w:r>
        <w:rPr>
          <w:rFonts w:hint="eastAsia"/>
        </w:rPr>
        <w:t>　　图表 温泉特色小镇行业动态</w:t>
      </w:r>
      <w:r>
        <w:rPr>
          <w:rFonts w:hint="eastAsia"/>
        </w:rPr>
        <w:br/>
      </w:r>
      <w:r>
        <w:rPr>
          <w:rFonts w:hint="eastAsia"/>
        </w:rPr>
        <w:t>　　图表 2019-2024年中国温泉特色小镇行业销售收入统计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2019-2024年中国温泉特色小镇行业盈利统计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2019-2024年中国温泉特色小镇行业利润总额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2019-2024年中国温泉特色小镇行业企业数量统计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2019-2024年中国温泉特色小镇行业竞争力分析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2019-2024年中国温泉特色小镇行业盈利能力分析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2019-2024年中国温泉特色小镇行业运营能力分析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2019-2024年中国温泉特色小镇行业偿债能力分析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2019-2024年中国温泉特色小镇行业发展能力分析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2019-2024年中国温泉特色小镇行业经营效益分析</w:t>
      </w:r>
      <w:r>
        <w:rPr>
          <w:rFonts w:hint="eastAsia"/>
        </w:rPr>
        <w:br/>
      </w:r>
      <w:r>
        <w:rPr>
          <w:rFonts w:hint="eastAsia"/>
        </w:rPr>
        <w:t>　　图表 温泉特色小镇行业竞争对手分析</w:t>
      </w:r>
      <w:r>
        <w:rPr>
          <w:rFonts w:hint="eastAsia"/>
        </w:rPr>
        <w:br/>
      </w:r>
      <w:r>
        <w:rPr>
          <w:rFonts w:hint="eastAsia"/>
        </w:rPr>
        <w:t>　　图表 **地区温泉特色小镇市场规模</w:t>
      </w:r>
      <w:r>
        <w:rPr>
          <w:rFonts w:hint="eastAsia"/>
        </w:rPr>
        <w:br/>
      </w:r>
      <w:r>
        <w:rPr>
          <w:rFonts w:hint="eastAsia"/>
        </w:rPr>
        <w:t>　　图表 **地区温泉特色小镇行业市场需求</w:t>
      </w:r>
      <w:r>
        <w:rPr>
          <w:rFonts w:hint="eastAsia"/>
        </w:rPr>
        <w:br/>
      </w:r>
      <w:r>
        <w:rPr>
          <w:rFonts w:hint="eastAsia"/>
        </w:rPr>
        <w:t>　　图表 **地区温泉特色小镇市场调研</w:t>
      </w:r>
      <w:r>
        <w:rPr>
          <w:rFonts w:hint="eastAsia"/>
        </w:rPr>
        <w:br/>
      </w:r>
      <w:r>
        <w:rPr>
          <w:rFonts w:hint="eastAsia"/>
        </w:rPr>
        <w:t>　　图表 **地区温泉特色小镇行业市场需求分析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**地区温泉特色小镇市场规模</w:t>
      </w:r>
      <w:r>
        <w:rPr>
          <w:rFonts w:hint="eastAsia"/>
        </w:rPr>
        <w:br/>
      </w:r>
      <w:r>
        <w:rPr>
          <w:rFonts w:hint="eastAsia"/>
        </w:rPr>
        <w:t>　　图表 **地区温泉特色小镇行业市场需求</w:t>
      </w:r>
      <w:r>
        <w:rPr>
          <w:rFonts w:hint="eastAsia"/>
        </w:rPr>
        <w:br/>
      </w:r>
      <w:r>
        <w:rPr>
          <w:rFonts w:hint="eastAsia"/>
        </w:rPr>
        <w:t>　　图表 **地区温泉特色小镇市场调研</w:t>
      </w:r>
      <w:r>
        <w:rPr>
          <w:rFonts w:hint="eastAsia"/>
        </w:rPr>
        <w:br/>
      </w:r>
      <w:r>
        <w:rPr>
          <w:rFonts w:hint="eastAsia"/>
        </w:rPr>
        <w:t>　　图表 **地区温泉特色小镇行业市场需求分析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温泉特色小镇重点企业（一）基本信息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温泉特色小镇重点企业（一）经营情况分析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温泉特色小镇重点企业（一）盈利能力情况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温泉特色小镇重点企业（一）偿债能力情况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温泉特色小镇重点企业（一）运营能力情况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温泉特色小镇重点企业（一）成长能力情况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温泉特色小镇重点企业（二）基本信息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温泉特色小镇重点企业（二）经营情况分析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温泉特色小镇重点企业（二）盈利能力情况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温泉特色小镇重点企业（二）偿债能力情况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温泉特色小镇重点企业（二）运营能力情况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温泉特色小镇重点企业（二）成长能力情况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2025-2031年中国温泉特色小镇行业信息化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2025-2031年中国温泉特色小镇行业市场容量预测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2025-2031年中国温泉特色小镇行业市场规模预测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2025-2031年中国温泉特色小镇行业风险分析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2025-2031年中国温泉特色小镇市场前景分析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2025-2031年中国温泉特色小镇行业发展趋势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1e98249ca48b8" w:history="1">
        <w:r>
          <w:rPr>
            <w:rStyle w:val="Hyperlink"/>
          </w:rPr>
          <w:t>2025-2031年中国温泉特色小镇行业研究分析与前景趋势报告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1e98249ca48b8" w:history="1">
        <w:r>
          <w:rPr>
            <w:rStyle w:val="Hyperlink"/>
          </w:rPr>
          <w:t>https://www.20087.com/3/23/WenQuanTeSeXiaoZhenDeQianJingQuShi.html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7d75062ed4238" w:history="1">
      <w:r>
        <w:rPr>
          <w:rStyle w:val="Hyperlink"/>
        </w:rPr>
        <w:t>2025-2031年中国温泉特色小镇行业研究分析与前景趋势报告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enQuanTeSeXiaoZhenDeQianJingQuShi.html" TargetMode="External" Id="R17e1e98249ca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enQuanTeSeXiaoZhenDeQianJingQuShi.html" TargetMode="External" Id="Rb097d75062ed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2025-08-10T07:37:15Z</dcterms:created>
  <dcterms:modified xsi:type="dcterms:W3CDTF">2025-08-10T08:37:15Z</dcterms:modified>
  <dc:subject>2025-2031年中国温泉特色小镇行业研究分析与前景趋势报告</dc:subject>
  <dc:title>2025-2031年中国温泉特色小镇行业研究分析与前景趋势报告</dc:title>
  <cp:keywords>2025-2031年中国温泉特色小镇行业研究分析与前景趋势报告</cp:keywords>
  <dc:description>2025-2031年中国温泉特色小镇行业研究分析与前景趋势报告</dc:description>
</cp:coreProperties>
</file>