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30b229a2498e" w:history="1">
              <w:r>
                <w:rPr>
                  <w:rStyle w:val="Hyperlink"/>
                </w:rPr>
                <w:t>2026-2032年全球与中国餐厅点餐系统市场现状及前景趋势报告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30b229a2498e" w:history="1">
              <w:r>
                <w:rPr>
                  <w:rStyle w:val="Hyperlink"/>
                </w:rPr>
                <w:t>2026-2032年全球与中国餐厅点餐系统市场现状及前景趋势报告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30b229a2498e" w:history="1">
                <w:r>
                  <w:rPr>
                    <w:rStyle w:val="Hyperlink"/>
                  </w:rPr>
                  <w:t>https://www.20087.com/3/83/CanTingDianCanXiTongDeQianJingQuShi.html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点餐系统是一套集成菜单展示、订单管理、支付处理及后厨协同的数字化解决方案，涵盖扫码点餐、自助终端、服务员手持设备及后台管理系统。目前，餐厅点餐系统主流系统支持多端同步、会员营销、库存联动及第三方平台（如美团、饿了么）对接，行业在用户界面友好性、数据安全（如PCI DSS合规）及离线容灾能力方面持续优化。疫情加速无接触点餐普及，推动SaaS模式成为中小餐饮标配。然而，系统同质化严重，缺乏深度运营赋能；同时，过度依赖手机扫码引发老年客群体验割裂，且数据孤岛问题阻碍跨门店精细化管理。</w:t>
      </w:r>
      <w:r>
        <w:rPr>
          <w:rFonts w:hint="eastAsia"/>
        </w:rPr>
        <w:br/>
      </w:r>
      <w:r>
        <w:rPr>
          <w:rFonts w:hint="eastAsia"/>
        </w:rPr>
        <w:t>　　未来，餐厅点餐系统将向AI驱动、全渠道融合与体验重构方向演进。生成式AI可根据顾客历史偏好推荐菜品组合，动态调整促销策略。系统将打通POS、CRM与供应链数据，实现“点餐即预测采购”。AR菜单与语音交互将提升无障碍体验。在ESG趋势下，碳足迹标签将嵌入菜品信息，引导绿色消费。长远看，点餐系统将从效率工具升级为餐饮品牌数字化运营中枢，在提升人效坪效与构建私域流量池之间形成闭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30b229a2498e" w:history="1">
        <w:r>
          <w:rPr>
            <w:rStyle w:val="Hyperlink"/>
          </w:rPr>
          <w:t>2026-2032年全球与中国餐厅点餐系统市场现状及前景趋势报告</w:t>
        </w:r>
      </w:hyperlink>
      <w:r>
        <w:rPr>
          <w:rFonts w:hint="eastAsia"/>
        </w:rPr>
        <w:t>》依托国家统计局、相关行业协会及科研单位提供的权威数据，全面分析了餐厅点餐系统行业发展环境、产业链结构、市场供需状况及价格变化，重点研究了餐厅点餐系统行业内主要企业的经营现状。报告对餐厅点餐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按产品类型细分，全球餐厅点餐系统市场规模2021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智能POS</w:t>
      </w:r>
      <w:r>
        <w:rPr>
          <w:rFonts w:hint="eastAsia"/>
        </w:rPr>
        <w:br/>
      </w:r>
      <w:r>
        <w:rPr>
          <w:rFonts w:hint="eastAsia"/>
        </w:rPr>
        <w:t>　　　　1.3.3 智能终端</w:t>
      </w:r>
      <w:r>
        <w:rPr>
          <w:rFonts w:hint="eastAsia"/>
        </w:rPr>
        <w:br/>
      </w:r>
      <w:r>
        <w:rPr>
          <w:rFonts w:hint="eastAsia"/>
        </w:rPr>
        <w:t>　　　　1.3.4 平板点餐系统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按应用细分，全球餐厅点餐系统市场规模2021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餐饮公司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饮品店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餐厅点餐系统行业发展总体概况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餐厅点餐系统行业发展主要特点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餐厅点餐系统行业发展影响因素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餐厅点餐系统有利因素</w:t>
      </w:r>
      <w:r>
        <w:rPr>
          <w:rFonts w:hint="eastAsia"/>
        </w:rPr>
        <w:br/>
      </w:r>
      <w:r>
        <w:rPr>
          <w:rFonts w:hint="eastAsia"/>
        </w:rPr>
        <w:t>　　　　1.5.3 .2 餐厅点餐系统不利因素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全球市场，近三年餐厅点餐系统主要企业占有率及排名（按销量）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餐厅点餐系统主要企业在国际市场占有率（按销量，2023-2026）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2025年餐厅点餐系统主要企业在国际市场排名（按销量）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全球市场主要企业餐厅点餐系统销量（2023-2026）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全球市场，近三年餐厅点餐系统主要企业占有率及排名（按收入）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餐厅点餐系统主要企业在国际市场占有率（按收入，2023-2026）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2025年餐厅点餐系统主要企业在国际市场排名（按收入）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全球市场主要企业餐厅点餐系统销售收入（2023-2026）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全球市场主要企业餐厅点餐系统销售价格（2023-2026）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中国市场，近三年餐厅点餐系统主要企业占有率及排名（按销量）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餐厅点餐系统主要企业在中国市场占有率（按销量，2023-2026）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2025年餐厅点餐系统主要企业在中国市场排名（按销量）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中国市场主要企业餐厅点餐系统销量（2023-2026）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中国市场，近三年餐厅点餐系统主要企业占有率及排名（按收入）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餐厅点餐系统主要企业在中国市场占有率（按收入，2023-2026）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2025年餐厅点餐系统主要企业在中国市场排名（按收入）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中国市场主要企业餐厅点餐系统销售收入（2023-2026）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全球主要厂商餐厅点餐系统总部及产地分布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全球主要厂商成立时间及餐厅点餐系统商业化日期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全球主要厂商餐厅点餐系统产品类型及应用</w:t>
      </w:r>
      <w:r>
        <w:rPr>
          <w:rFonts w:hint="eastAsia"/>
        </w:rPr>
        <w:br/>
      </w:r>
      <w:r>
        <w:rPr>
          <w:rFonts w:hint="eastAsia"/>
        </w:rPr>
        <w:t>　　2.9 餐厅点餐系统行业集中度、竞争程度分析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餐厅点餐系统行业集中度分析：2025年全球Top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全球餐厅点餐系统第一梯队、第二梯队和第三梯队生产商（品牌）及市场份额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全球餐厅点餐系统总体规模分析</w:t>
      </w:r>
      <w:r>
        <w:rPr>
          <w:rFonts w:hint="eastAsia"/>
        </w:rPr>
        <w:br/>
      </w:r>
      <w:r>
        <w:rPr>
          <w:rFonts w:hint="eastAsia"/>
        </w:rPr>
        <w:t>　　3.1 全球餐厅点餐系统供需现状及预测（2021-2032）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全球餐厅点餐系统产能、产量、产能利用率及发展趋势（2021-2032）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全球餐厅点餐系统产量、需求量及发展趋势（2021-2032）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全球主要地区餐厅点餐系统产量及发展趋势（2021-2032）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全球主要地区餐厅点餐系统产量（2021-2026）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全球主要地区餐厅点餐系统产量（2027-2032）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全球主要地区餐厅点餐系统产量市场份额（2021-2032）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中国餐厅点餐系统供需现状及预测（2021-2032）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中国餐厅点餐系统产能、产量、产能利用率及发展趋势（2021-2032）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中国餐厅点餐系统产量、市场需求量及发展趋势（2021-2032）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中国市场餐厅点餐系统进出口（2021-2032）</w:t>
      </w:r>
      <w:r>
        <w:rPr>
          <w:rFonts w:hint="eastAsia"/>
        </w:rPr>
        <w:br/>
      </w:r>
      <w:r>
        <w:rPr>
          <w:rFonts w:hint="eastAsia"/>
        </w:rPr>
        <w:t>　　3.4 全球餐厅点餐系统销量及销售额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全球市场餐厅点餐系统销售额（2021-2032）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全球市场餐厅点餐系统价格趋势（2021-2032）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全球餐厅点餐系统主要地区分析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全球主要地区餐厅点餐系统市场规模分析：2021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全球主要地区餐厅点餐系统销售收入及市场份额（2021-2026）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全球主要地区餐厅点餐系统销售收入预测（2027-2032）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全球主要地区餐厅点餐系统销量分析：2021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全球主要地区餐厅点餐系统销量及市场份额预测（2027-2032）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中东市场餐厅点餐系统销量、收入及增长率（2021-2032）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不同产品类型餐厅点餐系统分析</w:t>
      </w:r>
      <w:r>
        <w:rPr>
          <w:rFonts w:hint="eastAsia"/>
        </w:rPr>
        <w:br/>
      </w:r>
      <w:r>
        <w:rPr>
          <w:rFonts w:hint="eastAsia"/>
        </w:rPr>
        <w:t>　　6.1 全球不同产品类型餐厅点餐系统销量（2021-2032）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全球不同产品类型餐厅点餐系统收入（2021-2032）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全球不同产品类型餐厅点餐系统收入及市场份额（2021-2026）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全球不同产品类型餐厅点餐系统收入预测（2027-2032）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全球不同产品类型餐厅点餐系统价格走势（2021-2032）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中国不同产品类型餐厅点餐系统收入（2021-2032）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中国不同产品类型餐厅点餐系统收入及市场份额（2021-2026）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中国不同产品类型餐厅点餐系统收入预测（2027-2032）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不同应用餐厅点餐系统分析</w:t>
      </w:r>
      <w:r>
        <w:rPr>
          <w:rFonts w:hint="eastAsia"/>
        </w:rPr>
        <w:br/>
      </w:r>
      <w:r>
        <w:rPr>
          <w:rFonts w:hint="eastAsia"/>
        </w:rPr>
        <w:t>　　7.1 全球不同应用餐厅点餐系统销量（2021-2032）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全球不同应用餐厅点餐系统收入（2021-2032）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全球不同应用餐厅点餐系统收入及市场份额（2021-2026）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全球不同应用餐厅点餐系统收入预测（2027-2032）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全球不同应用餐厅点餐系统价格走势（2021-2032）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中国不同应用餐厅点餐系统收入（2021-2032）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中国不同应用餐厅点餐系统收入及市场份额（2021-2026）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中国不同应用餐厅点餐系统收入预测（2027-2032）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餐厅点餐系统行业发展趋势</w:t>
      </w:r>
      <w:r>
        <w:rPr>
          <w:rFonts w:hint="eastAsia"/>
        </w:rPr>
        <w:br/>
      </w:r>
      <w:r>
        <w:rPr>
          <w:rFonts w:hint="eastAsia"/>
        </w:rPr>
        <w:t>　　8.2 餐厅点餐系统行业主要驱动因素</w:t>
      </w:r>
      <w:r>
        <w:rPr>
          <w:rFonts w:hint="eastAsia"/>
        </w:rPr>
        <w:br/>
      </w:r>
      <w:r>
        <w:rPr>
          <w:rFonts w:hint="eastAsia"/>
        </w:rPr>
        <w:t>　　8.3 餐厅点餐系统中国企业SWOT分析</w:t>
      </w:r>
      <w:r>
        <w:rPr>
          <w:rFonts w:hint="eastAsia"/>
        </w:rPr>
        <w:br/>
      </w:r>
      <w:r>
        <w:rPr>
          <w:rFonts w:hint="eastAsia"/>
        </w:rPr>
        <w:t>　　8.4 中国餐厅点餐系统行业政策环境分析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餐厅点餐系统行业产业链简介</w:t>
      </w:r>
      <w:r>
        <w:rPr>
          <w:rFonts w:hint="eastAsia"/>
        </w:rPr>
        <w:br/>
      </w:r>
      <w:r>
        <w:rPr>
          <w:rFonts w:hint="eastAsia"/>
        </w:rPr>
        <w:t>　　　　9.1.1 餐厅点餐系统行业供应链分析</w:t>
      </w:r>
      <w:r>
        <w:rPr>
          <w:rFonts w:hint="eastAsia"/>
        </w:rPr>
        <w:br/>
      </w:r>
      <w:r>
        <w:rPr>
          <w:rFonts w:hint="eastAsia"/>
        </w:rPr>
        <w:t>　　　　9.1.2 餐厅点餐系统主要原料及供应情况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餐厅点餐系统行业采购模式</w:t>
      </w:r>
      <w:r>
        <w:rPr>
          <w:rFonts w:hint="eastAsia"/>
        </w:rPr>
        <w:br/>
      </w:r>
      <w:r>
        <w:rPr>
          <w:rFonts w:hint="eastAsia"/>
        </w:rPr>
        <w:t>　　9.3 餐厅点餐系统行业生产模式</w:t>
      </w:r>
      <w:r>
        <w:rPr>
          <w:rFonts w:hint="eastAsia"/>
        </w:rPr>
        <w:br/>
      </w:r>
      <w:r>
        <w:rPr>
          <w:rFonts w:hint="eastAsia"/>
        </w:rPr>
        <w:t>　　9.4 餐厅点餐系统行业销售模式及销售渠道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按产品类型细分，全球餐厅点餐系统市场规模2021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按应用细分，全球餐厅点餐系统市场规模（CAGR）2021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餐厅点餐系统行业发展主要特点</w:t>
      </w:r>
      <w:r>
        <w:rPr>
          <w:rFonts w:hint="eastAsia"/>
        </w:rPr>
        <w:br/>
      </w:r>
      <w:r>
        <w:rPr>
          <w:rFonts w:hint="eastAsia"/>
        </w:rPr>
        <w:t>　　表 4： 餐厅点餐系统行业发展有利因素分析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餐厅点餐系统行业发展不利因素分析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进入餐厅点餐系统行业壁垒</w:t>
      </w:r>
      <w:r>
        <w:rPr>
          <w:rFonts w:hint="eastAsia"/>
        </w:rPr>
        <w:br/>
      </w:r>
      <w:r>
        <w:rPr>
          <w:rFonts w:hint="eastAsia"/>
        </w:rPr>
        <w:t>　　表 7： 餐厅点餐系统主要企业在国际市场占有率（按销量，2023-2026）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2025年餐厅点餐系统主要企业在国际市场排名（按销量）&amp;（万台）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全球市场主要企业餐厅点餐系统销量（2023-2026）&amp;（万台）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餐厅点餐系统主要企业在国际市场占有率（按收入，2023-2026）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2025年餐厅点餐系统主要企业在国际市场排名（按收入）&amp;（万元）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全球市场主要企业餐厅点餐系统销售收入（2023-2026）&amp;（万元）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全球市场主要企业餐厅点餐系统销售价格（2023-2026）&amp;（元/台）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餐厅点餐系统主要企业在中国市场占有率（按销量，2023-2026）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2025年餐厅点餐系统主要企业在中国市场排名（按销量）&amp;（万台）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中国市场主要企业餐厅点餐系统销量（2023-2026）&amp;（万台）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餐厅点餐系统主要企业在中国市场占有率（按收入，2023-2026）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2025年餐厅点餐系统主要企业在中国市场排名（按收入）&amp;（万元）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中国市场主要企业餐厅点餐系统销售收入（2023-2026）&amp;（万元）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全球主要厂商餐厅点餐系统总部及产地分布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全球主要厂商成立时间及餐厅点餐系统商业化日期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全球主要厂商餐厅点餐系统产品类型及应用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2025年全球餐厅点餐系统主要厂商市场地位（第一梯队、第二梯队和第三梯队）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全球餐厅点餐系统市场投资、并购等现状分析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全球主要地区餐厅点餐系统产量增速（CAGR）：（2021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全球主要地区餐厅点餐系统产量（2021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全球主要地区餐厅点餐系统产量（2021-2026）&amp;（万台）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全球主要地区餐厅点餐系统产量（2027-2032）&amp;（万台）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全球主要地区餐厅点餐系统产量市场份额（2021-2026）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全球主要地区餐厅点餐系统产量市场份额（2027-2032）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中国市场餐厅点餐系统产量、销量、进出口（2021-2026）&amp;（万台）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中国市场餐厅点餐系统产量、销量、进出口预测（2027-2032）&amp;（万台）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全球主要地区餐厅点餐系统销售收入增速：（2021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全球主要地区餐厅点餐系统销售收入（2021-2026）&amp;（万元）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全球主要地区餐厅点餐系统销售收入市场份额（2021-2026）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全球主要地区餐厅点餐系统收入（2027-2032）&amp;（万元）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全球主要地区餐厅点餐系统收入市场份额（2027-2032）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全球主要地区餐厅点餐系统销量（万台）：2021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全球主要地区餐厅点餐系统销量（2027-2032）&amp;（万台）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全球主要地区餐厅点餐系统销量份额（2027-2032）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餐厅点餐系统生产基地、销售区域、竞争对手及市场地位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全球不同产品类型餐厅点餐系统收入（2021-2026）&amp;（万元）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全球不同产品类型餐厅点餐系统收入市场份额（2021-2026）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全球不同产品类型餐厅点餐系统收入预测（2027-2032）&amp;（万元）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全球不同产品类型餐厅点餐系统收入市场份额预测（2027-2032）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中国不同产品类型餐厅点餐系统收入（2021-2026）&amp;（万元）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中国不同产品类型餐厅点餐系统收入市场份额（2021-2026）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中国不同产品类型餐厅点餐系统收入预测（2027-2032）&amp;（万元）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中国不同产品类型餐厅点餐系统收入市场份额预测（2027-2032）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全球不同应用餐厅点餐系统销量市场份额（2021-2026）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全球不同应用餐厅点餐系统收入（2021-2026）&amp;（万元）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全球不同应用餐厅点餐系统收入市场份额（2021-2026）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全球不同应用餐厅点餐系统收入预测（2027-2032）&amp;（万元）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全球不同应用餐厅点餐系统收入市场份额预测（2027-2032）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中国不同应用餐厅点餐系统销量市场份额（2021-2026）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中国不同应用餐厅点餐系统收入（2021-2026）&amp;（万元）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中国不同应用餐厅点餐系统收入市场份额（2021-2026）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中国不同应用餐厅点餐系统收入预测（2027-2032）&amp;（万元）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中国不同应用餐厅点餐系统收入市场份额预测（2027-2032）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餐厅点餐系统行业发展趋势</w:t>
      </w:r>
      <w:r>
        <w:rPr>
          <w:rFonts w:hint="eastAsia"/>
        </w:rPr>
        <w:br/>
      </w:r>
      <w:r>
        <w:rPr>
          <w:rFonts w:hint="eastAsia"/>
        </w:rPr>
        <w:t>　　表 151： 餐厅点餐系统行业主要驱动因素</w:t>
      </w:r>
      <w:r>
        <w:rPr>
          <w:rFonts w:hint="eastAsia"/>
        </w:rPr>
        <w:br/>
      </w:r>
      <w:r>
        <w:rPr>
          <w:rFonts w:hint="eastAsia"/>
        </w:rPr>
        <w:t>　　表 152： 餐厅点餐系统行业供应链分析</w:t>
      </w:r>
      <w:r>
        <w:rPr>
          <w:rFonts w:hint="eastAsia"/>
        </w:rPr>
        <w:br/>
      </w:r>
      <w:r>
        <w:rPr>
          <w:rFonts w:hint="eastAsia"/>
        </w:rPr>
        <w:t>　　表 153： 餐厅点餐系统上游原料供应商</w:t>
      </w:r>
      <w:r>
        <w:rPr>
          <w:rFonts w:hint="eastAsia"/>
        </w:rPr>
        <w:br/>
      </w:r>
      <w:r>
        <w:rPr>
          <w:rFonts w:hint="eastAsia"/>
        </w:rPr>
        <w:t>　　表 154： 餐厅点餐系统主要地区不同应用客户分析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餐厅点餐系统典型经销商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餐厅点餐系统产品图片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全球不同产品类型餐厅点餐系统销售额2021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全球不同产品类型餐厅点餐系统市场份额2025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智能POS产品图片</w:t>
      </w:r>
      <w:r>
        <w:rPr>
          <w:rFonts w:hint="eastAsia"/>
        </w:rPr>
        <w:br/>
      </w:r>
      <w:r>
        <w:rPr>
          <w:rFonts w:hint="eastAsia"/>
        </w:rPr>
        <w:t>　　图 5： 智能终端产品图片</w:t>
      </w:r>
      <w:r>
        <w:rPr>
          <w:rFonts w:hint="eastAsia"/>
        </w:rPr>
        <w:br/>
      </w:r>
      <w:r>
        <w:rPr>
          <w:rFonts w:hint="eastAsia"/>
        </w:rPr>
        <w:t>　　图 6： 平板点餐系统产品图片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全球不同应用餐厅点餐系统市场份额2025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餐饮公司</w:t>
      </w:r>
      <w:r>
        <w:rPr>
          <w:rFonts w:hint="eastAsia"/>
        </w:rPr>
        <w:br/>
      </w:r>
      <w:r>
        <w:rPr>
          <w:rFonts w:hint="eastAsia"/>
        </w:rPr>
        <w:t>　　图 11： 面包店</w:t>
      </w:r>
      <w:r>
        <w:rPr>
          <w:rFonts w:hint="eastAsia"/>
        </w:rPr>
        <w:br/>
      </w:r>
      <w:r>
        <w:rPr>
          <w:rFonts w:hint="eastAsia"/>
        </w:rPr>
        <w:t>　　图 12： 饮品店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2025年全球前五大生产商餐厅点餐系统市场份额</w:t>
      </w:r>
      <w:r>
        <w:rPr>
          <w:rFonts w:hint="eastAsia"/>
        </w:rPr>
        <w:br/>
      </w:r>
      <w:r>
        <w:rPr>
          <w:rFonts w:hint="eastAsia"/>
        </w:rPr>
        <w:t>　　图 16： 2025年全球餐厅点餐系统第一梯队、第二梯队和第三梯队厂商及市场份额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全球餐厅点餐系统产能、产量、产能利用率及发展趋势（2021-2032）&amp;（万台）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全球餐厅点餐系统产量、需求量及发展趋势（2021-2032）&amp;（万台）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全球主要地区餐厅点餐系统产量市场份额（2021-2032）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中国餐厅点餐系统产能、产量、产能利用率及发展趋势（2021-2032）&amp;（万台）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中国餐厅点餐系统产量、市场需求量及发展趋势（2021-2032）&amp;（万台）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全球餐厅点餐系统市场销售额及增长率：（2021-2032）&amp;（万元）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全球市场餐厅点餐系统市场规模：2021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全球市场餐厅点餐系统价格趋势（2021-2032）&amp;（元/台）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全球主要地区餐厅点餐系统销售收入（2021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全球主要地区餐厅点餐系统销售收入市场份额（2021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全球不同产品类型餐厅点餐系统价格走势（2021-2032）&amp;（元/台）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全球不同应用餐厅点餐系统价格走势（2021-2032）&amp;（元/台）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餐厅点餐系统中国企业SWOT分析</w:t>
      </w:r>
      <w:r>
        <w:rPr>
          <w:rFonts w:hint="eastAsia"/>
        </w:rPr>
        <w:br/>
      </w:r>
      <w:r>
        <w:rPr>
          <w:rFonts w:hint="eastAsia"/>
        </w:rPr>
        <w:t>　　图 47： 餐厅点餐系统产业链</w:t>
      </w:r>
      <w:r>
        <w:rPr>
          <w:rFonts w:hint="eastAsia"/>
        </w:rPr>
        <w:br/>
      </w:r>
      <w:r>
        <w:rPr>
          <w:rFonts w:hint="eastAsia"/>
        </w:rPr>
        <w:t>　　图 48： 餐厅点餐系统行业采购模式分析</w:t>
      </w:r>
      <w:r>
        <w:rPr>
          <w:rFonts w:hint="eastAsia"/>
        </w:rPr>
        <w:br/>
      </w:r>
      <w:r>
        <w:rPr>
          <w:rFonts w:hint="eastAsia"/>
        </w:rPr>
        <w:t>　　图 49： 餐厅点餐系统行业生产模式</w:t>
      </w:r>
      <w:r>
        <w:rPr>
          <w:rFonts w:hint="eastAsia"/>
        </w:rPr>
        <w:br/>
      </w:r>
      <w:r>
        <w:rPr>
          <w:rFonts w:hint="eastAsia"/>
        </w:rPr>
        <w:t>　　图 50： 餐厅点餐系统行业销售模式分析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30b229a2498e" w:history="1">
        <w:r>
          <w:rPr>
            <w:rStyle w:val="Hyperlink"/>
          </w:rPr>
          <w:t>2026-2032年全球与中国餐厅点餐系统市场现状及前景趋势报告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30b229a2498e" w:history="1">
        <w:r>
          <w:rPr>
            <w:rStyle w:val="Hyperlink"/>
          </w:rPr>
          <w:t>https://www.20087.com/3/83/CanTingDianCanXiTongDeQianJingQuShi.html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餐小程序、餐厅点餐系统需求分析、餐厅点餐管理系统c语言编程、餐厅点餐系统数据流图、点餐系统哪个牌子好、餐厅点餐系统设计报告、新手收银员教学视频、python餐厅点餐系统、饭店的点餐系统怎么弄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6b9ce0d14c7c" w:history="1">
      <w:r>
        <w:rPr>
          <w:rStyle w:val="Hyperlink"/>
        </w:rPr>
        <w:t>2026-2032年全球与中国餐厅点餐系统市场现状及前景趋势报告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anTingDianCanXiTongDeQianJingQuShi.html" TargetMode="External" Id="R22db30b229a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anTingDianCanXiTongDeQianJingQuShi.html" TargetMode="External" Id="R9cfa6b9ce0d1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2026-01-02T01:19:33Z</dcterms:created>
  <dcterms:modified xsi:type="dcterms:W3CDTF">2026-01-02T02:19:33Z</dcterms:modified>
  <dc:subject>2026-2032年全球与中国餐厅点餐系统市场现状及前景趋势报告</dc:subject>
  <dc:title>2026-2032年全球与中国餐厅点餐系统市场现状及前景趋势报告</dc:title>
  <cp:keywords>2026-2032年全球与中国餐厅点餐系统市场现状及前景趋势报告</cp:keywords>
  <dc:description>2026-2032年全球与中国餐厅点餐系统市场现状及前景趋势报告</dc:description>
</cp:coreProperties>
</file>