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a683c7ae14c05" w:history="1">
              <w:r>
                <w:rPr>
                  <w:rStyle w:val="Hyperlink"/>
                </w:rPr>
                <w:t>2024-2030年中国团膳快餐服务行业市场分析与发展前景报告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a683c7ae14c05" w:history="1">
              <w:r>
                <w:rPr>
                  <w:rStyle w:val="Hyperlink"/>
                </w:rPr>
                <w:t>2024-2030年中国团膳快餐服务行业市场分析与发展前景报告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3a683c7ae14c05" w:history="1">
                <w:r>
                  <w:rPr>
                    <w:rStyle w:val="Hyperlink"/>
                  </w:rPr>
                  <w:t>https://www.20087.com/6/73/TuanShanKuaiCanFuWuHangYeFaZhanQianJing.html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膳快餐服务，通常为学校、企业、医疗机构等机构提供批量餐饮解决方案，是现代餐饮服务业的重要组成部分。目前，随着消费者健康意识的提升和对餐食多样性的需求，团膳快餐服务正朝着营养均衡、口味多样和快速响应的方向发展。同时，智能化的订单管理和配送系统，提高了服务效率，满足了大规模用餐需求的快速响应。</w:t>
      </w:r>
      <w:r>
        <w:rPr>
          <w:rFonts w:hint="eastAsia"/>
        </w:rPr>
        <w:br/>
      </w:r>
      <w:r>
        <w:rPr>
          <w:rFonts w:hint="eastAsia"/>
        </w:rPr>
        <w:t>　　未来，团膳快餐服务将更加注重个性化和健康化。随着个性化饮食需求的增加，团膳服务将提供更加定制化的菜单选项，以适应不同的饮食偏好和健康需求。同时，健康和营养将成为餐食设计的核心，包括使用更多新鲜食材、减少加工食品和控制热量摄入，以促进消费者的身体健康。此外，环保包装和减少食物浪费也将成为行业关注的焦点，推动可持续餐饮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a683c7ae14c05" w:history="1">
        <w:r>
          <w:rPr>
            <w:rStyle w:val="Hyperlink"/>
          </w:rPr>
          <w:t>2024-2030年中国团膳快餐服务行业市场分析与发展前景报告</w:t>
        </w:r>
      </w:hyperlink>
      <w:r>
        <w:rPr>
          <w:rFonts w:hint="eastAsia"/>
        </w:rPr>
        <w:t>》深入剖析了当前团膳快餐服务行业的现状与市场需求，详细探讨了团膳快餐服务市场规模及其价格动态。团膳快餐服务报告从产业链角度出发，分析了上下游的影响因素，并进一步细分市场，对团膳快餐服务各细分领域的具体情况进行探讨。团膳快餐服务报告还根据现有数据，对团膳快餐服务市场前景及发展趋势进行了科学预测，揭示了行业内重点企业的竞争格局，评估了品牌影响力和市场集中度，同时指出了团膳快餐服务行业面临的风险与机遇。团膳快餐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团膳快餐服务产业概述</w:t>
      </w:r>
      <w:r>
        <w:rPr>
          <w:rFonts w:hint="eastAsia"/>
        </w:rPr>
        <w:br/>
      </w:r>
      <w:r>
        <w:rPr>
          <w:rFonts w:hint="eastAsia"/>
        </w:rPr>
        <w:t>　　第一节 团膳快餐服务定义</w:t>
      </w:r>
      <w:r>
        <w:rPr>
          <w:rFonts w:hint="eastAsia"/>
        </w:rPr>
        <w:br/>
      </w:r>
      <w:r>
        <w:rPr>
          <w:rFonts w:hint="eastAsia"/>
        </w:rPr>
        <w:t>　　第二节 团膳快餐服务行业特点</w:t>
      </w:r>
      <w:r>
        <w:rPr>
          <w:rFonts w:hint="eastAsia"/>
        </w:rPr>
        <w:br/>
      </w:r>
      <w:r>
        <w:rPr>
          <w:rFonts w:hint="eastAsia"/>
        </w:rPr>
        <w:t>　　第三节 团膳快餐服务产业链分析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2023-2024年中国团膳快餐服务行业运行环境分析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中国团膳快餐服务运行经济环境分析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中国团膳快餐服务产业政策环境分析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一、团膳快餐服务行业监管体制</w:t>
      </w:r>
      <w:r>
        <w:rPr>
          <w:rFonts w:hint="eastAsia"/>
        </w:rPr>
        <w:br/>
      </w:r>
      <w:r>
        <w:rPr>
          <w:rFonts w:hint="eastAsia"/>
        </w:rPr>
        <w:t>　　　　二、团膳快餐服务行业主要法规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三、主要团膳快餐服务产业政策</w:t>
      </w:r>
      <w:r>
        <w:rPr>
          <w:rFonts w:hint="eastAsia"/>
        </w:rPr>
        <w:br/>
      </w:r>
      <w:r>
        <w:rPr>
          <w:rFonts w:hint="eastAsia"/>
        </w:rPr>
        <w:t>　　第三节 中国团膳快餐服务产业社会环境分析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国外团膳快餐服务行业发展态势分析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国外团膳快餐服务市场发展现状分析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国外主要国家团膳快餐服务市场现状</w:t>
      </w:r>
      <w:r>
        <w:rPr>
          <w:rFonts w:hint="eastAsia"/>
        </w:rPr>
        <w:br/>
      </w:r>
      <w:r>
        <w:rPr>
          <w:rFonts w:hint="eastAsia"/>
        </w:rPr>
        <w:t>　　第三节 国外团膳快餐服务行业发展趋势预测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中国团膳快餐服务行业市场分析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2019-2024年中国团膳快餐服务行业规模情况</w:t>
      </w:r>
      <w:r>
        <w:rPr>
          <w:rFonts w:hint="eastAsia"/>
        </w:rPr>
        <w:br/>
      </w:r>
      <w:r>
        <w:rPr>
          <w:rFonts w:hint="eastAsia"/>
        </w:rPr>
        <w:t>　　　　一、团膳快餐服务行业市场规模情况分析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二、团膳快餐服务行业单位规模情况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三、团膳快餐服务行业人员规模情况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2019-2024年中国团膳快餐服务行业财务能力分析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一、团膳快餐服务行业盈利能力分析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二、团膳快餐服务行业偿债能力分析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三、团膳快餐服务行业营运能力分析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四、团膳快餐服务行业发展能力分析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2023-2024年中国团膳快餐服务行业热点动态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2024年中国团膳快餐服务行业面临的挑战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中国重点地区团膳快餐服务行业市场调研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重点地区（一）团膳快餐服务市场调研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重点地区（二）团膳快餐服务市场调研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重点地区（三）团膳快餐服务市场调研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重点地区（四）团膳快餐服务市场调研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重点地区（五）团膳快餐服务市场调研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中国团膳快餐服务行业价格走势及影响因素分析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国内团膳快餐服务行业价格回顾</w:t>
      </w:r>
      <w:r>
        <w:rPr>
          <w:rFonts w:hint="eastAsia"/>
        </w:rPr>
        <w:br/>
      </w:r>
      <w:r>
        <w:rPr>
          <w:rFonts w:hint="eastAsia"/>
        </w:rPr>
        <w:t>　　第二节 国内团膳快餐服务行业价格走势预测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国内团膳快餐服务行业价格影响因素分析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中国团膳快餐服务行业客户调研</w:t>
      </w:r>
      <w:r>
        <w:rPr>
          <w:rFonts w:hint="eastAsia"/>
        </w:rPr>
        <w:br/>
      </w:r>
      <w:r>
        <w:rPr>
          <w:rFonts w:hint="eastAsia"/>
        </w:rPr>
        <w:t>　　　　一、团膳快餐服务行业客户偏好调查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二、客户对团膳快餐服务品牌的首要认知渠道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三、团膳快餐服务品牌忠诚度调查</w:t>
      </w:r>
      <w:r>
        <w:rPr>
          <w:rFonts w:hint="eastAsia"/>
        </w:rPr>
        <w:br/>
      </w:r>
      <w:r>
        <w:rPr>
          <w:rFonts w:hint="eastAsia"/>
        </w:rPr>
        <w:t>　　　　四、团膳快餐服务行业客户消费理念调研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中国团膳快餐服务行业竞争格局分析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2024年团膳快餐服务行业集中度分析</w:t>
      </w:r>
      <w:r>
        <w:rPr>
          <w:rFonts w:hint="eastAsia"/>
        </w:rPr>
        <w:br/>
      </w:r>
      <w:r>
        <w:rPr>
          <w:rFonts w:hint="eastAsia"/>
        </w:rPr>
        <w:t>　　　　一、团膳快餐服务市场集中度分析</w:t>
      </w:r>
      <w:r>
        <w:rPr>
          <w:rFonts w:hint="eastAsia"/>
        </w:rPr>
        <w:br/>
      </w:r>
      <w:r>
        <w:rPr>
          <w:rFonts w:hint="eastAsia"/>
        </w:rPr>
        <w:t>　　　　二、团膳快餐服务企业集中度分析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2023-2024年团膳快餐服务行业竞争格局分析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一、团膳快餐服务行业竞争策略分析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二、团膳快餐服务行业竞争格局展望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三、我国团膳快餐服务市场竞争趋势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团膳快餐服务行业重点企业发展调研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团膳快餐服务企业发展策略分析</w:t>
      </w:r>
      <w:r>
        <w:rPr>
          <w:rFonts w:hint="eastAsia"/>
        </w:rPr>
        <w:br/>
      </w:r>
      <w:r>
        <w:rPr>
          <w:rFonts w:hint="eastAsia"/>
        </w:rPr>
        <w:t>　　第一节 团膳快餐服务市场策略分析</w:t>
      </w:r>
      <w:r>
        <w:rPr>
          <w:rFonts w:hint="eastAsia"/>
        </w:rPr>
        <w:br/>
      </w:r>
      <w:r>
        <w:rPr>
          <w:rFonts w:hint="eastAsia"/>
        </w:rPr>
        <w:t>　　　　一、团膳快餐服务价格策略分析</w:t>
      </w:r>
      <w:r>
        <w:rPr>
          <w:rFonts w:hint="eastAsia"/>
        </w:rPr>
        <w:br/>
      </w:r>
      <w:r>
        <w:rPr>
          <w:rFonts w:hint="eastAsia"/>
        </w:rPr>
        <w:t>　　　　二、团膳快餐服务渠道策略分析</w:t>
      </w:r>
      <w:r>
        <w:rPr>
          <w:rFonts w:hint="eastAsia"/>
        </w:rPr>
        <w:br/>
      </w:r>
      <w:r>
        <w:rPr>
          <w:rFonts w:hint="eastAsia"/>
        </w:rPr>
        <w:t>　　第二节 团膳快餐服务销售策略分析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提高团膳快餐服务企业竞争力的策略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一、提高中国团膳快餐服务企业核心竞争力的对策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二、团膳快餐服务企业提升竞争力的主要方向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三、影响团膳快餐服务企业核心竞争力的因素及提升途径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四、提高团膳快餐服务企业竞争力的策略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团膳快餐服务行业投资风险与控制策略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团膳快餐服务行业SWOT模型分析</w:t>
      </w:r>
      <w:r>
        <w:rPr>
          <w:rFonts w:hint="eastAsia"/>
        </w:rPr>
        <w:br/>
      </w:r>
      <w:r>
        <w:rPr>
          <w:rFonts w:hint="eastAsia"/>
        </w:rPr>
        <w:t>　　　　一、团膳快餐服务行业优势分析</w:t>
      </w:r>
      <w:r>
        <w:rPr>
          <w:rFonts w:hint="eastAsia"/>
        </w:rPr>
        <w:br/>
      </w:r>
      <w:r>
        <w:rPr>
          <w:rFonts w:hint="eastAsia"/>
        </w:rPr>
        <w:t>　　　　二、团膳快餐服务行业劣势分析</w:t>
      </w:r>
      <w:r>
        <w:rPr>
          <w:rFonts w:hint="eastAsia"/>
        </w:rPr>
        <w:br/>
      </w:r>
      <w:r>
        <w:rPr>
          <w:rFonts w:hint="eastAsia"/>
        </w:rPr>
        <w:t>　　　　三、团膳快餐服务行业机会分析</w:t>
      </w:r>
      <w:r>
        <w:rPr>
          <w:rFonts w:hint="eastAsia"/>
        </w:rPr>
        <w:br/>
      </w:r>
      <w:r>
        <w:rPr>
          <w:rFonts w:hint="eastAsia"/>
        </w:rPr>
        <w:t>　　　　四、团膳快餐服务行业风险分析</w:t>
      </w:r>
      <w:r>
        <w:rPr>
          <w:rFonts w:hint="eastAsia"/>
        </w:rPr>
        <w:br/>
      </w:r>
      <w:r>
        <w:rPr>
          <w:rFonts w:hint="eastAsia"/>
        </w:rPr>
        <w:t>　　第二节 团膳快餐服务行业投资风险及控制策略分析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一、团膳快餐服务市场风险及控制策略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二、团膳快餐服务行业政策风险及控制策略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三、团膳快餐服务行业经营风险及控制策略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四、团膳快餐服务同业竞争风险及控制策略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五、团膳快餐服务行业其他风险及控制策略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2024-2030年中国团膳快餐服务行业投资潜力及发展趋势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2024-2030年团膳快餐服务行业投资潜力分析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一、团膳快餐服务行业重点可投资领域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二、团膳快餐服务行业目标市场需求潜力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三、团膳快餐服务行业投资潜力综合评判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中智林⋅－2024-2030年中国团膳快餐服务行业发展趋势分析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一、2024年团膳快餐服务市场前景分析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二、2024年团膳快餐服务发展趋势预测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三、2024-2030年我国团膳快餐服务行业发展剖析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五、未来团膳快餐服务行业发展变局剖析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团膳快餐服务行业历程</w:t>
      </w:r>
      <w:r>
        <w:rPr>
          <w:rFonts w:hint="eastAsia"/>
        </w:rPr>
        <w:br/>
      </w:r>
      <w:r>
        <w:rPr>
          <w:rFonts w:hint="eastAsia"/>
        </w:rPr>
        <w:t>　　图表 团膳快餐服务行业生命周期</w:t>
      </w:r>
      <w:r>
        <w:rPr>
          <w:rFonts w:hint="eastAsia"/>
        </w:rPr>
        <w:br/>
      </w:r>
      <w:r>
        <w:rPr>
          <w:rFonts w:hint="eastAsia"/>
        </w:rPr>
        <w:t>　　图表 团膳快餐服务行业产业链分析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2019-2024年团膳快餐服务行业市场容量统计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**地区团膳快餐服务市场规模及增长情况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**地区团膳快餐服务行业市场需求情况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**地区团膳快餐服务市场规模及增长情况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**地区团膳快餐服务行业市场需求情况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**地区团膳快餐服务市场规模及增长情况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**地区团膳快餐服务行业市场需求情况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2024-2030年中国团膳快餐服务行业市场容量预测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2024-2030年中国团膳快餐服务行业市场规模预测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2024-2030年中国团膳快餐服务市场前景分析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2024-2030年中国团膳快餐服务行业发展趋势预测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a683c7ae14c05" w:history="1">
        <w:r>
          <w:rPr>
            <w:rStyle w:val="Hyperlink"/>
          </w:rPr>
          <w:t>2024-2030年中国团膳快餐服务行业市场分析与发展前景报告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3a683c7ae14c05" w:history="1">
        <w:r>
          <w:rPr>
            <w:rStyle w:val="Hyperlink"/>
          </w:rPr>
          <w:t>https://www.20087.com/6/73/TuanShanKuaiCanFuWuHangYeFaZhanQianJing.html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dbe96156347ef" w:history="1">
      <w:r>
        <w:rPr>
          <w:rStyle w:val="Hyperlink"/>
        </w:rPr>
        <w:t>2024-2030年中国团膳快餐服务行业市场分析与发展前景报告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TuanShanKuaiCanFuWuHangYeFaZhanQianJing.html" TargetMode="External" Id="R763a683c7ae1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TuanShanKuaiCanFuWuHangYeFaZhanQianJing.html" TargetMode="External" Id="R08fdbe961563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2023-12-02T00:10:00Z</dcterms:created>
  <dcterms:modified xsi:type="dcterms:W3CDTF">2023-12-02T01:10:00Z</dcterms:modified>
  <dc:subject>2024-2030年中国团膳快餐服务行业市场分析与发展前景报告</dc:subject>
  <dc:title>2024-2030年中国团膳快餐服务行业市场分析与发展前景报告</dc:title>
  <cp:keywords>2024-2030年中国团膳快餐服务行业市场分析与发展前景报告</cp:keywords>
  <dc:description>2024-2030年中国团膳快餐服务行业市场分析与发展前景报告</dc:description>
</cp:coreProperties>
</file>