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22a640ff04076" w:history="1">
              <w:r>
                <w:rPr>
                  <w:rStyle w:val="Hyperlink"/>
                </w:rPr>
                <w:t>中国差旅市场调研与发展前景预测报告（2025年）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22a640ff04076" w:history="1">
              <w:r>
                <w:rPr>
                  <w:rStyle w:val="Hyperlink"/>
                </w:rPr>
                <w:t>中国差旅市场调研与发展前景预测报告（2025年）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22a640ff04076" w:history="1">
                <w:r>
                  <w:rPr>
                    <w:rStyle w:val="Hyperlink"/>
                  </w:rPr>
                  <w:t>https://www.20087.com/M_LvYouCanYin/36/ChaLvShiChangXianZhuangYuQianJing.html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旅服务行业是商务和休闲旅行的核心组成部分，近年来受到数字化转型和消费者偏好的深刻影响。在线预订平台和移动应用的普及，使得差旅安排更加便捷高效，用户可以轻松比较价格、预订机票和酒店，甚至规划行程。同时，共享经济的兴起，如民宿和共享出行服务，为差旅者提供了更多样化的住宿和交通选择，满足了个性化和预算敏感型需求。</w:t>
      </w:r>
      <w:r>
        <w:rPr>
          <w:rFonts w:hint="eastAsia"/>
        </w:rPr>
        <w:br/>
      </w:r>
      <w:r>
        <w:rPr>
          <w:rFonts w:hint="eastAsia"/>
        </w:rPr>
        <w:t>　　未来，差旅服务行业将更加注重可持续性、个性化和安全性。可持续性方面，通过推广绿色出行和住宿选项，减少碳足迹，满足环保意识日益增强的消费者需求。个性化方面，利用大数据和AI技术，提供定制化旅行建议和体验，如根据用户偏好推荐景点和活动。安全性方面，强化健康和安全协议，特别是在后疫情时代，提供无接触服务和灵活的取消政策，保障差旅者的健康和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22a640ff04076" w:history="1">
        <w:r>
          <w:rPr>
            <w:rStyle w:val="Hyperlink"/>
          </w:rPr>
          <w:t>中国差旅市场调研与发展前景预测报告（2025年）</w:t>
        </w:r>
      </w:hyperlink>
      <w:r>
        <w:rPr>
          <w:rFonts w:hint="eastAsia"/>
        </w:rPr>
        <w:t>》依托权威机构及相关协会的数据资料，全面解析了差旅行业现状、市场需求及市场规模，系统梳理了差旅产业链结构、价格趋势及各细分市场动态。报告对差旅市场前景与发展趋势进行了科学预测，重点分析了品牌竞争格局、市场集中度及主要企业的经营表现。同时，通过SWOT分析揭示了差旅行业面临的机遇与风险，为差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差旅行业概述</w:t>
      </w:r>
      <w:r>
        <w:rPr>
          <w:rFonts w:hint="eastAsia"/>
        </w:rPr>
        <w:br/>
      </w:r>
      <w:r>
        <w:rPr>
          <w:rFonts w:hint="eastAsia"/>
        </w:rPr>
        <w:t>　　第一节 差旅行业概念</w:t>
      </w:r>
      <w:r>
        <w:rPr>
          <w:rFonts w:hint="eastAsia"/>
        </w:rPr>
        <w:br/>
      </w:r>
      <w:r>
        <w:rPr>
          <w:rFonts w:hint="eastAsia"/>
        </w:rPr>
        <w:t>　　　　一、商务旅游的概念</w:t>
      </w:r>
      <w:r>
        <w:rPr>
          <w:rFonts w:hint="eastAsia"/>
        </w:rPr>
        <w:br/>
      </w:r>
      <w:r>
        <w:rPr>
          <w:rFonts w:hint="eastAsia"/>
        </w:rPr>
        <w:t>　　　　二、商务旅游的特点</w:t>
      </w:r>
      <w:r>
        <w:rPr>
          <w:rFonts w:hint="eastAsia"/>
        </w:rPr>
        <w:br/>
      </w:r>
      <w:r>
        <w:rPr>
          <w:rFonts w:hint="eastAsia"/>
        </w:rPr>
        <w:t>　　　　三、商务旅游和休闲旅游的关系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2020-2025年全球差旅行业市场管理现状分析</w:t>
      </w:r>
      <w:r>
        <w:rPr>
          <w:rFonts w:hint="eastAsia"/>
        </w:rPr>
        <w:br/>
      </w:r>
      <w:r>
        <w:rPr>
          <w:rFonts w:hint="eastAsia"/>
        </w:rPr>
        <w:t>　　第一节 2020-2025年全球差旅行业市场发展概况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2020-2025年世界代表差旅管理企业市场发展情况分析</w:t>
      </w:r>
      <w:r>
        <w:rPr>
          <w:rFonts w:hint="eastAsia"/>
        </w:rPr>
        <w:br/>
      </w:r>
      <w:r>
        <w:rPr>
          <w:rFonts w:hint="eastAsia"/>
        </w:rPr>
        <w:t>　　　　一、美国运通</w:t>
      </w:r>
      <w:r>
        <w:rPr>
          <w:rFonts w:hint="eastAsia"/>
        </w:rPr>
        <w:br/>
      </w:r>
      <w:r>
        <w:rPr>
          <w:rFonts w:hint="eastAsia"/>
        </w:rPr>
        <w:t>　　　　二、cwt</w:t>
      </w:r>
      <w:r>
        <w:rPr>
          <w:rFonts w:hint="eastAsia"/>
        </w:rPr>
        <w:br/>
      </w:r>
      <w:r>
        <w:rPr>
          <w:rFonts w:hint="eastAsia"/>
        </w:rPr>
        <w:t>　　　　三、bcd travel</w:t>
      </w:r>
      <w:r>
        <w:rPr>
          <w:rFonts w:hint="eastAsia"/>
        </w:rPr>
        <w:br/>
      </w:r>
      <w:r>
        <w:rPr>
          <w:rFonts w:hint="eastAsia"/>
        </w:rPr>
        <w:t>　　　　四、德国国翔商务旅行公司</w:t>
      </w:r>
      <w:r>
        <w:rPr>
          <w:rFonts w:hint="eastAsia"/>
        </w:rPr>
        <w:br/>
      </w:r>
      <w:r>
        <w:rPr>
          <w:rFonts w:hint="eastAsia"/>
        </w:rPr>
        <w:t>　　第三节 2020-2025年世界差旅行业市场发展趋势分析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2025-2031年中国差旅行业发展环境分析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2020-2025年中国差旅行业发展政策环境分析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2020-2025年中国差旅行业市场管理现状分析</w:t>
      </w:r>
      <w:r>
        <w:rPr>
          <w:rFonts w:hint="eastAsia"/>
        </w:rPr>
        <w:br/>
      </w:r>
      <w:r>
        <w:rPr>
          <w:rFonts w:hint="eastAsia"/>
        </w:rPr>
        <w:t>　　第一节 中国差旅行业市场细分及特点</w:t>
      </w:r>
      <w:r>
        <w:rPr>
          <w:rFonts w:hint="eastAsia"/>
        </w:rPr>
        <w:br/>
      </w:r>
      <w:r>
        <w:rPr>
          <w:rFonts w:hint="eastAsia"/>
        </w:rPr>
        <w:t>　　　　一、一般商务旅游市场</w:t>
      </w:r>
      <w:r>
        <w:rPr>
          <w:rFonts w:hint="eastAsia"/>
        </w:rPr>
        <w:br/>
      </w:r>
      <w:r>
        <w:rPr>
          <w:rFonts w:hint="eastAsia"/>
        </w:rPr>
        <w:t>　　　　二、政务旅游市场</w:t>
      </w:r>
      <w:r>
        <w:rPr>
          <w:rFonts w:hint="eastAsia"/>
        </w:rPr>
        <w:br/>
      </w:r>
      <w:r>
        <w:rPr>
          <w:rFonts w:hint="eastAsia"/>
        </w:rPr>
        <w:t>　　　　三、学术旅游市场</w:t>
      </w:r>
      <w:r>
        <w:rPr>
          <w:rFonts w:hint="eastAsia"/>
        </w:rPr>
        <w:br/>
      </w:r>
      <w:r>
        <w:rPr>
          <w:rFonts w:hint="eastAsia"/>
        </w:rPr>
        <w:t>　　　　四、其它商务旅游市场</w:t>
      </w:r>
      <w:r>
        <w:rPr>
          <w:rFonts w:hint="eastAsia"/>
        </w:rPr>
        <w:br/>
      </w:r>
      <w:r>
        <w:rPr>
          <w:rFonts w:hint="eastAsia"/>
        </w:rPr>
        <w:t>　　第二节 中国差旅行业市场管理现状</w:t>
      </w:r>
      <w:r>
        <w:rPr>
          <w:rFonts w:hint="eastAsia"/>
        </w:rPr>
        <w:br/>
      </w:r>
      <w:r>
        <w:rPr>
          <w:rFonts w:hint="eastAsia"/>
        </w:rPr>
        <w:t>　　　　一、差旅行业发展现状</w:t>
      </w:r>
      <w:r>
        <w:rPr>
          <w:rFonts w:hint="eastAsia"/>
        </w:rPr>
        <w:br/>
      </w:r>
      <w:r>
        <w:rPr>
          <w:rFonts w:hint="eastAsia"/>
        </w:rPr>
        <w:t>　　　　二、差旅行业面临的问题</w:t>
      </w:r>
      <w:r>
        <w:rPr>
          <w:rFonts w:hint="eastAsia"/>
        </w:rPr>
        <w:br/>
      </w:r>
      <w:r>
        <w:rPr>
          <w:rFonts w:hint="eastAsia"/>
        </w:rPr>
        <w:t>　　第三节 我国差旅行业主要企业市场发展情况分析</w:t>
      </w:r>
      <w:r>
        <w:rPr>
          <w:rFonts w:hint="eastAsia"/>
        </w:rPr>
        <w:br/>
      </w:r>
      <w:r>
        <w:rPr>
          <w:rFonts w:hint="eastAsia"/>
        </w:rPr>
        <w:t>　　　　一、携程商旅</w:t>
      </w:r>
      <w:r>
        <w:rPr>
          <w:rFonts w:hint="eastAsia"/>
        </w:rPr>
        <w:br/>
      </w:r>
      <w:r>
        <w:rPr>
          <w:rFonts w:hint="eastAsia"/>
        </w:rPr>
        <w:t>　　　　二、畅翔科技集团</w:t>
      </w:r>
      <w:r>
        <w:rPr>
          <w:rFonts w:hint="eastAsia"/>
        </w:rPr>
        <w:br/>
      </w:r>
      <w:r>
        <w:rPr>
          <w:rFonts w:hint="eastAsia"/>
        </w:rPr>
        <w:t>　　　　三、上海锦江国际旅游股份有限公司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四、罗森康辉国际旅行社</w:t>
      </w:r>
      <w:r>
        <w:rPr>
          <w:rFonts w:hint="eastAsia"/>
        </w:rPr>
        <w:br/>
      </w:r>
      <w:r>
        <w:rPr>
          <w:rFonts w:hint="eastAsia"/>
        </w:rPr>
        <w:t>　　第四节 中国差旅业与发达国家的差距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2020-2025年中国差旅行业市场动态分析</w:t>
      </w:r>
      <w:r>
        <w:rPr>
          <w:rFonts w:hint="eastAsia"/>
        </w:rPr>
        <w:br/>
      </w:r>
      <w:r>
        <w:rPr>
          <w:rFonts w:hint="eastAsia"/>
        </w:rPr>
        <w:t>　　第一节 差旅行业市场需求分析</w:t>
      </w:r>
      <w:r>
        <w:rPr>
          <w:rFonts w:hint="eastAsia"/>
        </w:rPr>
        <w:br/>
      </w:r>
      <w:r>
        <w:rPr>
          <w:rFonts w:hint="eastAsia"/>
        </w:rPr>
        <w:t>　　　　一、商务旅游需求要素分析</w:t>
      </w:r>
      <w:r>
        <w:rPr>
          <w:rFonts w:hint="eastAsia"/>
        </w:rPr>
        <w:br/>
      </w:r>
      <w:r>
        <w:rPr>
          <w:rFonts w:hint="eastAsia"/>
        </w:rPr>
        <w:t>　　　　二、中国商务旅游的二元市场</w:t>
      </w:r>
      <w:r>
        <w:rPr>
          <w:rFonts w:hint="eastAsia"/>
        </w:rPr>
        <w:br/>
      </w:r>
      <w:r>
        <w:rPr>
          <w:rFonts w:hint="eastAsia"/>
        </w:rPr>
        <w:t>　　　　三、中国商务旅游市场细分</w:t>
      </w:r>
      <w:r>
        <w:rPr>
          <w:rFonts w:hint="eastAsia"/>
        </w:rPr>
        <w:br/>
      </w:r>
      <w:r>
        <w:rPr>
          <w:rFonts w:hint="eastAsia"/>
        </w:rPr>
        <w:t>　　第二节 商务旅游供给分析</w:t>
      </w:r>
      <w:r>
        <w:rPr>
          <w:rFonts w:hint="eastAsia"/>
        </w:rPr>
        <w:br/>
      </w:r>
      <w:r>
        <w:rPr>
          <w:rFonts w:hint="eastAsia"/>
        </w:rPr>
        <w:t>　　　　一、商务旅行</w:t>
      </w:r>
      <w:r>
        <w:rPr>
          <w:rFonts w:hint="eastAsia"/>
        </w:rPr>
        <w:br/>
      </w:r>
      <w:r>
        <w:rPr>
          <w:rFonts w:hint="eastAsia"/>
        </w:rPr>
        <w:t>　　　　二、会议服务</w:t>
      </w:r>
      <w:r>
        <w:rPr>
          <w:rFonts w:hint="eastAsia"/>
        </w:rPr>
        <w:br/>
      </w:r>
      <w:r>
        <w:rPr>
          <w:rFonts w:hint="eastAsia"/>
        </w:rPr>
        <w:t>　　　　三、会展服务供给</w:t>
      </w:r>
      <w:r>
        <w:rPr>
          <w:rFonts w:hint="eastAsia"/>
        </w:rPr>
        <w:br/>
      </w:r>
      <w:r>
        <w:rPr>
          <w:rFonts w:hint="eastAsia"/>
        </w:rPr>
        <w:t>　　　　四、奖励旅游服务供给</w:t>
      </w:r>
      <w:r>
        <w:rPr>
          <w:rFonts w:hint="eastAsia"/>
        </w:rPr>
        <w:br/>
      </w:r>
      <w:r>
        <w:rPr>
          <w:rFonts w:hint="eastAsia"/>
        </w:rPr>
        <w:t>　　　　五、企业拓展培训</w:t>
      </w:r>
      <w:r>
        <w:rPr>
          <w:rFonts w:hint="eastAsia"/>
        </w:rPr>
        <w:br/>
      </w:r>
      <w:r>
        <w:rPr>
          <w:rFonts w:hint="eastAsia"/>
        </w:rPr>
        <w:t>　　第三节 我国差旅行业的swot分析及战略选择</w:t>
      </w:r>
      <w:r>
        <w:rPr>
          <w:rFonts w:hint="eastAsia"/>
        </w:rPr>
        <w:br/>
      </w:r>
      <w:r>
        <w:rPr>
          <w:rFonts w:hint="eastAsia"/>
        </w:rPr>
        <w:t>　　　　一、swot分析</w:t>
      </w:r>
      <w:r>
        <w:rPr>
          <w:rFonts w:hint="eastAsia"/>
        </w:rPr>
        <w:br/>
      </w:r>
      <w:r>
        <w:rPr>
          <w:rFonts w:hint="eastAsia"/>
        </w:rPr>
        <w:t>　　　　二、战略选择</w:t>
      </w:r>
      <w:r>
        <w:rPr>
          <w:rFonts w:hint="eastAsia"/>
        </w:rPr>
        <w:br/>
      </w:r>
      <w:r>
        <w:rPr>
          <w:rFonts w:hint="eastAsia"/>
        </w:rPr>
        <w:t>　　第四节 中国商务旅游市场竞争现状分析</w:t>
      </w:r>
      <w:r>
        <w:rPr>
          <w:rFonts w:hint="eastAsia"/>
        </w:rPr>
        <w:br/>
      </w:r>
      <w:r>
        <w:rPr>
          <w:rFonts w:hint="eastAsia"/>
        </w:rPr>
        <w:t>　　　　一、商务旅游单项服务市场竞争现状</w:t>
      </w:r>
      <w:r>
        <w:rPr>
          <w:rFonts w:hint="eastAsia"/>
        </w:rPr>
        <w:br/>
      </w:r>
      <w:r>
        <w:rPr>
          <w:rFonts w:hint="eastAsia"/>
        </w:rPr>
        <w:t>　　　　二、差旅费管理市场竞争现状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进入中国商务旅游市场的切入点和盈利模式分析</w:t>
      </w:r>
      <w:r>
        <w:rPr>
          <w:rFonts w:hint="eastAsia"/>
        </w:rPr>
        <w:br/>
      </w:r>
      <w:r>
        <w:rPr>
          <w:rFonts w:hint="eastAsia"/>
        </w:rPr>
        <w:t>　　第一节 关于中国商务旅游市场的专家点评——小安观点</w:t>
      </w:r>
      <w:r>
        <w:rPr>
          <w:rFonts w:hint="eastAsia"/>
        </w:rPr>
        <w:br/>
      </w:r>
      <w:r>
        <w:rPr>
          <w:rFonts w:hint="eastAsia"/>
        </w:rPr>
        <w:t>　　　　一、小商小贩也有商务旅行活动</w:t>
      </w:r>
      <w:r>
        <w:rPr>
          <w:rFonts w:hint="eastAsia"/>
        </w:rPr>
        <w:br/>
      </w:r>
      <w:r>
        <w:rPr>
          <w:rFonts w:hint="eastAsia"/>
        </w:rPr>
        <w:t>　　　　二、商旅服务外包是大趋势</w:t>
      </w:r>
      <w:r>
        <w:rPr>
          <w:rFonts w:hint="eastAsia"/>
        </w:rPr>
        <w:br/>
      </w:r>
      <w:r>
        <w:rPr>
          <w:rFonts w:hint="eastAsia"/>
        </w:rPr>
        <w:t>　　　　三、外资示范效应将产生连动</w:t>
      </w:r>
      <w:r>
        <w:rPr>
          <w:rFonts w:hint="eastAsia"/>
        </w:rPr>
        <w:br/>
      </w:r>
      <w:r>
        <w:rPr>
          <w:rFonts w:hint="eastAsia"/>
        </w:rPr>
        <w:t>　　　　四、高端服务模式并非高不可攀</w:t>
      </w:r>
      <w:r>
        <w:rPr>
          <w:rFonts w:hint="eastAsia"/>
        </w:rPr>
        <w:br/>
      </w:r>
      <w:r>
        <w:rPr>
          <w:rFonts w:hint="eastAsia"/>
        </w:rPr>
        <w:t>　　　　五、政府差旅服务市场近在眼前</w:t>
      </w:r>
      <w:r>
        <w:rPr>
          <w:rFonts w:hint="eastAsia"/>
        </w:rPr>
        <w:br/>
      </w:r>
      <w:r>
        <w:rPr>
          <w:rFonts w:hint="eastAsia"/>
        </w:rPr>
        <w:t>　　第二节 中国旅游企业进入商务旅游市场的关键节点</w:t>
      </w:r>
      <w:r>
        <w:rPr>
          <w:rFonts w:hint="eastAsia"/>
        </w:rPr>
        <w:br/>
      </w:r>
      <w:r>
        <w:rPr>
          <w:rFonts w:hint="eastAsia"/>
        </w:rPr>
        <w:t>　　　　一、切入点——目前掌握的企业是单位客户</w:t>
      </w:r>
      <w:r>
        <w:rPr>
          <w:rFonts w:hint="eastAsia"/>
        </w:rPr>
        <w:br/>
      </w:r>
      <w:r>
        <w:rPr>
          <w:rFonts w:hint="eastAsia"/>
        </w:rPr>
        <w:t>　　　　二、从服务到管理——客户差旅支出的分析</w:t>
      </w:r>
      <w:r>
        <w:rPr>
          <w:rFonts w:hint="eastAsia"/>
        </w:rPr>
        <w:br/>
      </w:r>
      <w:r>
        <w:rPr>
          <w:rFonts w:hint="eastAsia"/>
        </w:rPr>
        <w:t>　　　　三、适当的金融工具——差旅费管理服务的支付手段</w:t>
      </w:r>
      <w:r>
        <w:rPr>
          <w:rFonts w:hint="eastAsia"/>
        </w:rPr>
        <w:br/>
      </w:r>
      <w:r>
        <w:rPr>
          <w:rFonts w:hint="eastAsia"/>
        </w:rPr>
        <w:t>　　　　四、高素质的服务团队——差旅费管理服务实现的人力保证</w:t>
      </w:r>
      <w:r>
        <w:rPr>
          <w:rFonts w:hint="eastAsia"/>
        </w:rPr>
        <w:br/>
      </w:r>
      <w:r>
        <w:rPr>
          <w:rFonts w:hint="eastAsia"/>
        </w:rPr>
        <w:t>　　　　五、商务旅游服务联盟——商旅服务物理网络的快速建立</w:t>
      </w:r>
      <w:r>
        <w:rPr>
          <w:rFonts w:hint="eastAsia"/>
        </w:rPr>
        <w:br/>
      </w:r>
      <w:r>
        <w:rPr>
          <w:rFonts w:hint="eastAsia"/>
        </w:rPr>
        <w:t>　　　　六、差旅服务管理软件——和国际接轨的技术保证</w:t>
      </w:r>
      <w:r>
        <w:rPr>
          <w:rFonts w:hint="eastAsia"/>
        </w:rPr>
        <w:br/>
      </w:r>
      <w:r>
        <w:rPr>
          <w:rFonts w:hint="eastAsia"/>
        </w:rPr>
        <w:t>　　第三节 商务旅游恰当的盈利模式</w:t>
      </w:r>
      <w:r>
        <w:rPr>
          <w:rFonts w:hint="eastAsia"/>
        </w:rPr>
        <w:br/>
      </w:r>
      <w:r>
        <w:rPr>
          <w:rFonts w:hint="eastAsia"/>
        </w:rPr>
        <w:t>　　　　一、资源批发型</w:t>
      </w:r>
      <w:r>
        <w:rPr>
          <w:rFonts w:hint="eastAsia"/>
        </w:rPr>
        <w:br/>
      </w:r>
      <w:r>
        <w:rPr>
          <w:rFonts w:hint="eastAsia"/>
        </w:rPr>
        <w:t>　　　　二、终端制胜型</w:t>
      </w:r>
      <w:r>
        <w:rPr>
          <w:rFonts w:hint="eastAsia"/>
        </w:rPr>
        <w:br/>
      </w:r>
      <w:r>
        <w:rPr>
          <w:rFonts w:hint="eastAsia"/>
        </w:rPr>
        <w:t>　　　　三、业务领先型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2025-2031年中国差旅行业发展前景预测分析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2025-2031年中国差旅行业发展预测分析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一、未来差旅行业发展分析</w:t>
      </w:r>
      <w:r>
        <w:rPr>
          <w:rFonts w:hint="eastAsia"/>
        </w:rPr>
        <w:br/>
      </w:r>
      <w:r>
        <w:rPr>
          <w:rFonts w:hint="eastAsia"/>
        </w:rPr>
        <w:t>　　　　二、未来差旅行业发展方向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中-智-林：2025-2031年中国差旅行业市场前景分析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图表 图表 差旅管理概念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2020-2025年中国国内生产总值情况？</w:t>
      </w:r>
      <w:r>
        <w:rPr>
          <w:rFonts w:hint="eastAsia"/>
        </w:rPr>
        <w:br/>
      </w:r>
      <w:r>
        <w:rPr>
          <w:rFonts w:hint="eastAsia"/>
        </w:rPr>
        <w:t>　　图表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2020-2025年全社会固定资产投资？</w:t>
      </w:r>
      <w:r>
        <w:rPr>
          <w:rFonts w:hint="eastAsia"/>
        </w:rPr>
        <w:br/>
      </w:r>
      <w:r>
        <w:rPr>
          <w:rFonts w:hint="eastAsia"/>
        </w:rPr>
        <w:t>　　图表 携程网组织架构图？</w:t>
      </w:r>
      <w:r>
        <w:rPr>
          <w:rFonts w:hint="eastAsia"/>
        </w:rPr>
        <w:br/>
      </w:r>
      <w:r>
        <w:rPr>
          <w:rFonts w:hint="eastAsia"/>
        </w:rPr>
        <w:t>　　图表 携程的盈利模式</w:t>
      </w:r>
      <w:r>
        <w:rPr>
          <w:rFonts w:hint="eastAsia"/>
        </w:rPr>
        <w:br/>
      </w:r>
      <w:r>
        <w:rPr>
          <w:rFonts w:hint="eastAsia"/>
        </w:rPr>
        <w:t>　　图表 畅翔网机票资源整合示意图？</w:t>
      </w:r>
      <w:r>
        <w:rPr>
          <w:rFonts w:hint="eastAsia"/>
        </w:rPr>
        <w:br/>
      </w:r>
      <w:r>
        <w:rPr>
          <w:rFonts w:hint="eastAsia"/>
        </w:rPr>
        <w:t>　　图表 畅翔网酒店资源整合示意图？</w:t>
      </w:r>
      <w:r>
        <w:rPr>
          <w:rFonts w:hint="eastAsia"/>
        </w:rPr>
        <w:br/>
      </w:r>
      <w:r>
        <w:rPr>
          <w:rFonts w:hint="eastAsia"/>
        </w:rPr>
        <w:t>　　图表 差旅阶段性管理示意图？</w:t>
      </w:r>
      <w:r>
        <w:rPr>
          <w:rFonts w:hint="eastAsia"/>
        </w:rPr>
        <w:br/>
      </w:r>
      <w:r>
        <w:rPr>
          <w:rFonts w:hint="eastAsia"/>
        </w:rPr>
        <w:t>　　图表 差旅数据管理示意图？</w:t>
      </w:r>
      <w:r>
        <w:rPr>
          <w:rFonts w:hint="eastAsia"/>
        </w:rPr>
        <w:br/>
      </w:r>
      <w:r>
        <w:rPr>
          <w:rFonts w:hint="eastAsia"/>
        </w:rPr>
        <w:t>　　图表 差旅报告管理示意图？</w:t>
      </w:r>
      <w:r>
        <w:rPr>
          <w:rFonts w:hint="eastAsia"/>
        </w:rPr>
        <w:br/>
      </w:r>
      <w:r>
        <w:rPr>
          <w:rFonts w:hint="eastAsia"/>
        </w:rPr>
        <w:t>　　图表 畅翔网差旅管理价值主张示意图？</w:t>
      </w:r>
      <w:r>
        <w:rPr>
          <w:rFonts w:hint="eastAsia"/>
        </w:rPr>
        <w:br/>
      </w:r>
      <w:r>
        <w:rPr>
          <w:rFonts w:hint="eastAsia"/>
        </w:rPr>
        <w:t>　　图表 差旅整体解决方案示意图？</w:t>
      </w:r>
      <w:r>
        <w:rPr>
          <w:rFonts w:hint="eastAsia"/>
        </w:rPr>
        <w:br/>
      </w:r>
      <w:r>
        <w:rPr>
          <w:rFonts w:hint="eastAsia"/>
        </w:rPr>
        <w:t>　　图表 差旅合作流程示意图</w:t>
      </w:r>
      <w:r>
        <w:rPr>
          <w:rFonts w:hint="eastAsia"/>
        </w:rPr>
        <w:br/>
      </w:r>
      <w:r>
        <w:rPr>
          <w:rFonts w:hint="eastAsia"/>
        </w:rPr>
        <w:t>　　图表 差旅合作周期示意图？</w:t>
      </w:r>
      <w:r>
        <w:rPr>
          <w:rFonts w:hint="eastAsia"/>
        </w:rPr>
        <w:br/>
      </w:r>
      <w:r>
        <w:rPr>
          <w:rFonts w:hint="eastAsia"/>
        </w:rPr>
        <w:t>　　图表 集中管理示意图</w:t>
      </w:r>
      <w:r>
        <w:rPr>
          <w:rFonts w:hint="eastAsia"/>
        </w:rPr>
        <w:br/>
      </w:r>
      <w:r>
        <w:rPr>
          <w:rFonts w:hint="eastAsia"/>
        </w:rPr>
        <w:t>　　图表 事前控制示意图？</w:t>
      </w:r>
      <w:r>
        <w:rPr>
          <w:rFonts w:hint="eastAsia"/>
        </w:rPr>
        <w:br/>
      </w:r>
      <w:r>
        <w:rPr>
          <w:rFonts w:hint="eastAsia"/>
        </w:rPr>
        <w:t>　　图表 集中管理示意图</w:t>
      </w:r>
      <w:r>
        <w:rPr>
          <w:rFonts w:hint="eastAsia"/>
        </w:rPr>
        <w:br/>
      </w:r>
      <w:r>
        <w:rPr>
          <w:rFonts w:hint="eastAsia"/>
        </w:rPr>
        <w:t>　　图表 畅翔提供服务以便捷化为宗旨？</w:t>
      </w:r>
      <w:r>
        <w:rPr>
          <w:rFonts w:hint="eastAsia"/>
        </w:rPr>
        <w:br/>
      </w:r>
      <w:r>
        <w:rPr>
          <w:rFonts w:hint="eastAsia"/>
        </w:rPr>
        <w:t>　　图表 数据服务？</w:t>
      </w:r>
      <w:r>
        <w:rPr>
          <w:rFonts w:hint="eastAsia"/>
        </w:rPr>
        <w:br/>
      </w:r>
      <w:r>
        <w:rPr>
          <w:rFonts w:hint="eastAsia"/>
        </w:rPr>
        <w:t>　　图表 企业预定平台示意图？</w:t>
      </w:r>
      <w:r>
        <w:rPr>
          <w:rFonts w:hint="eastAsia"/>
        </w:rPr>
        <w:br/>
      </w:r>
      <w:r>
        <w:rPr>
          <w:rFonts w:hint="eastAsia"/>
        </w:rPr>
        <w:t>　　图表 预订流程及结算图例？</w:t>
      </w:r>
      <w:r>
        <w:rPr>
          <w:rFonts w:hint="eastAsia"/>
        </w:rPr>
        <w:br/>
      </w:r>
      <w:r>
        <w:rPr>
          <w:rFonts w:hint="eastAsia"/>
        </w:rPr>
        <w:t>　　图表 商务旅游市场需求的各要素</w:t>
      </w:r>
      <w:r>
        <w:rPr>
          <w:rFonts w:hint="eastAsia"/>
        </w:rPr>
        <w:br/>
      </w:r>
      <w:r>
        <w:rPr>
          <w:rFonts w:hint="eastAsia"/>
        </w:rPr>
        <w:t>　　图表 商务旅行供给模型图</w:t>
      </w:r>
      <w:r>
        <w:rPr>
          <w:rFonts w:hint="eastAsia"/>
        </w:rPr>
        <w:br/>
      </w:r>
      <w:r>
        <w:rPr>
          <w:rFonts w:hint="eastAsia"/>
        </w:rPr>
        <w:t>　　图表 专业会议服务供给模型？</w:t>
      </w:r>
      <w:r>
        <w:rPr>
          <w:rFonts w:hint="eastAsia"/>
        </w:rPr>
        <w:br/>
      </w:r>
      <w:r>
        <w:rPr>
          <w:rFonts w:hint="eastAsia"/>
        </w:rPr>
        <w:t>　　图表 会展服务供给模型？</w:t>
      </w:r>
      <w:r>
        <w:rPr>
          <w:rFonts w:hint="eastAsia"/>
        </w:rPr>
        <w:br/>
      </w:r>
      <w:r>
        <w:rPr>
          <w:rFonts w:hint="eastAsia"/>
        </w:rPr>
        <w:t>　　图表 奖励旅游服务供给模型图？</w:t>
      </w:r>
      <w:r>
        <w:rPr>
          <w:rFonts w:hint="eastAsia"/>
        </w:rPr>
        <w:br/>
      </w:r>
      <w:r>
        <w:rPr>
          <w:rFonts w:hint="eastAsia"/>
        </w:rPr>
        <w:t>　　图表 企业拓展培训服务供给模型？</w:t>
      </w:r>
      <w:r>
        <w:rPr>
          <w:rFonts w:hint="eastAsia"/>
        </w:rPr>
        <w:br/>
      </w:r>
      <w:r>
        <w:rPr>
          <w:rFonts w:hint="eastAsia"/>
        </w:rPr>
        <w:t>　　表格 表格 休闲旅游和商务旅游的差异？</w:t>
      </w:r>
      <w:r>
        <w:rPr>
          <w:rFonts w:hint="eastAsia"/>
        </w:rPr>
        <w:br/>
      </w:r>
      <w:r>
        <w:rPr>
          <w:rFonts w:hint="eastAsia"/>
        </w:rPr>
        <w:t>　　表格 2025年主要工业产品产量及其增长速度？</w:t>
      </w:r>
      <w:r>
        <w:rPr>
          <w:rFonts w:hint="eastAsia"/>
        </w:rPr>
        <w:br/>
      </w:r>
      <w:r>
        <w:rPr>
          <w:rFonts w:hint="eastAsia"/>
        </w:rPr>
        <w:t>　　表格 2024-2025年规模以上工业企业实现利润及其增长速度？</w:t>
      </w:r>
      <w:r>
        <w:rPr>
          <w:rFonts w:hint="eastAsia"/>
        </w:rPr>
        <w:br/>
      </w:r>
      <w:r>
        <w:rPr>
          <w:rFonts w:hint="eastAsia"/>
        </w:rPr>
        <w:t>　　表格 我国商务旅游服务企业四人合资公司？</w:t>
      </w:r>
      <w:r>
        <w:rPr>
          <w:rFonts w:hint="eastAsia"/>
        </w:rPr>
        <w:br/>
      </w:r>
      <w:r>
        <w:rPr>
          <w:rFonts w:hint="eastAsia"/>
        </w:rPr>
        <w:t>　　表格 畅翔比较优势？</w:t>
      </w:r>
      <w:r>
        <w:rPr>
          <w:rFonts w:hint="eastAsia"/>
        </w:rPr>
        <w:br/>
      </w:r>
      <w:r>
        <w:rPr>
          <w:rFonts w:hint="eastAsia"/>
        </w:rPr>
        <w:t>　　表格 2025年锦江股份主营业务分行业情况？</w:t>
      </w:r>
      <w:r>
        <w:rPr>
          <w:rFonts w:hint="eastAsia"/>
        </w:rPr>
        <w:br/>
      </w:r>
      <w:r>
        <w:rPr>
          <w:rFonts w:hint="eastAsia"/>
        </w:rPr>
        <w:t>　　表格 2025年锦江股份偿债能力情况</w:t>
      </w:r>
      <w:r>
        <w:rPr>
          <w:rFonts w:hint="eastAsia"/>
        </w:rPr>
        <w:br/>
      </w:r>
      <w:r>
        <w:rPr>
          <w:rFonts w:hint="eastAsia"/>
        </w:rPr>
        <w:t>　　表格 2025年锦江股份营运能力情况</w:t>
      </w:r>
      <w:r>
        <w:rPr>
          <w:rFonts w:hint="eastAsia"/>
        </w:rPr>
        <w:br/>
      </w:r>
      <w:r>
        <w:rPr>
          <w:rFonts w:hint="eastAsia"/>
        </w:rPr>
        <w:t>　　表格 2025年锦江股份盈利能力情况？</w:t>
      </w:r>
      <w:r>
        <w:rPr>
          <w:rFonts w:hint="eastAsia"/>
        </w:rPr>
        <w:br/>
      </w:r>
      <w:r>
        <w:rPr>
          <w:rFonts w:hint="eastAsia"/>
        </w:rPr>
        <w:t>　　表格 2025年锦江股份成长能力情况？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22a640ff04076" w:history="1">
        <w:r>
          <w:rPr>
            <w:rStyle w:val="Hyperlink"/>
          </w:rPr>
          <w:t>中国差旅市场调研与发展前景预测报告（2025年）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22a640ff04076" w:history="1">
        <w:r>
          <w:rPr>
            <w:rStyle w:val="Hyperlink"/>
          </w:rPr>
          <w:t>https://www.20087.com/M_LvYouCanYin/36/ChaLvShiChangXianZhuangYuQianJing.html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热点：差旅平台官网、差旅平台、差旅平台有哪些、差旅管家、携程差旅平台、差旅壹号官网、差旅服务、差旅标准、tmc商旅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aed5ce4514557" w:history="1">
      <w:r>
        <w:rPr>
          <w:rStyle w:val="Hyperlink"/>
        </w:rPr>
        <w:t>中国差旅市场调研与发展前景预测报告（2025年）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6/ChaLvShiChangXianZhuangYuQianJing.html" TargetMode="External" Id="Re0a22a640ff0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6/ChaLvShiChangXianZhuangYuQianJing.html" TargetMode="External" Id="R4a7aed5ce451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2025-01-07T02:15:00Z</dcterms:created>
  <dcterms:modified xsi:type="dcterms:W3CDTF">2025-01-07T03:15:00Z</dcterms:modified>
  <dc:subject>中国差旅市场调研与发展前景预测报告（2025年）</dc:subject>
  <dc:title>中国差旅市场调研与发展前景预测报告（2025年）</dc:title>
  <cp:keywords>中国差旅市场调研与发展前景预测报告（2025年）</cp:keywords>
  <dc:description>中国差旅市场调研与发展前景预测报告（2025年）</dc:description>
</cp:coreProperties>
</file>