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e5f90d4df4d8f" w:history="1">
              <w:r>
                <w:rPr>
                  <w:rStyle w:val="Hyperlink"/>
                </w:rPr>
                <w:t>2025-2031年中国流动餐饮车行业发展全面调研与未来趋势分析报告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e5f90d4df4d8f" w:history="1">
              <w:r>
                <w:rPr>
                  <w:rStyle w:val="Hyperlink"/>
                </w:rPr>
                <w:t>2025-2031年中国流动餐饮车行业发展全面调研与未来趋势分析报告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e5f90d4df4d8f" w:history="1">
                <w:r>
                  <w:rPr>
                    <w:rStyle w:val="Hyperlink"/>
                  </w:rPr>
                  <w:t>https://www.20087.com/6/03/LiuDongCanYinCheFaZhanQuShiYuCe.html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动餐饮车是一种灵活的商业模式，近年来在全球范围内获得了显著的增长，尤其是在城市中心和旅游热点地区。随着消费者对街头美食和快捷餐饮服务需求的增加，流动餐饮车提供了多样化和便捷的餐饮选择。现代流动餐饮车不仅在外观设计上追求个性化和吸引力，内部也配备了高效的厨房设施，能够提供从快餐到精致料理的各类食品。此外，社交媒体的营销策略和在线订购服务的整合，进一步提升了流动餐饮车的可见度和便利性。</w:t>
      </w:r>
      <w:r>
        <w:rPr>
          <w:rFonts w:hint="eastAsia"/>
        </w:rPr>
        <w:br/>
      </w:r>
      <w:r>
        <w:rPr>
          <w:rFonts w:hint="eastAsia"/>
        </w:rPr>
        <w:t>　　未来，流动餐饮车将更加注重创新和可持续性。创新方面，将探索更多主题和概念，如健康饮食、地方特色美食和互动体验，以吸引更广泛的顾客群体。可持续性方面，将采用环保材料和能源效率高的设备，减少对环境的影响，同时，通过优化供应链和减少食物浪费，实现更负责任的经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e5f90d4df4d8f" w:history="1">
        <w:r>
          <w:rPr>
            <w:rStyle w:val="Hyperlink"/>
          </w:rPr>
          <w:t>2025-2031年中国流动餐饮车行业发展全面调研与未来趋势分析报告</w:t>
        </w:r>
      </w:hyperlink>
      <w:r>
        <w:rPr>
          <w:rFonts w:hint="eastAsia"/>
        </w:rPr>
        <w:t>》基于国家统计局及相关协会的权威数据，系统研究了流动餐饮车行业的市场需求、市场规模及产业链现状，分析了流动餐饮车价格波动、细分市场动态及重点企业的经营表现，科学预测了流动餐饮车市场前景与发展趋势，揭示了潜在需求与投资机会，同时指出了流动餐饮车行业可能面临的风险。通过对流动餐饮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流动餐饮车概述</w:t>
      </w:r>
      <w:r>
        <w:rPr>
          <w:rFonts w:hint="eastAsia"/>
        </w:rPr>
        <w:br/>
      </w:r>
      <w:r>
        <w:rPr>
          <w:rFonts w:hint="eastAsia"/>
        </w:rPr>
        <w:t>　　第一节 流动餐饮车定义</w:t>
      </w:r>
      <w:r>
        <w:rPr>
          <w:rFonts w:hint="eastAsia"/>
        </w:rPr>
        <w:br/>
      </w:r>
      <w:r>
        <w:rPr>
          <w:rFonts w:hint="eastAsia"/>
        </w:rPr>
        <w:t>　　第二节 流动餐饮车行业发展历程</w:t>
      </w:r>
      <w:r>
        <w:rPr>
          <w:rFonts w:hint="eastAsia"/>
        </w:rPr>
        <w:br/>
      </w:r>
      <w:r>
        <w:rPr>
          <w:rFonts w:hint="eastAsia"/>
        </w:rPr>
        <w:t>　　第三节 流动餐饮车分类情况</w:t>
      </w:r>
      <w:r>
        <w:rPr>
          <w:rFonts w:hint="eastAsia"/>
        </w:rPr>
        <w:br/>
      </w:r>
      <w:r>
        <w:rPr>
          <w:rFonts w:hint="eastAsia"/>
        </w:rPr>
        <w:t>　　第四节 流动餐饮车产业链分析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二、流动餐饮车产业链模型分析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2025年中国流动餐饮车行业发展环境分析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流动餐饮车行业相关政策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2025年中国流动餐饮车行业发展社会环境分析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中国流动餐饮车生产现状分析</w:t>
      </w:r>
      <w:r>
        <w:rPr>
          <w:rFonts w:hint="eastAsia"/>
        </w:rPr>
        <w:br/>
      </w:r>
      <w:r>
        <w:rPr>
          <w:rFonts w:hint="eastAsia"/>
        </w:rPr>
        <w:t>　　第一节 流动餐饮车行业总体规模</w:t>
      </w:r>
      <w:r>
        <w:rPr>
          <w:rFonts w:hint="eastAsia"/>
        </w:rPr>
        <w:br/>
      </w:r>
      <w:r>
        <w:rPr>
          <w:rFonts w:hint="eastAsia"/>
        </w:rPr>
        <w:t>　　第一节 流动餐饮车产能概况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流动餐饮车市场容量概况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流动餐饮车产业的生命周期分析</w:t>
      </w:r>
      <w:r>
        <w:rPr>
          <w:rFonts w:hint="eastAsia"/>
        </w:rPr>
        <w:br/>
      </w:r>
      <w:r>
        <w:rPr>
          <w:rFonts w:hint="eastAsia"/>
        </w:rPr>
        <w:t>　　第五节 流动餐饮车产业供需情况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流动餐饮车国内产品价格走势及影响因素分析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2025年我国流动餐饮车行业发展现状分析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我国流动餐饮车行业发展现状</w:t>
      </w:r>
      <w:r>
        <w:rPr>
          <w:rFonts w:hint="eastAsia"/>
        </w:rPr>
        <w:br/>
      </w:r>
      <w:r>
        <w:rPr>
          <w:rFonts w:hint="eastAsia"/>
        </w:rPr>
        <w:t>　　　　一、流动餐饮车行业品牌发展现状</w:t>
      </w:r>
      <w:r>
        <w:rPr>
          <w:rFonts w:hint="eastAsia"/>
        </w:rPr>
        <w:br/>
      </w:r>
      <w:r>
        <w:rPr>
          <w:rFonts w:hint="eastAsia"/>
        </w:rPr>
        <w:t>　　　　二、流动餐饮车行业需求市场现状</w:t>
      </w:r>
      <w:r>
        <w:rPr>
          <w:rFonts w:hint="eastAsia"/>
        </w:rPr>
        <w:br/>
      </w:r>
      <w:r>
        <w:rPr>
          <w:rFonts w:hint="eastAsia"/>
        </w:rPr>
        <w:t>　　　　三、流动餐饮车市场需求层次分析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四、我国流动餐饮车市场走向分析</w:t>
      </w:r>
      <w:r>
        <w:rPr>
          <w:rFonts w:hint="eastAsia"/>
        </w:rPr>
        <w:br/>
      </w:r>
      <w:r>
        <w:rPr>
          <w:rFonts w:hint="eastAsia"/>
        </w:rPr>
        <w:t>　　第二节 中国流动餐饮车产品技术分析</w:t>
      </w:r>
      <w:r>
        <w:rPr>
          <w:rFonts w:hint="eastAsia"/>
        </w:rPr>
        <w:br/>
      </w:r>
      <w:r>
        <w:rPr>
          <w:rFonts w:hint="eastAsia"/>
        </w:rPr>
        <w:t>　　　　一、2025年流动餐饮车产品技术变化特点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二、2025年流动餐饮车产品市场的新技术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三、2025年流动餐饮车产品市场现状分析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中国流动餐饮车行业存在的问题</w:t>
      </w:r>
      <w:r>
        <w:rPr>
          <w:rFonts w:hint="eastAsia"/>
        </w:rPr>
        <w:br/>
      </w:r>
      <w:r>
        <w:rPr>
          <w:rFonts w:hint="eastAsia"/>
        </w:rPr>
        <w:t>　　第四节 中国流动餐饮车市场分析及思考</w:t>
      </w:r>
      <w:r>
        <w:rPr>
          <w:rFonts w:hint="eastAsia"/>
        </w:rPr>
        <w:br/>
      </w:r>
      <w:r>
        <w:rPr>
          <w:rFonts w:hint="eastAsia"/>
        </w:rPr>
        <w:t>　　　　一、流动餐饮车市场特点</w:t>
      </w:r>
      <w:r>
        <w:rPr>
          <w:rFonts w:hint="eastAsia"/>
        </w:rPr>
        <w:br/>
      </w:r>
      <w:r>
        <w:rPr>
          <w:rFonts w:hint="eastAsia"/>
        </w:rPr>
        <w:t>　　　　二、流动餐饮车市场分析</w:t>
      </w:r>
      <w:r>
        <w:rPr>
          <w:rFonts w:hint="eastAsia"/>
        </w:rPr>
        <w:br/>
      </w:r>
      <w:r>
        <w:rPr>
          <w:rFonts w:hint="eastAsia"/>
        </w:rPr>
        <w:t>　　　　三、流动餐饮车市场变化的方向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四、中国流动餐饮车行业发展的新思路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五、对中国流动餐饮车行业发展的思考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2025年中国流动餐饮车行业发展概况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2025年中国流动餐饮车行业发展态势分析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2025年中国流动餐饮车行业发展特点分析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2025年中国流动餐饮车行业市场供需分析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流动餐饮车行业市场竞争策略分析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流动餐饮车市场竞争策略分析</w:t>
      </w:r>
      <w:r>
        <w:rPr>
          <w:rFonts w:hint="eastAsia"/>
        </w:rPr>
        <w:br/>
      </w:r>
      <w:r>
        <w:rPr>
          <w:rFonts w:hint="eastAsia"/>
        </w:rPr>
        <w:t>　　　　一、流动餐饮车市场增长潜力分析</w:t>
      </w:r>
      <w:r>
        <w:rPr>
          <w:rFonts w:hint="eastAsia"/>
        </w:rPr>
        <w:br/>
      </w:r>
      <w:r>
        <w:rPr>
          <w:rFonts w:hint="eastAsia"/>
        </w:rPr>
        <w:t>　　　　二、流动餐饮车产品竞争策略分析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流动餐饮车企业竞争策略分析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一、2025年我国流动餐饮车市场竞争趋势</w:t>
      </w:r>
      <w:r>
        <w:rPr>
          <w:rFonts w:hint="eastAsia"/>
        </w:rPr>
        <w:br/>
      </w:r>
      <w:r>
        <w:rPr>
          <w:rFonts w:hint="eastAsia"/>
        </w:rPr>
        <w:t>　　　　二、2025年流动餐饮车行业竞争格局展望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三、2025年流动餐饮车行业竞争策略分析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流动餐饮车行业投资与发展前景分析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2025年流动餐饮车行业投资情况分析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流动餐饮车行业投资机会分析</w:t>
      </w:r>
      <w:r>
        <w:rPr>
          <w:rFonts w:hint="eastAsia"/>
        </w:rPr>
        <w:br/>
      </w:r>
      <w:r>
        <w:rPr>
          <w:rFonts w:hint="eastAsia"/>
        </w:rPr>
        <w:t>　　　　一、流动餐饮车投资项目分析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二、可以投资的流动餐饮车模式</w:t>
      </w:r>
      <w:r>
        <w:rPr>
          <w:rFonts w:hint="eastAsia"/>
        </w:rPr>
        <w:br/>
      </w:r>
      <w:r>
        <w:rPr>
          <w:rFonts w:hint="eastAsia"/>
        </w:rPr>
        <w:t>　　　　三、流动餐饮车投资机会</w:t>
      </w:r>
      <w:r>
        <w:rPr>
          <w:rFonts w:hint="eastAsia"/>
        </w:rPr>
        <w:br/>
      </w:r>
      <w:r>
        <w:rPr>
          <w:rFonts w:hint="eastAsia"/>
        </w:rPr>
        <w:t>　　　　四、流动餐饮车投资新方向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2025-2031年中国流动餐饮车行业发展前景预测分析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2025-2031年中国流动餐饮车行业发展预测分析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一、未来流动餐饮车发展分析</w:t>
      </w:r>
      <w:r>
        <w:rPr>
          <w:rFonts w:hint="eastAsia"/>
        </w:rPr>
        <w:br/>
      </w:r>
      <w:r>
        <w:rPr>
          <w:rFonts w:hint="eastAsia"/>
        </w:rPr>
        <w:t>　　　　二、未来流动餐饮车行业技术开发方向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2025-2031年中国流动餐饮车行业市场前景分析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流动餐饮车上游原材料供应状况分析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流动餐饮车行业上下游行业分析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三、行业新动态及其对流动餐饮车行业的影响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四、行业竞争状况及其对流动餐饮车行业的意义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四、行业新动态及其对流动餐饮车行业的影响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五、行业竞争状况及其对流动餐饮车行业的意义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2025-2031年流动餐饮车行业发展趋势及投资风险分析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当前流动餐饮车存在的问题</w:t>
      </w:r>
      <w:r>
        <w:rPr>
          <w:rFonts w:hint="eastAsia"/>
        </w:rPr>
        <w:br/>
      </w:r>
      <w:r>
        <w:rPr>
          <w:rFonts w:hint="eastAsia"/>
        </w:rPr>
        <w:t>　　第二节 流动餐饮车未来发展预测分析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一、中国流动餐饮车发展方向分析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二、2025-2031年中国流动餐饮车行业发展规模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三、2025-2031年中国流动餐饮车行业发展趋势预测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2025-2031年中国流动餐饮车行业投资风险分析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流动餐饮车国内重点生产厂家分析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湖北荆州东特车辆制造有限公司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泰安长安餐饮设备有限公司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泰安市普天工贸有限公司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上海志程机械设备有限公司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东莞市麦可酷实业有限公司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上海锐奇餐饮管理有限公司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流动餐饮车地区销售分析</w:t>
      </w:r>
      <w:r>
        <w:rPr>
          <w:rFonts w:hint="eastAsia"/>
        </w:rPr>
        <w:br/>
      </w:r>
      <w:r>
        <w:rPr>
          <w:rFonts w:hint="eastAsia"/>
        </w:rPr>
        <w:t>　　第一节 中国流动餐饮车区域销售市场结构变化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流动餐饮车“东北地区”销售分析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流动餐饮车“华北地区”销售分析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流动餐饮车“中南地区”销售分析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流动餐饮车“华东地区”销售分析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流动餐饮车“西北地区”销售分析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2025-2031年中国流动餐饮车行业投资战略研究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2025-2031年中国流动餐饮车行业投资策略分析</w:t>
      </w:r>
      <w:r>
        <w:rPr>
          <w:rFonts w:hint="eastAsia"/>
        </w:rPr>
        <w:br/>
      </w:r>
      <w:r>
        <w:rPr>
          <w:rFonts w:hint="eastAsia"/>
        </w:rPr>
        <w:t>　　　　一、流动餐饮车投资策略</w:t>
      </w:r>
      <w:r>
        <w:rPr>
          <w:rFonts w:hint="eastAsia"/>
        </w:rPr>
        <w:br/>
      </w:r>
      <w:r>
        <w:rPr>
          <w:rFonts w:hint="eastAsia"/>
        </w:rPr>
        <w:t>　　　　二、流动餐饮车投资筹划策略</w:t>
      </w:r>
      <w:r>
        <w:rPr>
          <w:rFonts w:hint="eastAsia"/>
        </w:rPr>
        <w:br/>
      </w:r>
      <w:r>
        <w:rPr>
          <w:rFonts w:hint="eastAsia"/>
        </w:rPr>
        <w:t>　　　　三、流动餐饮车品牌竞争战略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2025-2031年中国流动餐饮车行业品牌建设策略</w:t>
      </w:r>
      <w:r>
        <w:rPr>
          <w:rFonts w:hint="eastAsia"/>
        </w:rPr>
        <w:br/>
      </w:r>
      <w:r>
        <w:rPr>
          <w:rFonts w:hint="eastAsia"/>
        </w:rPr>
        <w:t>　　　　一、流动餐饮车的规划</w:t>
      </w:r>
      <w:r>
        <w:rPr>
          <w:rFonts w:hint="eastAsia"/>
        </w:rPr>
        <w:br/>
      </w:r>
      <w:r>
        <w:rPr>
          <w:rFonts w:hint="eastAsia"/>
        </w:rPr>
        <w:t>　　　　二、流动餐饮车的建设</w:t>
      </w:r>
      <w:r>
        <w:rPr>
          <w:rFonts w:hint="eastAsia"/>
        </w:rPr>
        <w:br/>
      </w:r>
      <w:r>
        <w:rPr>
          <w:rFonts w:hint="eastAsia"/>
        </w:rPr>
        <w:t>　　　　三、流动餐饮车业成功之道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中国流动餐饮车行业市场发展趋势预测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流动餐饮车产品投资机会</w:t>
      </w:r>
      <w:r>
        <w:rPr>
          <w:rFonts w:hint="eastAsia"/>
        </w:rPr>
        <w:br/>
      </w:r>
      <w:r>
        <w:rPr>
          <w:rFonts w:hint="eastAsia"/>
        </w:rPr>
        <w:t>　　第三节 流动餐饮车产品投资趋势分析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2020-2025年我国流动餐饮车市场规模统计表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2020-2025年我国流动餐饮车市场规模及增长率变化图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2020-2025年我国流动餐饮车产能统计表</w:t>
      </w:r>
      <w:r>
        <w:rPr>
          <w:rFonts w:hint="eastAsia"/>
        </w:rPr>
        <w:br/>
      </w:r>
      <w:r>
        <w:rPr>
          <w:rFonts w:hint="eastAsia"/>
        </w:rPr>
        <w:t>　　图表 2020-2025年我国流动餐饮车产能及增长率变化图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2020-2025年中国流动餐饮车产能及增长率预测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2020-2025年我国流动餐饮车市场容量统计表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2020-2025年我国流动餐饮车市场容量及增长率变化图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2020-2025年中国流动餐饮车产能利用率变化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2020-2025年中国流动餐饮车市场容量及增长率预测</w:t>
      </w:r>
      <w:r>
        <w:rPr>
          <w:rFonts w:hint="eastAsia"/>
        </w:rPr>
        <w:br/>
      </w:r>
      <w:r>
        <w:rPr>
          <w:rFonts w:hint="eastAsia"/>
        </w:rPr>
        <w:t>　　图表 2020-2025年流动餐饮车国内平均经销价格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e5f90d4df4d8f" w:history="1">
        <w:r>
          <w:rPr>
            <w:rStyle w:val="Hyperlink"/>
          </w:rPr>
          <w:t>2025-2031年中国流动餐饮车行业发展全面调研与未来趋势分析报告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e5f90d4df4d8f" w:history="1">
        <w:r>
          <w:rPr>
            <w:rStyle w:val="Hyperlink"/>
          </w:rPr>
          <w:t>https://www.20087.com/6/03/LiuDongCanYinCheFaZhanQuShiYuCe.html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动小吃车、流动餐饮车价格及图片、流动餐饮车哪里有卖的、流动餐饮车价格多少钱、流动餐饮车需要经营许可证吗、流动餐饮车需要营业执照吗、餐饮车多少一辆、流动餐饮车多少钱一辆、汽车大型流动餐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1a5020a9744ab" w:history="1">
      <w:r>
        <w:rPr>
          <w:rStyle w:val="Hyperlink"/>
        </w:rPr>
        <w:t>2025-2031年中国流动餐饮车行业发展全面调研与未来趋势分析报告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LiuDongCanYinCheFaZhanQuShiYuCe.html" TargetMode="External" Id="Rcfee5f90d4df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LiuDongCanYinCheFaZhanQuShiYuCe.html" TargetMode="External" Id="R5ec1a5020a97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2025-05-19T05:19:00Z</dcterms:created>
  <dcterms:modified xsi:type="dcterms:W3CDTF">2025-05-19T06:19:00Z</dcterms:modified>
  <dc:subject>2025-2031年中国流动餐饮车行业发展全面调研与未来趋势分析报告</dc:subject>
  <dc:title>2025-2031年中国流动餐饮车行业发展全面调研与未来趋势分析报告</dc:title>
  <cp:keywords>2025-2031年中国流动餐饮车行业发展全面调研与未来趋势分析报告</cp:keywords>
  <dc:description>2025-2031年中国流动餐饮车行业发展全面调研与未来趋势分析报告</dc:description>
</cp:coreProperties>
</file>