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c71e2d9d48f0" w:history="1">
              <w:r>
                <w:rPr>
                  <w:rStyle w:val="Hyperlink"/>
                </w:rPr>
                <w:t>2024-2030年中国西餐连锁行业研究分析与前景趋势报告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c71e2d9d48f0" w:history="1">
              <w:r>
                <w:rPr>
                  <w:rStyle w:val="Hyperlink"/>
                </w:rPr>
                <w:t>2024-2030年中国西餐连锁行业研究分析与前景趋势报告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7c71e2d9d48f0" w:history="1">
                <w:r>
                  <w:rPr>
                    <w:rStyle w:val="Hyperlink"/>
                  </w:rPr>
                  <w:t>https://www.20087.com/6/73/XiCanLianSuoHangYeFaZhanQuShi.html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连锁是提供标准化、品牌化的西式餐饮服务的企业。近年来，随着人们生活水平的提高和消费观念的变化，西餐连锁在中国市场迅速发展。这些连锁品牌不仅为消费者提供了多样化的西餐选择，还提升了用餐体验，如优雅的就餐环境、优质的服务和便捷的位置。此外，随着年轻消费者群体的崛起，西餐连锁企业也更加注重菜品创新和营销策略的差异化。</w:t>
      </w:r>
      <w:r>
        <w:rPr>
          <w:rFonts w:hint="eastAsia"/>
        </w:rPr>
        <w:br/>
      </w:r>
      <w:r>
        <w:rPr>
          <w:rFonts w:hint="eastAsia"/>
        </w:rPr>
        <w:t>　　未来，西餐连锁行业的发展将更加注重品牌特色和顾客体验。一方面，随着市场竞争的加剧，西餐连锁品牌需要通过创新菜品、提供优质服务和营造独特氛围来吸引顾客。另一方面，随着数字化技术的应用，西餐连锁企业将更加依赖在线预订、移动支付和社交媒体营销等手段来提升客户体验和品牌影响力。此外，随着消费者对健康饮食的关注度提高，提供更多健康选项和透明化菜单信息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c71e2d9d48f0" w:history="1">
        <w:r>
          <w:rPr>
            <w:rStyle w:val="Hyperlink"/>
          </w:rPr>
          <w:t>2024-2030年中国西餐连锁行业研究分析与前景趋势报告</w:t>
        </w:r>
      </w:hyperlink>
      <w:r>
        <w:rPr>
          <w:rFonts w:hint="eastAsia"/>
        </w:rPr>
        <w:t>》在多年西餐连锁行业研究的基础上，结合中国西餐连锁行业市场的发展现状，通过资深研究团队对西餐连锁市场资料进行整理，并依托国家权威数据资源和长期市场监测的数据库，对西餐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7c71e2d9d48f0" w:history="1">
        <w:r>
          <w:rPr>
            <w:rStyle w:val="Hyperlink"/>
          </w:rPr>
          <w:t>2024-2030年中国西餐连锁行业研究分析与前景趋势报告</w:t>
        </w:r>
      </w:hyperlink>
      <w:r>
        <w:rPr>
          <w:rFonts w:hint="eastAsia"/>
        </w:rPr>
        <w:t>》可以帮助投资者准确把握西餐连锁行业的市场现状，为投资者进行投资作出西餐连锁行业前景预判，挖掘西餐连锁行业投资价值，同时提出西餐连锁行业投资策略、营销策略等方面的建议。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西餐连锁产业概述</w:t>
      </w:r>
      <w:r>
        <w:rPr>
          <w:rFonts w:hint="eastAsia"/>
        </w:rPr>
        <w:br/>
      </w:r>
      <w:r>
        <w:rPr>
          <w:rFonts w:hint="eastAsia"/>
        </w:rPr>
        <w:t>　　第一节 西餐连锁定义</w:t>
      </w:r>
      <w:r>
        <w:rPr>
          <w:rFonts w:hint="eastAsia"/>
        </w:rPr>
        <w:br/>
      </w:r>
      <w:r>
        <w:rPr>
          <w:rFonts w:hint="eastAsia"/>
        </w:rPr>
        <w:t>　　第二节 西餐连锁行业特点</w:t>
      </w:r>
      <w:r>
        <w:rPr>
          <w:rFonts w:hint="eastAsia"/>
        </w:rPr>
        <w:br/>
      </w:r>
      <w:r>
        <w:rPr>
          <w:rFonts w:hint="eastAsia"/>
        </w:rPr>
        <w:t>　　第三节 西餐连锁发展历程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中国西餐连锁运行经济环境分析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三、经济发展对西餐连锁行业的影响</w:t>
      </w:r>
      <w:r>
        <w:rPr>
          <w:rFonts w:hint="eastAsia"/>
        </w:rPr>
        <w:br/>
      </w:r>
      <w:r>
        <w:rPr>
          <w:rFonts w:hint="eastAsia"/>
        </w:rPr>
        <w:t>　　第二节 中国西餐连锁产业政策环境分析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一、西餐连锁行业监管体制</w:t>
      </w:r>
      <w:r>
        <w:rPr>
          <w:rFonts w:hint="eastAsia"/>
        </w:rPr>
        <w:br/>
      </w:r>
      <w:r>
        <w:rPr>
          <w:rFonts w:hint="eastAsia"/>
        </w:rPr>
        <w:t>　　　　二、西餐连锁行业主要法规政策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中国西餐连锁产业社会环境分析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国外西餐连锁行业发展态势分析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国外主要国家、地区西餐连锁市场现状</w:t>
      </w:r>
      <w:r>
        <w:rPr>
          <w:rFonts w:hint="eastAsia"/>
        </w:rPr>
        <w:br/>
      </w:r>
      <w:r>
        <w:rPr>
          <w:rFonts w:hint="eastAsia"/>
        </w:rPr>
        <w:t>　　第三节 国外西餐连锁行业发展趋势预测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中国西餐连锁行业发展调研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2019-2024年中国西餐连锁行业规模情况</w:t>
      </w:r>
      <w:r>
        <w:rPr>
          <w:rFonts w:hint="eastAsia"/>
        </w:rPr>
        <w:br/>
      </w:r>
      <w:r>
        <w:rPr>
          <w:rFonts w:hint="eastAsia"/>
        </w:rPr>
        <w:t>　　　　一、西餐连锁行业市场规模状况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二、西餐连锁行业单位规模状况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三、西餐连锁行业人员规模状况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2019-2024年中国西餐连锁行业财务能力分析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一、西餐连锁行业盈利能力分析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二、西餐连锁行业偿债能力分析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三、西餐连锁行业营运能力分析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四、西餐连锁行业发展能力分析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2023-2024年中国西餐连锁行业热点动态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2024年中国西餐连锁行业面临的挑战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中国西餐连锁行业重点地区市场调研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国内西餐连锁行业价格走势预测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中国西餐连锁行业客户调研</w:t>
      </w:r>
      <w:r>
        <w:rPr>
          <w:rFonts w:hint="eastAsia"/>
        </w:rPr>
        <w:br/>
      </w:r>
      <w:r>
        <w:rPr>
          <w:rFonts w:hint="eastAsia"/>
        </w:rPr>
        <w:t>　　　　一、西餐连锁行业客户偏好调查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四、西餐连锁行业客户消费理念调研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2023-2024年西餐连锁行业集中度分析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一、西餐连锁市场集中度分析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二、西餐连锁企业集中度分析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2024年西餐连锁行业竞争格局分析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一、西餐连锁行业竞争策略分析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二、西餐连锁行业竞争格局展望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三、我国西餐连锁市场竞争趋势</w:t>
      </w:r>
      <w:r>
        <w:rPr>
          <w:rFonts w:hint="eastAsia"/>
        </w:rPr>
        <w:br/>
      </w:r>
      <w:r>
        <w:rPr>
          <w:rFonts w:hint="eastAsia"/>
        </w:rPr>
        <w:t>　　第三节 西餐连锁行业兼并与重组整合分析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一、西餐连锁行业兼并与重组整合动态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二、西餐连锁行业兼并与重组整合发展趋势预测分析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西餐连锁行业SWOT模型分析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一、西餐连锁行业优势分析</w:t>
      </w:r>
      <w:r>
        <w:rPr>
          <w:rFonts w:hint="eastAsia"/>
        </w:rPr>
        <w:br/>
      </w:r>
      <w:r>
        <w:rPr>
          <w:rFonts w:hint="eastAsia"/>
        </w:rPr>
        <w:t>　　　　二、西餐连锁行业劣势分析</w:t>
      </w:r>
      <w:r>
        <w:rPr>
          <w:rFonts w:hint="eastAsia"/>
        </w:rPr>
        <w:br/>
      </w:r>
      <w:r>
        <w:rPr>
          <w:rFonts w:hint="eastAsia"/>
        </w:rPr>
        <w:t>　　　　三、西餐连锁行业机会分析</w:t>
      </w:r>
      <w:r>
        <w:rPr>
          <w:rFonts w:hint="eastAsia"/>
        </w:rPr>
        <w:br/>
      </w:r>
      <w:r>
        <w:rPr>
          <w:rFonts w:hint="eastAsia"/>
        </w:rPr>
        <w:t>　　　　四、西餐连锁行业风险分析</w:t>
      </w:r>
      <w:r>
        <w:rPr>
          <w:rFonts w:hint="eastAsia"/>
        </w:rPr>
        <w:br/>
      </w:r>
      <w:r>
        <w:rPr>
          <w:rFonts w:hint="eastAsia"/>
        </w:rPr>
        <w:t>　　第二节 西餐连锁行业投资风险及控制策略分析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2024-2030年中国西餐连锁市场预测及发展建议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2024-2030年中国西餐连锁市场预测分析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一、中国西餐连锁市场前景分析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二、中国西餐连锁发展趋势预测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2024-2030年中国西餐连锁企业发展策略建议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一、西餐连锁企业融资策略</w:t>
      </w:r>
      <w:r>
        <w:rPr>
          <w:rFonts w:hint="eastAsia"/>
        </w:rPr>
        <w:br/>
      </w:r>
      <w:r>
        <w:rPr>
          <w:rFonts w:hint="eastAsia"/>
        </w:rPr>
        <w:t>　　　　二、西餐连锁企业人才策略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2024-2030年中国西餐连锁企业营销策略建议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一、西餐连锁企业定位策略</w:t>
      </w:r>
      <w:r>
        <w:rPr>
          <w:rFonts w:hint="eastAsia"/>
        </w:rPr>
        <w:br/>
      </w:r>
      <w:r>
        <w:rPr>
          <w:rFonts w:hint="eastAsia"/>
        </w:rPr>
        <w:t>　　　　二、西餐连锁企业价格策略</w:t>
      </w:r>
      <w:r>
        <w:rPr>
          <w:rFonts w:hint="eastAsia"/>
        </w:rPr>
        <w:br/>
      </w:r>
      <w:r>
        <w:rPr>
          <w:rFonts w:hint="eastAsia"/>
        </w:rPr>
        <w:t>　　　　三、西餐连锁企业促销策略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西餐连锁行业研究结论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西餐连锁行业历程</w:t>
      </w:r>
      <w:r>
        <w:rPr>
          <w:rFonts w:hint="eastAsia"/>
        </w:rPr>
        <w:br/>
      </w:r>
      <w:r>
        <w:rPr>
          <w:rFonts w:hint="eastAsia"/>
        </w:rPr>
        <w:t>　　图表 西餐连锁行业生命周期</w:t>
      </w:r>
      <w:r>
        <w:rPr>
          <w:rFonts w:hint="eastAsia"/>
        </w:rPr>
        <w:br/>
      </w:r>
      <w:r>
        <w:rPr>
          <w:rFonts w:hint="eastAsia"/>
        </w:rPr>
        <w:t>　　图表 西餐连锁行业产业链分析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2024-2030年中国西餐连锁市场前景分析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c71e2d9d48f0" w:history="1">
        <w:r>
          <w:rPr>
            <w:rStyle w:val="Hyperlink"/>
          </w:rPr>
          <w:t>2024-2030年中国西餐连锁行业研究分析与前景趋势报告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7c71e2d9d48f0" w:history="1">
        <w:r>
          <w:rPr>
            <w:rStyle w:val="Hyperlink"/>
          </w:rPr>
          <w:t>https://www.20087.com/6/73/XiCanLianSuoHangYeFaZhanQuShi.html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de473d56e4032" w:history="1">
      <w:r>
        <w:rPr>
          <w:rStyle w:val="Hyperlink"/>
        </w:rPr>
        <w:t>2024-2030年中国西餐连锁行业研究分析与前景趋势报告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CanLianSuoHangYeFaZhanQuShi.html" TargetMode="External" Id="R96e7c71e2d9d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CanLianSuoHangYeFaZhanQuShi.html" TargetMode="External" Id="R5afde473d56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2023-12-03T01:25:00Z</dcterms:created>
  <dcterms:modified xsi:type="dcterms:W3CDTF">2023-12-03T02:25:00Z</dcterms:modified>
  <dc:subject>2024-2030年中国西餐连锁行业研究分析与前景趋势报告</dc:subject>
  <dc:title>2024-2030年中国西餐连锁行业研究分析与前景趋势报告</dc:title>
  <cp:keywords>2024-2030年中国西餐连锁行业研究分析与前景趋势报告</cp:keywords>
  <dc:description>2024-2030年中国西餐连锁行业研究分析与前景趋势报告</dc:description>
</cp:coreProperties>
</file>