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700cf78894c90" w:history="1">
              <w:r>
                <w:rPr>
                  <w:rStyle w:val="Hyperlink"/>
                </w:rPr>
                <w:t>2025-2031年中国洗衣服务行业研究分析与发展前景报告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700cf78894c90" w:history="1">
              <w:r>
                <w:rPr>
                  <w:rStyle w:val="Hyperlink"/>
                </w:rPr>
                <w:t>2025-2031年中国洗衣服务行业研究分析与发展前景报告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8700cf78894c90" w:history="1">
                <w:r>
                  <w:rPr>
                    <w:rStyle w:val="Hyperlink"/>
                  </w:rPr>
                  <w:t>https://www.20087.com/7/73/XiYiFuWuHangYeXianZhuangJiQianJing.html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服务是家庭生活与商业运营中的重要环节，已从传统的个体经营向标准化、连锁化、智能化方向转型。目前，城市中遍布各类干洗店、自助洗衣房及上门取送服务点，满足不同消费群体的多样化需求。部分品牌企业通过引入智能投币/扫码设备、中央洗涤系统、环保烘干技术等手段，提升了服务效率与清洁效果。同时，消费者对衣物护理的专业性、健康性要求不断提高，推动行业向绿色化、精细化方向发展。然而，行业内仍存在服务质量参差不齐、价格体系混乱、环保标准执行不到位等问题，影响了整体产业的健康发展。</w:t>
      </w:r>
      <w:r>
        <w:rPr>
          <w:rFonts w:hint="eastAsia"/>
        </w:rPr>
        <w:br/>
      </w:r>
      <w:r>
        <w:rPr>
          <w:rFonts w:hint="eastAsia"/>
        </w:rPr>
        <w:t>　　未来，洗衣服务将朝着无人化、共享化、数据化方向加速演进。智能洗衣柜、无人值守洗衣站、物联网洗衣机等新型设备的应用，将实现全天候服务与高效管理，降低人力成本并提升用户便利性。大数据与会员系统的结合，也将助力企业精准掌握客户偏好，提供个性化护理方案。与此同时，环保政策趋严将进一步推动水循环利用、低污染洗涤剂使用等行业变革，促进绿色洗衣模式普及。此外，随着社区商业基础设施完善，洗衣服务或将与家政、维修、快递等形成协同服务体系，构建更加便捷的城市便民生活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700cf78894c90" w:history="1">
        <w:r>
          <w:rPr>
            <w:rStyle w:val="Hyperlink"/>
          </w:rPr>
          <w:t>2025-2031年中国洗衣服务行业研究分析与发展前景报告</w:t>
        </w:r>
      </w:hyperlink>
      <w:r>
        <w:rPr>
          <w:rFonts w:hint="eastAsia"/>
        </w:rPr>
        <w:t>》系统梳理了洗衣服务行业的市场规模、技术现状及产业链结构，结合详实数据分析了洗衣服务行业需求、价格动态与竞争格局，科学预测了洗衣服务发展趋势与市场前景，重点解读了行业内重点企业的战略布局与品牌影响力，同时对市场竞争与集中度进行了评估。此外，报告还细分了市场领域，揭示了洗衣服务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洗衣服务产业概述</w:t>
      </w:r>
      <w:r>
        <w:rPr>
          <w:rFonts w:hint="eastAsia"/>
        </w:rPr>
        <w:br/>
      </w:r>
      <w:r>
        <w:rPr>
          <w:rFonts w:hint="eastAsia"/>
        </w:rPr>
        <w:t>　　第一节 洗衣服务定义与分类</w:t>
      </w:r>
      <w:r>
        <w:rPr>
          <w:rFonts w:hint="eastAsia"/>
        </w:rPr>
        <w:br/>
      </w:r>
      <w:r>
        <w:rPr>
          <w:rFonts w:hint="eastAsia"/>
        </w:rPr>
        <w:t>　　第二节 洗衣服务产业链结构及关键环节剖析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洗衣服务商业模式与盈利模式解析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洗衣服务经济指标与行业评估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全球洗衣服务市场发展综述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2019-2024年全球洗衣服务市场规模及增长趋势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主要国家与地区洗衣服务市场对比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2025-2031年全球洗衣服务行业发展趋势与前景预测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国际洗衣服务市场发展趋势及对我国启示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二、对我国洗衣服务市场的借鉴意义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中国洗衣服务行业市场规模分析与预测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洗衣服务市场的总体规模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一、2019-2024年洗衣服务市场规模变化及趋势分析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二、2025年洗衣服务行业市场规模特点</w:t>
      </w:r>
      <w:r>
        <w:rPr>
          <w:rFonts w:hint="eastAsia"/>
        </w:rPr>
        <w:br/>
      </w:r>
      <w:r>
        <w:rPr>
          <w:rFonts w:hint="eastAsia"/>
        </w:rPr>
        <w:t>　　第二节 洗衣服务市场规模的构成</w:t>
      </w:r>
      <w:r>
        <w:rPr>
          <w:rFonts w:hint="eastAsia"/>
        </w:rPr>
        <w:br/>
      </w:r>
      <w:r>
        <w:rPr>
          <w:rFonts w:hint="eastAsia"/>
        </w:rPr>
        <w:t>　　　　一、洗衣服务客户群体特征与偏好分析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二、不同类型洗衣服务市场规模分布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三、各地区洗衣服务市场规模差异与特点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洗衣服务市场规模的预测与展望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一、未来几年洗衣服务市场规模增长预测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2024-2025年洗衣服务行业技术发展现状及趋势分析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洗衣服务行业技术发展现状分析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国内外洗衣服务行业技术差距分析及差距形成的主要原因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洗衣服务行业技术发展方向、趋势预测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提升洗衣服务行业技术能力策略建议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2019-2024年中国洗衣服务行业总体发展与财务状况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2019-2024年洗衣服务行业规模情况</w:t>
      </w:r>
      <w:r>
        <w:rPr>
          <w:rFonts w:hint="eastAsia"/>
        </w:rPr>
        <w:br/>
      </w:r>
      <w:r>
        <w:rPr>
          <w:rFonts w:hint="eastAsia"/>
        </w:rPr>
        <w:t>　　　　一、洗衣服务行业企业数量规模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二、洗衣服务行业从业人员规模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三、洗衣服务行业市场敏感性分析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2019-2024年洗衣服务行业财务能力分析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一、洗衣服务行业盈利能力</w:t>
      </w:r>
      <w:r>
        <w:rPr>
          <w:rFonts w:hint="eastAsia"/>
        </w:rPr>
        <w:br/>
      </w:r>
      <w:r>
        <w:rPr>
          <w:rFonts w:hint="eastAsia"/>
        </w:rPr>
        <w:t>　　　　二、洗衣服务行业偿债能力</w:t>
      </w:r>
      <w:r>
        <w:rPr>
          <w:rFonts w:hint="eastAsia"/>
        </w:rPr>
        <w:br/>
      </w:r>
      <w:r>
        <w:rPr>
          <w:rFonts w:hint="eastAsia"/>
        </w:rPr>
        <w:t>　　　　三、洗衣服务行业营运能力</w:t>
      </w:r>
      <w:r>
        <w:rPr>
          <w:rFonts w:hint="eastAsia"/>
        </w:rPr>
        <w:br/>
      </w:r>
      <w:r>
        <w:rPr>
          <w:rFonts w:hint="eastAsia"/>
        </w:rPr>
        <w:t>　　　　四、洗衣服务行业发展能力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中国洗衣服务行业细分市场调研与机会挖掘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洗衣服务细分市场（一）市场调研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洗衣服务细分市场（二）市场调研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中国洗衣服务行业区域市场调研分析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2019-2024年中国洗衣服务行业重点区域调研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一、重点地区（一）洗衣服务市场规模与特点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二、重点地区（二）洗衣服务市场规模及特点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三、重点地区（三）洗衣服务市场规模及特点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四、重点地区（四）洗衣服务市场规模及特点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不同区域洗衣服务市场的对比与启示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二、洗衣服务市场拓展策略与建议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中国洗衣服务行业的营销渠道与客户分析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洗衣服务行业渠道分析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二、各类渠道对洗衣服务行业的影响</w:t>
      </w:r>
      <w:r>
        <w:rPr>
          <w:rFonts w:hint="eastAsia"/>
        </w:rPr>
        <w:br/>
      </w:r>
      <w:r>
        <w:rPr>
          <w:rFonts w:hint="eastAsia"/>
        </w:rPr>
        <w:t>　　　　三、主要洗衣服务企业渠道策略研究</w:t>
      </w:r>
      <w:r>
        <w:rPr>
          <w:rFonts w:hint="eastAsia"/>
        </w:rPr>
        <w:br/>
      </w:r>
      <w:r>
        <w:rPr>
          <w:rFonts w:hint="eastAsia"/>
        </w:rPr>
        <w:t>　　第二节 洗衣服务行业客户分析与定位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中国洗衣服务行业竞争格局及策略选择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洗衣服务行业总体市场竞争状况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一、洗衣服务行业竞争结构分析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二、洗衣服务企业竞争格局与集中度评估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三、洗衣服务行业SWOT分析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洗衣服务行业重点企业调研分析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洗衣服务企业发展策略分析</w:t>
      </w:r>
      <w:r>
        <w:rPr>
          <w:rFonts w:hint="eastAsia"/>
        </w:rPr>
        <w:br/>
      </w:r>
      <w:r>
        <w:rPr>
          <w:rFonts w:hint="eastAsia"/>
        </w:rPr>
        <w:t>　　第一节 洗衣服务市场与销售策略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洗衣服务品牌战略思考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中国洗衣服务行业发展环境分析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二、洗衣服务行业主管部门、监管体制及相关政策法规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3、洗衣服务行业的主要法律、法规和政策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4、2025年洗衣服务行业法律法规和政策对行业的影响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二、洗衣服务消费者需求分析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一、洗衣服务技术的应用与创新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二、洗衣服务行业发展的技术趋势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2025-2031年洗衣服务行业展趋势预测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2025-2031年洗衣服务市场发展前景分析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一、洗衣服务市场发展潜力</w:t>
      </w:r>
      <w:r>
        <w:rPr>
          <w:rFonts w:hint="eastAsia"/>
        </w:rPr>
        <w:br/>
      </w:r>
      <w:r>
        <w:rPr>
          <w:rFonts w:hint="eastAsia"/>
        </w:rPr>
        <w:t>　　　　二、洗衣服务市场前景分析</w:t>
      </w:r>
      <w:r>
        <w:rPr>
          <w:rFonts w:hint="eastAsia"/>
        </w:rPr>
        <w:br/>
      </w:r>
      <w:r>
        <w:rPr>
          <w:rFonts w:hint="eastAsia"/>
        </w:rPr>
        <w:t>　　　　三、洗衣服务细分行业发展前景分析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2025-2031年洗衣服务发展趋势预测</w:t>
      </w:r>
      <w:r>
        <w:rPr>
          <w:rFonts w:hint="eastAsia"/>
        </w:rPr>
        <w:br/>
      </w:r>
      <w:r>
        <w:rPr>
          <w:rFonts w:hint="eastAsia"/>
        </w:rPr>
        <w:t>　　　　一、洗衣服务发展趋势预测</w:t>
      </w:r>
      <w:r>
        <w:rPr>
          <w:rFonts w:hint="eastAsia"/>
        </w:rPr>
        <w:br/>
      </w:r>
      <w:r>
        <w:rPr>
          <w:rFonts w:hint="eastAsia"/>
        </w:rPr>
        <w:t>　　　　二、洗衣服务市场规模预测</w:t>
      </w:r>
      <w:r>
        <w:rPr>
          <w:rFonts w:hint="eastAsia"/>
        </w:rPr>
        <w:br/>
      </w:r>
      <w:r>
        <w:rPr>
          <w:rFonts w:hint="eastAsia"/>
        </w:rPr>
        <w:t>　　　　三、洗衣服务细分市场发展趋势预测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未来洗衣服务行业挑战与机遇探讨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一、洗衣服务行业挑战</w:t>
      </w:r>
      <w:r>
        <w:rPr>
          <w:rFonts w:hint="eastAsia"/>
        </w:rPr>
        <w:br/>
      </w:r>
      <w:r>
        <w:rPr>
          <w:rFonts w:hint="eastAsia"/>
        </w:rPr>
        <w:t>　　　　二、洗衣服务行业机遇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洗衣服务行业研究结论及建议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对洗衣服务行业发展的建议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(中智:林)对洗衣服务企业和投资者的建议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洗衣服务介绍</w:t>
      </w:r>
      <w:r>
        <w:rPr>
          <w:rFonts w:hint="eastAsia"/>
        </w:rPr>
        <w:br/>
      </w:r>
      <w:r>
        <w:rPr>
          <w:rFonts w:hint="eastAsia"/>
        </w:rPr>
        <w:t>　　图表 洗衣服务图片</w:t>
      </w:r>
      <w:r>
        <w:rPr>
          <w:rFonts w:hint="eastAsia"/>
        </w:rPr>
        <w:br/>
      </w:r>
      <w:r>
        <w:rPr>
          <w:rFonts w:hint="eastAsia"/>
        </w:rPr>
        <w:t>　　图表 洗衣服务产业链分析</w:t>
      </w:r>
      <w:r>
        <w:rPr>
          <w:rFonts w:hint="eastAsia"/>
        </w:rPr>
        <w:br/>
      </w:r>
      <w:r>
        <w:rPr>
          <w:rFonts w:hint="eastAsia"/>
        </w:rPr>
        <w:t>　　图表 洗衣服务主要特点</w:t>
      </w:r>
      <w:r>
        <w:rPr>
          <w:rFonts w:hint="eastAsia"/>
        </w:rPr>
        <w:br/>
      </w:r>
      <w:r>
        <w:rPr>
          <w:rFonts w:hint="eastAsia"/>
        </w:rPr>
        <w:t>　　图表 洗衣服务政策分析</w:t>
      </w:r>
      <w:r>
        <w:rPr>
          <w:rFonts w:hint="eastAsia"/>
        </w:rPr>
        <w:br/>
      </w:r>
      <w:r>
        <w:rPr>
          <w:rFonts w:hint="eastAsia"/>
        </w:rPr>
        <w:t>　　图表 洗衣服务标准 技术</w:t>
      </w:r>
      <w:r>
        <w:rPr>
          <w:rFonts w:hint="eastAsia"/>
        </w:rPr>
        <w:br/>
      </w:r>
      <w:r>
        <w:rPr>
          <w:rFonts w:hint="eastAsia"/>
        </w:rPr>
        <w:t>　　图表 洗衣服务最新消息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2019-2024年洗衣服务行业市场容量统计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2019-2024年中国洗衣服务行业市场规模及增长情况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2019-2024年中国洗衣服务行业销售收入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2019-2024年中国洗衣服务行业利润总额分析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2019-2024年中国洗衣服务行业企业数量情况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2019-2024年中国洗衣服务行业企业平均规模情况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洗衣服务价格走势</w:t>
      </w:r>
      <w:r>
        <w:rPr>
          <w:rFonts w:hint="eastAsia"/>
        </w:rPr>
        <w:br/>
      </w:r>
      <w:r>
        <w:rPr>
          <w:rFonts w:hint="eastAsia"/>
        </w:rPr>
        <w:t>　　图表 2024年洗衣服务成本和利润分析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2024年中国洗衣服务行业竞争力分析</w:t>
      </w:r>
      <w:r>
        <w:rPr>
          <w:rFonts w:hint="eastAsia"/>
        </w:rPr>
        <w:br/>
      </w:r>
      <w:r>
        <w:rPr>
          <w:rFonts w:hint="eastAsia"/>
        </w:rPr>
        <w:t>　　图表 洗衣服务优势</w:t>
      </w:r>
      <w:r>
        <w:rPr>
          <w:rFonts w:hint="eastAsia"/>
        </w:rPr>
        <w:br/>
      </w:r>
      <w:r>
        <w:rPr>
          <w:rFonts w:hint="eastAsia"/>
        </w:rPr>
        <w:t>　　图表 洗衣服务劣势</w:t>
      </w:r>
      <w:r>
        <w:rPr>
          <w:rFonts w:hint="eastAsia"/>
        </w:rPr>
        <w:br/>
      </w:r>
      <w:r>
        <w:rPr>
          <w:rFonts w:hint="eastAsia"/>
        </w:rPr>
        <w:t>　　图表 洗衣服务机会</w:t>
      </w:r>
      <w:r>
        <w:rPr>
          <w:rFonts w:hint="eastAsia"/>
        </w:rPr>
        <w:br/>
      </w:r>
      <w:r>
        <w:rPr>
          <w:rFonts w:hint="eastAsia"/>
        </w:rPr>
        <w:t>　　图表 洗衣服务威胁</w:t>
      </w:r>
      <w:r>
        <w:rPr>
          <w:rFonts w:hint="eastAsia"/>
        </w:rPr>
        <w:br/>
      </w:r>
      <w:r>
        <w:rPr>
          <w:rFonts w:hint="eastAsia"/>
        </w:rPr>
        <w:t>　　图表 2019-2024年中国洗衣服务行业盈利能力分析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2019-2024年中国洗衣服务行业运营能力分析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2019-2024年中国洗衣服务行业偿债能力分析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2019-2024年中国洗衣服务行业发展能力分析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2019-2024年中国洗衣服务行业经营效益分析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**地区洗衣服务市场规模及增长情况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洗衣服务品牌分析</w:t>
      </w:r>
      <w:r>
        <w:rPr>
          <w:rFonts w:hint="eastAsia"/>
        </w:rPr>
        <w:br/>
      </w:r>
      <w:r>
        <w:rPr>
          <w:rFonts w:hint="eastAsia"/>
        </w:rPr>
        <w:t>　　图表 洗衣服务企业（一）概述</w:t>
      </w:r>
      <w:r>
        <w:rPr>
          <w:rFonts w:hint="eastAsia"/>
        </w:rPr>
        <w:br/>
      </w:r>
      <w:r>
        <w:rPr>
          <w:rFonts w:hint="eastAsia"/>
        </w:rPr>
        <w:t>　　图表 企业洗衣服务业务分析</w:t>
      </w:r>
      <w:r>
        <w:rPr>
          <w:rFonts w:hint="eastAsia"/>
        </w:rPr>
        <w:br/>
      </w:r>
      <w:r>
        <w:rPr>
          <w:rFonts w:hint="eastAsia"/>
        </w:rPr>
        <w:t>　　图表 洗衣服务企业（一）经营情况分析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洗衣服务企业（一）盈利能力情况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洗衣服务企业（二）简介</w:t>
      </w:r>
      <w:r>
        <w:rPr>
          <w:rFonts w:hint="eastAsia"/>
        </w:rPr>
        <w:br/>
      </w:r>
      <w:r>
        <w:rPr>
          <w:rFonts w:hint="eastAsia"/>
        </w:rPr>
        <w:t>　　图表 企业洗衣服务业务</w:t>
      </w:r>
      <w:r>
        <w:rPr>
          <w:rFonts w:hint="eastAsia"/>
        </w:rPr>
        <w:br/>
      </w:r>
      <w:r>
        <w:rPr>
          <w:rFonts w:hint="eastAsia"/>
        </w:rPr>
        <w:t>　　图表 洗衣服务企业（二）经营情况分析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洗衣服务企业（二）盈利能力情况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洗衣服务企业（三）概况</w:t>
      </w:r>
      <w:r>
        <w:rPr>
          <w:rFonts w:hint="eastAsia"/>
        </w:rPr>
        <w:br/>
      </w:r>
      <w:r>
        <w:rPr>
          <w:rFonts w:hint="eastAsia"/>
        </w:rPr>
        <w:t>　　图表 企业洗衣服务业务情况</w:t>
      </w:r>
      <w:r>
        <w:rPr>
          <w:rFonts w:hint="eastAsia"/>
        </w:rPr>
        <w:br/>
      </w:r>
      <w:r>
        <w:rPr>
          <w:rFonts w:hint="eastAsia"/>
        </w:rPr>
        <w:t>　　图表 洗衣服务企业（三）经营情况分析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洗衣服务企业（三）盈利能力情况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洗衣服务企业（三）偿债能力情况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洗衣服务企业（三）运营能力情况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洗衣服务企业（三）成长能力情况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洗衣服务发展有利因素分析</w:t>
      </w:r>
      <w:r>
        <w:rPr>
          <w:rFonts w:hint="eastAsia"/>
        </w:rPr>
        <w:br/>
      </w:r>
      <w:r>
        <w:rPr>
          <w:rFonts w:hint="eastAsia"/>
        </w:rPr>
        <w:t>　　图表 洗衣服务发展不利因素分析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进入洗衣服务行业壁垒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2025-2031年中国洗衣服务行业市场容量预测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2025-2031年中国洗衣服务行业市场规模预测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2025-2031年中国洗衣服务市场前景分析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2025-2031年中国洗衣服务行业风险研究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2025-2031年中国洗衣服务行业发展趋势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700cf78894c90" w:history="1">
        <w:r>
          <w:rPr>
            <w:rStyle w:val="Hyperlink"/>
          </w:rPr>
          <w:t>2025-2031年中国洗衣服务行业研究分析与发展前景报告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8700cf78894c90" w:history="1">
        <w:r>
          <w:rPr>
            <w:rStyle w:val="Hyperlink"/>
          </w:rPr>
          <w:t>https://www.20087.com/7/73/XiYiFuWuHangYeXianZhuangJiQianJing.html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热点：洗衣店洗衣价格一览表、洗衣服务平台、附近100米洗衣店在哪里、全季洗衣服务、洗衣服务平台、始祖鸟洗衣服务、酒店怎么叫洗衣服务、京东自营洗衣服务、附近干洗店位置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32e597c9449b2" w:history="1">
      <w:r>
        <w:rPr>
          <w:rStyle w:val="Hyperlink"/>
        </w:rPr>
        <w:t>2025-2031年中国洗衣服务行业研究分析与发展前景报告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XiYiFuWuHangYeXianZhuangJiQianJing.html" TargetMode="External" Id="Rff8700cf7889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XiYiFuWuHangYeXianZhuangJiQianJing.html" TargetMode="External" Id="R09032e597c94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2025-06-23T05:01:52Z</dcterms:created>
  <dcterms:modified xsi:type="dcterms:W3CDTF">2025-06-23T06:01:52Z</dcterms:modified>
  <dc:subject>2025-2031年中国洗衣服务行业研究分析与发展前景报告</dc:subject>
  <dc:title>2025-2031年中国洗衣服务行业研究分析与发展前景报告</dc:title>
  <cp:keywords>2025-2031年中国洗衣服务行业研究分析与发展前景报告</cp:keywords>
  <dc:description>2025-2031年中国洗衣服务行业研究分析与发展前景报告</dc:description>
</cp:coreProperties>
</file>