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74477699f4a58" w:history="1">
              <w:r>
                <w:rPr>
                  <w:rStyle w:val="Hyperlink"/>
                </w:rPr>
                <w:t>2025-2031年中国餐饮设备租赁市场现状与发展前景报告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74477699f4a58" w:history="1">
              <w:r>
                <w:rPr>
                  <w:rStyle w:val="Hyperlink"/>
                </w:rPr>
                <w:t>2025-2031年中国餐饮设备租赁市场现状与发展前景报告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74477699f4a58" w:history="1">
                <w:r>
                  <w:rPr>
                    <w:rStyle w:val="Hyperlink"/>
                  </w:rPr>
                  <w:t>https://www.20087.com/8/73/CanYinSheBeiZuLinShiChangQianJingYuCe.html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租赁是为餐饮企业、活动主办方及初创品牌提供的设备使用服务模式，涵盖厨房炉灶、冷藏柜、咖啡机、制冰机等核心装备，通过分期付费替代一次性采购，降低初始投资压力。当前市场参与者包括设备企业、专业租赁公司与平台服务商，提供短期、长期及项目制租赁方案。服务内容通常包含设备运输、安装调试、定期维护与保险保障，形成全周期支持体系。在快闪店、展会餐饮与季节性经营场景中，租赁模式展现高度灵活性。部分供应商推出“以租代售”计划，支持租户在使用后折抵购买，增强客户粘性。合同条款明确责任划分与损耗标准，保障双方权益。</w:t>
      </w:r>
      <w:r>
        <w:rPr>
          <w:rFonts w:hint="eastAsia"/>
        </w:rPr>
        <w:br/>
      </w:r>
      <w:r>
        <w:rPr>
          <w:rFonts w:hint="eastAsia"/>
        </w:rPr>
        <w:t>　　未来，餐饮设备租赁将向数字化管理、服务集成与循环经济方向发展。物联网设备将实时监控使用时长、能耗与故障状态，实现精准计费与预防性维护。在线平台将整合设备选型、合同签订与支付流程，提升交易效率。服务包将扩展至技术培训、菜单咨询与能耗优化建议，形成增值服务体系。在可持续性方面，租赁模式天然支持设备循环利用，延长资产生命周期，减少资源浪费。标准化接口设计将提升设备兼容性，便于跨品牌替换。在供应链整合中，租赁商将与食材供应商、POS系统服务商合作，提供一体化运营解决方案。长远来看，餐饮设备租赁将从交易模式发展为餐饮运营支持平台，融入共享经济与智慧餐饮生态，推动行业向更轻资产、更灵活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74477699f4a58" w:history="1">
        <w:r>
          <w:rPr>
            <w:rStyle w:val="Hyperlink"/>
          </w:rPr>
          <w:t>2025-2031年中国餐饮设备租赁市场现状与发展前景报告</w:t>
        </w:r>
      </w:hyperlink>
      <w:r>
        <w:rPr>
          <w:rFonts w:hint="eastAsia"/>
        </w:rPr>
        <w:t>》基于统计局、相关行业协会及科研机构的详实数据，系统梳理了餐饮设备租赁产业链结构和供需现状，客观分析了餐饮设备租赁市场规模、价格变动及需求特征。报告从餐饮设备租赁技术发展现状与创新方向切入，结合政策环境与消费趋势变化，对餐饮设备租赁行业未来前景和增长空间进行了合理预测。通过对餐饮设备租赁重点企业的市场表现分析，呈现了行业竞争格局。同时，报告评估了不同餐饮设备租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餐饮设备租赁产业概述</w:t>
      </w:r>
      <w:r>
        <w:rPr>
          <w:rFonts w:hint="eastAsia"/>
        </w:rPr>
        <w:br/>
      </w:r>
      <w:r>
        <w:rPr>
          <w:rFonts w:hint="eastAsia"/>
        </w:rPr>
        <w:t>　　第一节 餐饮设备租赁定义与分类</w:t>
      </w:r>
      <w:r>
        <w:rPr>
          <w:rFonts w:hint="eastAsia"/>
        </w:rPr>
        <w:br/>
      </w:r>
      <w:r>
        <w:rPr>
          <w:rFonts w:hint="eastAsia"/>
        </w:rPr>
        <w:t>　　第二节 餐饮设备租赁产业链结构及关键环节剖析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餐饮设备租赁商业模式与盈利模式解析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餐饮设备租赁经济指标与行业评估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全球餐饮设备租赁市场发展综述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2019-2024年全球餐饮设备租赁市场规模及增长趋势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主要国家与地区餐饮设备租赁市场对比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2025-2031年全球餐饮设备租赁行业发展趋势与前景预测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国际餐饮设备租赁市场发展趋势及对我国启示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二、对我国餐饮设备租赁市场的借鉴意义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中国餐饮设备租赁行业市场规模分析与预测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餐饮设备租赁市场的总体规模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一、2019-2024年餐饮设备租赁市场规模变化及趋势分析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二、2025年餐饮设备租赁行业市场规模特点</w:t>
      </w:r>
      <w:r>
        <w:rPr>
          <w:rFonts w:hint="eastAsia"/>
        </w:rPr>
        <w:br/>
      </w:r>
      <w:r>
        <w:rPr>
          <w:rFonts w:hint="eastAsia"/>
        </w:rPr>
        <w:t>　　第二节 餐饮设备租赁市场规模的构成</w:t>
      </w:r>
      <w:r>
        <w:rPr>
          <w:rFonts w:hint="eastAsia"/>
        </w:rPr>
        <w:br/>
      </w:r>
      <w:r>
        <w:rPr>
          <w:rFonts w:hint="eastAsia"/>
        </w:rPr>
        <w:t>　　　　一、餐饮设备租赁客户群体特征与偏好分析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二、不同类型餐饮设备租赁市场规模分布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三、各地区餐饮设备租赁市场规模差异与特点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餐饮设备租赁市场规模的预测与展望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一、未来几年餐饮设备租赁市场规模增长预测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2024-2025年餐饮设备租赁行业技术发展现状及趋势分析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国内外餐饮设备租赁行业技术差距分析及差距形成的主要原因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餐饮设备租赁行业技术发展方向、趋势预测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2019-2024年中国餐饮设备租赁行业总体发展与财务状况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2019-2024年餐饮设备租赁行业规模情况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一、餐饮设备租赁行业企业数量规模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二、餐饮设备租赁行业从业人员规模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三、餐饮设备租赁行业市场敏感性分析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2019-2024年餐饮设备租赁行业财务能力分析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一、餐饮设备租赁行业盈利能力</w:t>
      </w:r>
      <w:r>
        <w:rPr>
          <w:rFonts w:hint="eastAsia"/>
        </w:rPr>
        <w:br/>
      </w:r>
      <w:r>
        <w:rPr>
          <w:rFonts w:hint="eastAsia"/>
        </w:rPr>
        <w:t>　　　　二、餐饮设备租赁行业偿债能力</w:t>
      </w:r>
      <w:r>
        <w:rPr>
          <w:rFonts w:hint="eastAsia"/>
        </w:rPr>
        <w:br/>
      </w:r>
      <w:r>
        <w:rPr>
          <w:rFonts w:hint="eastAsia"/>
        </w:rPr>
        <w:t>　　　　三、餐饮设备租赁行业营运能力</w:t>
      </w:r>
      <w:r>
        <w:rPr>
          <w:rFonts w:hint="eastAsia"/>
        </w:rPr>
        <w:br/>
      </w:r>
      <w:r>
        <w:rPr>
          <w:rFonts w:hint="eastAsia"/>
        </w:rPr>
        <w:t>　　　　四、餐饮设备租赁行业发展能力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中国餐饮设备租赁行业细分市场调研与机会挖掘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餐饮设备租赁细分市场（一）市场调研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餐饮设备租赁细分市场（二）市场调研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中国餐饮设备租赁行业区域市场调研分析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2019-2024年中国餐饮设备租赁行业重点区域调研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一、重点地区（一）餐饮设备租赁市场规模与特点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二、重点地区（二）餐饮设备租赁市场规模及特点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三、重点地区（三）餐饮设备租赁市场规模及特点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四、重点地区（四）餐饮设备租赁市场规模及特点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不同区域餐饮设备租赁市场的对比与启示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二、餐饮设备租赁市场拓展策略与建议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中国餐饮设备租赁行业的营销渠道与客户分析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餐饮设备租赁行业渠道分析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二、各类渠道对餐饮设备租赁行业的影响</w:t>
      </w:r>
      <w:r>
        <w:rPr>
          <w:rFonts w:hint="eastAsia"/>
        </w:rPr>
        <w:br/>
      </w:r>
      <w:r>
        <w:rPr>
          <w:rFonts w:hint="eastAsia"/>
        </w:rPr>
        <w:t>　　　　三、主要餐饮设备租赁企业渠道策略研究</w:t>
      </w:r>
      <w:r>
        <w:rPr>
          <w:rFonts w:hint="eastAsia"/>
        </w:rPr>
        <w:br/>
      </w:r>
      <w:r>
        <w:rPr>
          <w:rFonts w:hint="eastAsia"/>
        </w:rPr>
        <w:t>　　第二节 餐饮设备租赁行业客户分析与定位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中国餐饮设备租赁行业竞争格局及策略选择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餐饮设备租赁行业总体市场竞争状况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一、餐饮设备租赁行业竞争结构分析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二、餐饮设备租赁企业竞争格局与集中度评估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三、餐饮设备租赁行业SWOT分析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餐饮设备租赁行业重点企业调研分析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餐饮设备租赁市场与销售策略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餐饮设备租赁品牌战略思考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中国餐饮设备租赁行业发展环境分析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二、餐饮设备租赁行业主管部门、监管体制及相关政策法规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3、餐饮设备租赁行业的主要法律、法规和政策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4、2025年餐饮设备租赁行业法律法规和政策对行业的影响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二、餐饮设备租赁消费者需求分析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一、餐饮设备租赁技术的应用与创新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二、餐饮设备租赁行业发展的技术趋势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2025-2031年餐饮设备租赁行业展趋势预测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2025-2031年餐饮设备租赁市场发展前景分析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一、餐饮设备租赁市场发展潜力</w:t>
      </w:r>
      <w:r>
        <w:rPr>
          <w:rFonts w:hint="eastAsia"/>
        </w:rPr>
        <w:br/>
      </w:r>
      <w:r>
        <w:rPr>
          <w:rFonts w:hint="eastAsia"/>
        </w:rPr>
        <w:t>　　　　二、餐饮设备租赁市场前景分析</w:t>
      </w:r>
      <w:r>
        <w:rPr>
          <w:rFonts w:hint="eastAsia"/>
        </w:rPr>
        <w:br/>
      </w:r>
      <w:r>
        <w:rPr>
          <w:rFonts w:hint="eastAsia"/>
        </w:rPr>
        <w:t>　　　　三、餐饮设备租赁细分行业发展前景分析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2025-2031年餐饮设备租赁发展趋势预测</w:t>
      </w:r>
      <w:r>
        <w:rPr>
          <w:rFonts w:hint="eastAsia"/>
        </w:rPr>
        <w:br/>
      </w:r>
      <w:r>
        <w:rPr>
          <w:rFonts w:hint="eastAsia"/>
        </w:rPr>
        <w:t>　　　　一、餐饮设备租赁发展趋势预测</w:t>
      </w:r>
      <w:r>
        <w:rPr>
          <w:rFonts w:hint="eastAsia"/>
        </w:rPr>
        <w:br/>
      </w:r>
      <w:r>
        <w:rPr>
          <w:rFonts w:hint="eastAsia"/>
        </w:rPr>
        <w:t>　　　　二、餐饮设备租赁市场规模预测</w:t>
      </w:r>
      <w:r>
        <w:rPr>
          <w:rFonts w:hint="eastAsia"/>
        </w:rPr>
        <w:br/>
      </w:r>
      <w:r>
        <w:rPr>
          <w:rFonts w:hint="eastAsia"/>
        </w:rPr>
        <w:t>　　　　三、餐饮设备租赁细分市场发展趋势预测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未来餐饮设备租赁行业挑战与机遇探讨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一、餐饮设备租赁行业挑战</w:t>
      </w:r>
      <w:r>
        <w:rPr>
          <w:rFonts w:hint="eastAsia"/>
        </w:rPr>
        <w:br/>
      </w:r>
      <w:r>
        <w:rPr>
          <w:rFonts w:hint="eastAsia"/>
        </w:rPr>
        <w:t>　　　　二、餐饮设备租赁行业机遇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餐饮设备租赁行业研究结论及建议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对餐饮设备租赁行业发展的建议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中智~林－对餐饮设备租赁企业和投资者的建议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餐饮设备租赁行业历程</w:t>
      </w:r>
      <w:r>
        <w:rPr>
          <w:rFonts w:hint="eastAsia"/>
        </w:rPr>
        <w:br/>
      </w:r>
      <w:r>
        <w:rPr>
          <w:rFonts w:hint="eastAsia"/>
        </w:rPr>
        <w:t>　　图表 餐饮设备租赁行业生命周期</w:t>
      </w:r>
      <w:r>
        <w:rPr>
          <w:rFonts w:hint="eastAsia"/>
        </w:rPr>
        <w:br/>
      </w:r>
      <w:r>
        <w:rPr>
          <w:rFonts w:hint="eastAsia"/>
        </w:rPr>
        <w:t>　　图表 餐饮设备租赁行业产业链分析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2025-2031年中国餐饮设备租赁行业发展趋势预测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74477699f4a58" w:history="1">
        <w:r>
          <w:rPr>
            <w:rStyle w:val="Hyperlink"/>
          </w:rPr>
          <w:t>2025-2031年中国餐饮设备租赁市场现状与发展前景报告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74477699f4a58" w:history="1">
        <w:r>
          <w:rPr>
            <w:rStyle w:val="Hyperlink"/>
          </w:rPr>
          <w:t>https://www.20087.com/8/73/CanYinSheBeiZuLinShiChangQianJingYuCe.html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热点：个人餐馆转让信息、餐饮设备租赁合同、餐饮公司转让平台、餐饮设备租赁小程序、餐具出租、餐饮设备租赁合同模板范本、厨房设备租赁公司、餐饮设备租赁模式有前景吗?、云南餐厅厨房设备回收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7b1acb3cc4401" w:history="1">
      <w:r>
        <w:rPr>
          <w:rStyle w:val="Hyperlink"/>
        </w:rPr>
        <w:t>2025-2031年中国餐饮设备租赁市场现状与发展前景报告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anYinSheBeiZuLinShiChangQianJingYuCe.html" TargetMode="External" Id="Rd4974477699f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anYinSheBeiZuLinShiChangQianJingYuCe.html" TargetMode="External" Id="Rcb97b1acb3cc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2025-10-11T04:43:24Z</dcterms:created>
  <dcterms:modified xsi:type="dcterms:W3CDTF">2025-10-11T05:43:24Z</dcterms:modified>
  <dc:subject>2025-2031年中国餐饮设备租赁市场现状与发展前景报告</dc:subject>
  <dc:title>2025-2031年中国餐饮设备租赁市场现状与发展前景报告</dc:title>
  <cp:keywords>2025-2031年中国餐饮设备租赁市场现状与发展前景报告</cp:keywords>
  <dc:description>2025-2031年中国餐饮设备租赁市场现状与发展前景报告</dc:description>
</cp:coreProperties>
</file>