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6486e4c614970" w:history="1">
              <w:r>
                <w:rPr>
                  <w:rStyle w:val="Hyperlink"/>
                </w:rPr>
                <w:t>2024-2030年全球与中国动感单车发展现状分析及市场前景报告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6486e4c614970" w:history="1">
              <w:r>
                <w:rPr>
                  <w:rStyle w:val="Hyperlink"/>
                </w:rPr>
                <w:t>2024-2030年全球与中国动感单车发展现状分析及市场前景报告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06486e4c614970" w:history="1">
                <w:r>
                  <w:rPr>
                    <w:rStyle w:val="Hyperlink"/>
                  </w:rPr>
                  <w:t>https://www.20087.com/8/93/DongGanDanCheHangYeQianJingFenXi.html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感单车是一种流行的有氧健身器材，近年来在家庭健身和商业健身房中迅速普及。其结合了虚拟现实技术的互动课程和在线社群功能，使用户能够在家中享受类似团体健身课程的体验。随着健康意识的提升和健身习惯的数字化转型，动感单车的市场需求持续增长，特别是疫情后居家健身的流行进一步加速了这一趋势。</w:t>
      </w:r>
      <w:r>
        <w:rPr>
          <w:rFonts w:hint="eastAsia"/>
        </w:rPr>
        <w:br/>
      </w:r>
      <w:r>
        <w:rPr>
          <w:rFonts w:hint="eastAsia"/>
        </w:rPr>
        <w:t>　　未来，动感单车将更加智能化和社交化。通过集成更多的生物传感器和人工智能算法，动感单车能够提供更精确的身体数据监测和个性化的训练计划，增强用户的运动体验。同时，线上平台将强化社群互动和竞赛功能，鼓励用户之间的健康竞争，提升运动的趣味性和持续性，从而促进更高的用户黏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6486e4c614970" w:history="1">
        <w:r>
          <w:rPr>
            <w:rStyle w:val="Hyperlink"/>
          </w:rPr>
          <w:t>2024-2030年全球与中国动感单车发展现状分析及市场前景报告</w:t>
        </w:r>
      </w:hyperlink>
      <w:r>
        <w:rPr>
          <w:rFonts w:hint="eastAsia"/>
        </w:rPr>
        <w:t>》深入分析了动感单车行业的产业链、市场规模与需求，详细探讨了动感单车价格体系和行业现状。基于严谨的数据分析与市场洞察，报告对动感单车行业的市场前景、发展趋势进行了科学预测。同时，报告聚焦动感单车重点企业，剖析了行业的竞争格局、市场集中度及品牌影响力，并对动感单车细分市场进行了深入研究。动感单车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动感单车市场概述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按照不同产品类型，动感单车主要可以分为如下几个类别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全球不同产品类型动感单车销售额增长趋势2019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从不同应用，动感单车主要包括如下几个方面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全球不同应用动感单车销售额增长趋势2019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动感单车行业背景、发展历史、现状及趋势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动感单车行业目前现状分析</w:t>
      </w:r>
      <w:r>
        <w:rPr>
          <w:rFonts w:hint="eastAsia"/>
        </w:rPr>
        <w:br/>
      </w:r>
      <w:r>
        <w:rPr>
          <w:rFonts w:hint="eastAsia"/>
        </w:rPr>
        <w:t>　　　　1.4.2 动感单车发展趋势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全球动感单车总体规模分析</w:t>
      </w:r>
      <w:r>
        <w:rPr>
          <w:rFonts w:hint="eastAsia"/>
        </w:rPr>
        <w:br/>
      </w:r>
      <w:r>
        <w:rPr>
          <w:rFonts w:hint="eastAsia"/>
        </w:rPr>
        <w:t>　　2.1 全球动感单车供需现状及预测（2019-2030）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全球动感单车产能、产量、产能利用率及发展趋势（2019-2030）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全球动感单车产量、需求量及发展趋势（2019-2030）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全球主要地区动感单车产量及发展趋势（2019-2030）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全球主要地区动感单车产量（2019-2023）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全球主要地区动感单车产量（2024-2030）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全球主要地区动感单车产量市场份额（2019-2030）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中国动感单车供需现状及预测（2019-2030）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中国动感单车产能、产量、产能利用率及发展趋势（2019-2030）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中国动感单车产量、市场需求量及发展趋势（2019-2030）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全球动感单车销量及销售额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全球市场动感单车销售额（2019-2030）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全球市场动感单车销量（2019-2030）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全球市场动感单车价格趋势（2019-2030）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全球市场主要厂家动感单车产能市场份额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全球市场主要厂家动感单车销量（2019-2023）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全球市场主要厂家动感单车销量（2019-2023）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全球市场主要厂家动感单车销售收入（2019-2023）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全球市场主要厂家动感单车销售价格（2019-2023）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2023年全球主要厂家动感单车收入排名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中国市场主要厂家动感单车销量（2019-2023）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中国市场主要厂家动感单车销量（2019-2023）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中国市场主要厂家动感单车销售收入（2019-2023）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2023年中国主要厂家动感单车收入排名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中国市场主要厂家动感单车销售价格（2019-2023）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全球主要厂家动感单车总部及产地分布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全球主要厂家成立时间及动感单车商业化日期</w:t>
      </w:r>
      <w:r>
        <w:rPr>
          <w:rFonts w:hint="eastAsia"/>
        </w:rPr>
        <w:br/>
      </w:r>
      <w:r>
        <w:rPr>
          <w:rFonts w:hint="eastAsia"/>
        </w:rPr>
        <w:t>　　3.6 全球主要厂家动感单车产品类型及应用</w:t>
      </w:r>
      <w:r>
        <w:rPr>
          <w:rFonts w:hint="eastAsia"/>
        </w:rPr>
        <w:br/>
      </w:r>
      <w:r>
        <w:rPr>
          <w:rFonts w:hint="eastAsia"/>
        </w:rPr>
        <w:t>　　3.7 动感单车行业集中度、竞争程度分析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动感单车行业集中度分析：2023年全球Top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全球动感单车第一梯队、第二梯队和第三梯队厂家（品牌）及市场份额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全球动感单车主要地区分析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全球主要地区动感单车市场规模分析：2019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全球主要地区动感单车销售收入及市场份额（2019-2023年）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全球主要地区动感单车销售收入预测（2024-2030年）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全球主要地区动感单车销量分析：2019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全球主要地区动感单车销量及市场份额（2019-2023年）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全球主要地区动感单车销量及市场份额预测（2024-2030）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北美市场动感单车销量、收入及增长率（2019-2030）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欧洲市场动感单车销量、收入及增长率（2019-2030）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中国市场动感单车销量、收入及增长率（2019-2030）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日本市场动感单车销量、收入及增长率（2019-2030）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韩国市场动感单车销量、收入及增长率（2019-2030）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全球动感单车主要厂家分析</w:t>
      </w:r>
      <w:r>
        <w:rPr>
          <w:rFonts w:hint="eastAsia"/>
        </w:rPr>
        <w:br/>
      </w:r>
      <w:r>
        <w:rPr>
          <w:rFonts w:hint="eastAsia"/>
        </w:rPr>
        <w:t>　　5.1 动感单车厂家（一）</w:t>
      </w:r>
      <w:r>
        <w:rPr>
          <w:rFonts w:hint="eastAsia"/>
        </w:rPr>
        <w:br/>
      </w:r>
      <w:r>
        <w:rPr>
          <w:rFonts w:hint="eastAsia"/>
        </w:rPr>
        <w:t>　　　　5.1.1 动感单车厂家（一）基本信息、动感单车生产基地、销售区域、竞争对手及市场地位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动感单车厂家（一） 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动感单车厂家（一） 动感单车销量、收入、价格及毛利率（2019-2023）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动感单车厂家（一）公司简介及主要业务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动感单车厂家（一）企业最新动态</w:t>
      </w:r>
      <w:r>
        <w:rPr>
          <w:rFonts w:hint="eastAsia"/>
        </w:rPr>
        <w:br/>
      </w:r>
      <w:r>
        <w:rPr>
          <w:rFonts w:hint="eastAsia"/>
        </w:rPr>
        <w:t>　　5.2 动感单车厂家（二）</w:t>
      </w:r>
      <w:r>
        <w:rPr>
          <w:rFonts w:hint="eastAsia"/>
        </w:rPr>
        <w:br/>
      </w:r>
      <w:r>
        <w:rPr>
          <w:rFonts w:hint="eastAsia"/>
        </w:rPr>
        <w:t>　　　　5.2.1 动感单车厂家（二）基本信息、动感单车生产基地、销售区域、竞争对手及市场地位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动感单车厂家（二） 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动感单车厂家（二） 动感单车销量、收入、价格及毛利率（2019-2023）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动感单车厂家（二）公司简介及主要业务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动感单车厂家（二）企业最新动态</w:t>
      </w:r>
      <w:r>
        <w:rPr>
          <w:rFonts w:hint="eastAsia"/>
        </w:rPr>
        <w:br/>
      </w:r>
      <w:r>
        <w:rPr>
          <w:rFonts w:hint="eastAsia"/>
        </w:rPr>
        <w:t>　　5.3 动感单车厂家（三）</w:t>
      </w:r>
      <w:r>
        <w:rPr>
          <w:rFonts w:hint="eastAsia"/>
        </w:rPr>
        <w:br/>
      </w:r>
      <w:r>
        <w:rPr>
          <w:rFonts w:hint="eastAsia"/>
        </w:rPr>
        <w:t>　　　　5.3.1 动感单车厂家（三）基本信息、动感单车生产基地、销售区域、竞争对手及市场地位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动感单车厂家（三） 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动感单车厂家（三） 动感单车销量、收入、价格及毛利率（2019-2023）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动感单车厂家（三）公司简介及主要业务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动感单车厂家（三）企业最新动态</w:t>
      </w:r>
      <w:r>
        <w:rPr>
          <w:rFonts w:hint="eastAsia"/>
        </w:rPr>
        <w:br/>
      </w:r>
      <w:r>
        <w:rPr>
          <w:rFonts w:hint="eastAsia"/>
        </w:rPr>
        <w:t>　　5.4 动感单车厂家（四）</w:t>
      </w:r>
      <w:r>
        <w:rPr>
          <w:rFonts w:hint="eastAsia"/>
        </w:rPr>
        <w:br/>
      </w:r>
      <w:r>
        <w:rPr>
          <w:rFonts w:hint="eastAsia"/>
        </w:rPr>
        <w:t>　　　　5.4.1 动感单车厂家（四）基本信息、动感单车生产基地、销售区域、竞争对手及市场地位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动感单车厂家（四） 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动感单车厂家（四） 动感单车销量、收入、价格及毛利率（2019-2023）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动感单车厂家（四）公司简介及主要业务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动感单车厂家（四）企业最新动态</w:t>
      </w:r>
      <w:r>
        <w:rPr>
          <w:rFonts w:hint="eastAsia"/>
        </w:rPr>
        <w:br/>
      </w:r>
      <w:r>
        <w:rPr>
          <w:rFonts w:hint="eastAsia"/>
        </w:rPr>
        <w:t>　　5.5 动感单车厂家（五）</w:t>
      </w:r>
      <w:r>
        <w:rPr>
          <w:rFonts w:hint="eastAsia"/>
        </w:rPr>
        <w:br/>
      </w:r>
      <w:r>
        <w:rPr>
          <w:rFonts w:hint="eastAsia"/>
        </w:rPr>
        <w:t>　　　　5.5.1 动感单车厂家（五）基本信息、动感单车生产基地、销售区域、竞争对手及市场地位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动感单车厂家（五） 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动感单车厂家（五） 动感单车销量、收入、价格及毛利率（2019-2023）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动感单车厂家（五）公司简介及主要业务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动感单车厂家（五）企业最新动态</w:t>
      </w:r>
      <w:r>
        <w:rPr>
          <w:rFonts w:hint="eastAsia"/>
        </w:rPr>
        <w:br/>
      </w:r>
      <w:r>
        <w:rPr>
          <w:rFonts w:hint="eastAsia"/>
        </w:rPr>
        <w:t>　　5.6 动感单车厂家（六）</w:t>
      </w:r>
      <w:r>
        <w:rPr>
          <w:rFonts w:hint="eastAsia"/>
        </w:rPr>
        <w:br/>
      </w:r>
      <w:r>
        <w:rPr>
          <w:rFonts w:hint="eastAsia"/>
        </w:rPr>
        <w:t>　　　　5.6.1 动感单车厂家（六）基本信息、动感单车生产基地、销售区域、竞争对手及市场地位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动感单车厂家（六） 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动感单车厂家（六） 动感单车销量、收入、价格及毛利率（2019-2023）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动感单车厂家（六）公司简介及主要业务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动感单车厂家（六）企业最新动态</w:t>
      </w:r>
      <w:r>
        <w:rPr>
          <w:rFonts w:hint="eastAsia"/>
        </w:rPr>
        <w:br/>
      </w:r>
      <w:r>
        <w:rPr>
          <w:rFonts w:hint="eastAsia"/>
        </w:rPr>
        <w:t>　　5.7 动感单车厂家（七）</w:t>
      </w:r>
      <w:r>
        <w:rPr>
          <w:rFonts w:hint="eastAsia"/>
        </w:rPr>
        <w:br/>
      </w:r>
      <w:r>
        <w:rPr>
          <w:rFonts w:hint="eastAsia"/>
        </w:rPr>
        <w:t>　　　　5.7.1 动感单车厂家（七）基本信息、动感单车生产基地、销售区域、竞争对手及市场地位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动感单车厂家（七） 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动感单车厂家（七） 动感单车销量、收入、价格及毛利率（2019-2023）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动感单车厂家（七）公司简介及主要业务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动感单车厂家（七）企业最新动态</w:t>
      </w:r>
      <w:r>
        <w:rPr>
          <w:rFonts w:hint="eastAsia"/>
        </w:rPr>
        <w:br/>
      </w:r>
      <w:r>
        <w:rPr>
          <w:rFonts w:hint="eastAsia"/>
        </w:rPr>
        <w:t>　　5.8 动感单车厂家（八）</w:t>
      </w:r>
      <w:r>
        <w:rPr>
          <w:rFonts w:hint="eastAsia"/>
        </w:rPr>
        <w:br/>
      </w:r>
      <w:r>
        <w:rPr>
          <w:rFonts w:hint="eastAsia"/>
        </w:rPr>
        <w:t>　　　　5.8.1 动感单车厂家（八）基本信息、动感单车生产基地、销售区域、竞争对手及市场地位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动感单车厂家（八） 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动感单车厂家（八） 动感单车销量、收入、价格及毛利率（2019-2023）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动感单车厂家（八）公司简介及主要业务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动感单车厂家（八）企业最新动态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不同产品类型动感单车分析</w:t>
      </w:r>
      <w:r>
        <w:rPr>
          <w:rFonts w:hint="eastAsia"/>
        </w:rPr>
        <w:br/>
      </w:r>
      <w:r>
        <w:rPr>
          <w:rFonts w:hint="eastAsia"/>
        </w:rPr>
        <w:t>　　6.1 全球不同产品类型动感单车销量（2019-2030）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全球不同产品类型动感单车销量及市场份额（2019-2023）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全球不同产品类型动感单车销量预测（2024-2030）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全球不同产品类型动感单车收入（2019-2030）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全球不同产品类型动感单车收入及市场份额（2019-2023）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全球不同产品类型动感单车收入预测（2024-2030）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全球不同产品类型动感单车价格走势（2019-2030）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不同应用动感单车分析</w:t>
      </w:r>
      <w:r>
        <w:rPr>
          <w:rFonts w:hint="eastAsia"/>
        </w:rPr>
        <w:br/>
      </w:r>
      <w:r>
        <w:rPr>
          <w:rFonts w:hint="eastAsia"/>
        </w:rPr>
        <w:t>　　7.1 全球不同应用动感单车销量（2019-2030）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全球不同应用动感单车销量及市场份额（2019-2023）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全球不同应用动感单车销量预测（2024-2030）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全球不同应用动感单车收入（2019-2030）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全球不同应用动感单车收入及市场份额（2019-2023）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全球不同应用动感单车收入预测（2024-2030）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全球不同应用动感单车价格走势（2019-2030）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动感单车产业链分析</w:t>
      </w:r>
      <w:r>
        <w:rPr>
          <w:rFonts w:hint="eastAsia"/>
        </w:rPr>
        <w:br/>
      </w:r>
      <w:r>
        <w:rPr>
          <w:rFonts w:hint="eastAsia"/>
        </w:rPr>
        <w:t>　　8.2 动感单车产业上游供应分析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动感单车下游典型客户</w:t>
      </w:r>
      <w:r>
        <w:rPr>
          <w:rFonts w:hint="eastAsia"/>
        </w:rPr>
        <w:br/>
      </w:r>
      <w:r>
        <w:rPr>
          <w:rFonts w:hint="eastAsia"/>
        </w:rPr>
        <w:t>　　8.4 动感单车销售渠道分析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动感单车行业发展机遇及主要驱动因素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动感单车行业发展面临的风险</w:t>
      </w:r>
      <w:r>
        <w:rPr>
          <w:rFonts w:hint="eastAsia"/>
        </w:rPr>
        <w:br/>
      </w:r>
      <w:r>
        <w:rPr>
          <w:rFonts w:hint="eastAsia"/>
        </w:rPr>
        <w:t>　　9.3 动感单车行业政策分析</w:t>
      </w:r>
      <w:r>
        <w:rPr>
          <w:rFonts w:hint="eastAsia"/>
        </w:rPr>
        <w:br/>
      </w:r>
      <w:r>
        <w:rPr>
          <w:rFonts w:hint="eastAsia"/>
        </w:rPr>
        <w:t>　　9.4 动感单车中国企业SWOT分析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动感单车产品图片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全球不同产品类型动感单车规模2019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全球不同产品类型动感单车市场份额2023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全球不同应用动感单车规模2019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全球不同应用动感单车市场份额2023 VS 2030</w:t>
      </w:r>
      <w:r>
        <w:rPr>
          <w:rFonts w:hint="eastAsia"/>
        </w:rPr>
        <w:br/>
      </w:r>
      <w:r>
        <w:rPr>
          <w:rFonts w:hint="eastAsia"/>
        </w:rPr>
        <w:t>　　图 全球动感单车产能、产量、产能利用率及发展趋势（2019-2030）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全球动感单车产量、需求量及发展趋势（2019-2030）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全球主要地区动感单车产量规模：2019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全球主要地区动感单车产量市场份额（2019-2030）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中国动感单车产能、产量、产能利用率及发展趋势（2019-2030）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中国动感单车产量、市场需求量及发展趋势（2019-2030）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中国动感单车总产能占全球比重（2019-2030）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中国动感单车总产量占全球比重（2019-2030）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全球动感单车市场收入及增长率:（2019-2030）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全球市场动感单车市场规模：2019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全球市场动感单车销量及增长率（2019-2030）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全球市场动感单车价格趋势（2019-2030）</w:t>
      </w:r>
      <w:r>
        <w:rPr>
          <w:rFonts w:hint="eastAsia"/>
        </w:rPr>
        <w:br/>
      </w:r>
      <w:r>
        <w:rPr>
          <w:rFonts w:hint="eastAsia"/>
        </w:rPr>
        <w:t>　　图 中国动感单车市场收入及增长率:（2019-2030）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中国市场动感单车市场规模：2019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中国市场动感单车销量及增长率（2019-2030）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中国市场动感单车销量占全球比重（2019-2030）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中国动感单车收入占全球比重（2019-2030）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全球主要地区动感单车销售收入规模：2019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全球主要地区动感单车销售收入市场份额（2019-2023）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全球主要地区动感单车销售收入市场份额（2019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全球主要地区动感单车收入市场份额（2024-2030）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北美（美国和加拿大）动感单车销量（2019-2030）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北美（美国和加拿大）动感单车销量份额（2019-2030）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北美（美国和加拿大）动感单车收入（2019-2030）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北美（美国和加拿大）动感单车收入份额（2019-2030）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欧洲（德国、英国、法国和意大利等国家）动感单车销量（2019-2030）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欧洲（德国、英国、法国和意大利等国家）动感单车销量份额（2019-2030）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欧洲（德国、英国、法国和意大利等国家）动感单车收入（2019-2030）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欧洲（德国、英国、法国和意大利等国家）动感单车收入份额（2019-2030）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亚太（中国、日本、韩国、中国台湾、印度和东南亚等）动感单车销量（2019-2030）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亚太（中国、日本、韩国、中国台湾、印度和东南亚等）动感单车销量份额（2019-2030）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亚太（中国、日本、韩国、中国台湾、印度和东南亚等）动感单车收入（2019-2030）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亚太（中国、日本、韩国、中国台湾、印度和东南亚等）动感单车收入份额（2019-2030）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拉美地区（墨西哥、巴西等国家）动感单车销量（2019-2030）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拉美地区（墨西哥、巴西等国家）动感单车销量份额（2019-2030）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拉美地区（墨西哥、巴西等国家）动感单车收入（2019-2030）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拉美地区（墨西哥、巴西等国家）动感单车收入份额（2019-2030）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中东及非洲（土耳其、沙特等国家）动感单车销量（2019-2030）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中东及非洲（土耳其、沙特等国家）动感单车销量份额（2019-2030）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中东及非洲（土耳其、沙特等国家）动感单车收入（2019-2030）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中东及非洲（土耳其、沙特等国家）动感单车收入份额（2019-2030）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2023年全球市场主要厂商动感单车销量市场份额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2023年全球市场主要厂商动感单车收入市场份额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2023年中国市场主要厂商动感单车销量市场份额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2023年中国市场主要厂商动感单车收入市场份额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2023年全球前五大生产商动感单车市场份额</w:t>
      </w:r>
      <w:r>
        <w:rPr>
          <w:rFonts w:hint="eastAsia"/>
        </w:rPr>
        <w:br/>
      </w:r>
      <w:r>
        <w:rPr>
          <w:rFonts w:hint="eastAsia"/>
        </w:rPr>
        <w:t>　　图 全球动感单车第一梯队、第二梯队和第三梯队生产商（品牌）及市场份额（2023）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全球不同产品类型动感单车价格走势（2019-2030）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全球不同应用动感单车价格走势（2019-2030）</w:t>
      </w:r>
      <w:r>
        <w:rPr>
          <w:rFonts w:hint="eastAsia"/>
        </w:rPr>
        <w:br/>
      </w:r>
      <w:r>
        <w:rPr>
          <w:rFonts w:hint="eastAsia"/>
        </w:rPr>
        <w:t>　　图 动感单车中国企业SWOT分析</w:t>
      </w:r>
      <w:r>
        <w:rPr>
          <w:rFonts w:hint="eastAsia"/>
        </w:rPr>
        <w:br/>
      </w:r>
      <w:r>
        <w:rPr>
          <w:rFonts w:hint="eastAsia"/>
        </w:rPr>
        <w:t>　　图 动感单车产业链</w:t>
      </w:r>
      <w:r>
        <w:rPr>
          <w:rFonts w:hint="eastAsia"/>
        </w:rPr>
        <w:br/>
      </w:r>
      <w:r>
        <w:rPr>
          <w:rFonts w:hint="eastAsia"/>
        </w:rPr>
        <w:t>　　图 动感单车行业采购模式分析</w:t>
      </w:r>
      <w:r>
        <w:rPr>
          <w:rFonts w:hint="eastAsia"/>
        </w:rPr>
        <w:br/>
      </w:r>
      <w:r>
        <w:rPr>
          <w:rFonts w:hint="eastAsia"/>
        </w:rPr>
        <w:t>　　图 动感单车行业生产模式分析</w:t>
      </w:r>
      <w:r>
        <w:rPr>
          <w:rFonts w:hint="eastAsia"/>
        </w:rPr>
        <w:br/>
      </w:r>
      <w:r>
        <w:rPr>
          <w:rFonts w:hint="eastAsia"/>
        </w:rPr>
        <w:t>　　图 动感单车行业销售模式分析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全球不同产品类型动感单车增长趋势2019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不同应用动感单车增长趋势2019 VS 2023 VS 2030</w:t>
      </w:r>
      <w:r>
        <w:rPr>
          <w:rFonts w:hint="eastAsia"/>
        </w:rPr>
        <w:br/>
      </w:r>
      <w:r>
        <w:rPr>
          <w:rFonts w:hint="eastAsia"/>
        </w:rPr>
        <w:t>　　表 动感单车行业发展主要特点</w:t>
      </w:r>
      <w:r>
        <w:rPr>
          <w:rFonts w:hint="eastAsia"/>
        </w:rPr>
        <w:br/>
      </w:r>
      <w:r>
        <w:rPr>
          <w:rFonts w:hint="eastAsia"/>
        </w:rPr>
        <w:t>　　表 动感单车行业发展有利因素分析</w:t>
      </w:r>
      <w:r>
        <w:rPr>
          <w:rFonts w:hint="eastAsia"/>
        </w:rPr>
        <w:br/>
      </w:r>
      <w:r>
        <w:rPr>
          <w:rFonts w:hint="eastAsia"/>
        </w:rPr>
        <w:t>　　表 动感单车行业发展不利因素分析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进入动感单车行业壁垒</w:t>
      </w:r>
      <w:r>
        <w:rPr>
          <w:rFonts w:hint="eastAsia"/>
        </w:rPr>
        <w:br/>
      </w:r>
      <w:r>
        <w:rPr>
          <w:rFonts w:hint="eastAsia"/>
        </w:rPr>
        <w:t>　　表 全球主要地区动感单车产量：2019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全球主要地区动感单车产量（2019-2023）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全球主要地区动感单车产量市场份额（2019-2023）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全球主要地区动感单车产量（2024-2030）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全球主要地区动感单车销售收入：2019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全球主要地区动感单车销售收入（2019-2023）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全球主要地区动感单车销售收入市场份额（2019-2023）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全球主要地区动感单车收入（2024-2030）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全球主要地区动感单车收入市场份额（2024-2030）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全球主要地区动感单车销量：2019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全球主要地区动感单车销量（2019-2023）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全球主要地区动感单车销量市场份额（2019-2023）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全球主要地区动感单车销量（2024-2030）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全球主要地区动感单车销量份额（2024-2030）</w:t>
      </w:r>
      <w:r>
        <w:rPr>
          <w:rFonts w:hint="eastAsia"/>
        </w:rPr>
        <w:br/>
      </w:r>
      <w:r>
        <w:rPr>
          <w:rFonts w:hint="eastAsia"/>
        </w:rPr>
        <w:t>　　表 北美动感单车基本情况分析</w:t>
      </w:r>
      <w:r>
        <w:rPr>
          <w:rFonts w:hint="eastAsia"/>
        </w:rPr>
        <w:br/>
      </w:r>
      <w:r>
        <w:rPr>
          <w:rFonts w:hint="eastAsia"/>
        </w:rPr>
        <w:t>　　表 欧洲动感单车基本情况分析</w:t>
      </w:r>
      <w:r>
        <w:rPr>
          <w:rFonts w:hint="eastAsia"/>
        </w:rPr>
        <w:br/>
      </w:r>
      <w:r>
        <w:rPr>
          <w:rFonts w:hint="eastAsia"/>
        </w:rPr>
        <w:t>　　表 亚太地区动感单车基本情况分析</w:t>
      </w:r>
      <w:r>
        <w:rPr>
          <w:rFonts w:hint="eastAsia"/>
        </w:rPr>
        <w:br/>
      </w:r>
      <w:r>
        <w:rPr>
          <w:rFonts w:hint="eastAsia"/>
        </w:rPr>
        <w:t>　　表 拉美地区动感单车基本情况分析</w:t>
      </w:r>
      <w:r>
        <w:rPr>
          <w:rFonts w:hint="eastAsia"/>
        </w:rPr>
        <w:br/>
      </w:r>
      <w:r>
        <w:rPr>
          <w:rFonts w:hint="eastAsia"/>
        </w:rPr>
        <w:t>　　表 中东及非洲动感单车基本情况分析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全球市场主要厂商动感单车产能（2023-2024）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全球市场主要厂商动感单车销量（2019-2023）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全球市场主要厂商动感单车销量市场份额（2019-2023）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全球市场主要厂商动感单车销售收入（2019-2023）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全球市场主要厂商动感单车销售收入市场份额（2019-2023）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全球市场主要厂商动感单车销售价格（2019-2023）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2023年全球主要生产商动感单车收入排名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中国市场主要厂商动感单车销量（2019-2023）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中国市场主要厂商动感单车销量市场份额（2019-2023）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中国市场主要厂商动感单车销售收入（2019-2023）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中国市场主要厂商动感单车销售收入市场份额（2019-2023）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中国市场主要厂商动感单车销售价格（2019-2023）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2023年中国主要生产商动感单车收入排名</w:t>
      </w:r>
      <w:r>
        <w:rPr>
          <w:rFonts w:hint="eastAsia"/>
        </w:rPr>
        <w:br/>
      </w:r>
      <w:r>
        <w:rPr>
          <w:rFonts w:hint="eastAsia"/>
        </w:rPr>
        <w:t>　　表 全球主要厂商动感单车总部及产地分布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全球主要厂商动感单车商业化日期</w:t>
      </w:r>
      <w:r>
        <w:rPr>
          <w:rFonts w:hint="eastAsia"/>
        </w:rPr>
        <w:br/>
      </w:r>
      <w:r>
        <w:rPr>
          <w:rFonts w:hint="eastAsia"/>
        </w:rPr>
        <w:t>　　表 全球主要厂商动感单车产品类型及应用</w:t>
      </w:r>
      <w:r>
        <w:rPr>
          <w:rFonts w:hint="eastAsia"/>
        </w:rPr>
        <w:br/>
      </w:r>
      <w:r>
        <w:rPr>
          <w:rFonts w:hint="eastAsia"/>
        </w:rPr>
        <w:t>　　表 2023年全球动感单车主要厂商市场地位（第一梯队、第二梯队和第三梯队）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全球不同产品类型动感单车销量（2019-2023年）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全球不同产品类型动感单车销量市场份额（2019-2023）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全球不同产品类型动感单车销量预测（2024-2030）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全球市场不同产品类型动感单车销量市场份额预测（2024-2030）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全球不同产品类型动感单车收入（2019-2023年）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全球不同产品类型动感单车收入市场份额（2019-2023）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全球不同产品类型动感单车收入预测（2024-2030）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全球不同产品类型动感单车收入市场份额预测（2024-2030）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中国不同产品类型动感单车销量（2019-2023年）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中国不同产品类型动感单车销量市场份额（2019-2023）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中国不同产品类型动感单车销量预测（2024-2030）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中国不同产品类型动感单车销量市场份额预测（2024-2030）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中国不同产品类型动感单车收入（2019-2023年）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中国不同产品类型动感单车收入市场份额（2019-2023）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中国不同产品类型动感单车收入预测（2024-2030）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中国不同产品类型动感单车收入市场份额预测（2024-2030）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全球不同应用动感单车销量（2019-2023年）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全球不同应用动感单车销量市场份额（2019-2023）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全球不同应用动感单车销量预测（2024-2030）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全球市场不同应用动感单车销量市场份额预测（2024-2030）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全球不同应用动感单车收入（2019-2023年）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全球不同应用动感单车收入市场份额（2019-2023）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全球不同应用动感单车收入预测（2024-2030）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全球不同应用动感单车收入市场份额预测（2024-2030）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中国不同应用动感单车销量（2019-2023年）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中国不同应用动感单车销量市场份额（2019-2023）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中国不同应用动感单车销量预测（2024-2030）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中国不同应用动感单车销量市场份额预测（2024-2030）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中国不同应用动感单车收入（2019-2023年）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中国不同应用动感单车收入市场份额（2019-2023）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中国不同应用动感单车收入预测（2024-2030）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中国不同应用动感单车收入市场份额预测（2024-2030）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动感单车行业技术发展趋势</w:t>
      </w:r>
      <w:r>
        <w:rPr>
          <w:rFonts w:hint="eastAsia"/>
        </w:rPr>
        <w:br/>
      </w:r>
      <w:r>
        <w:rPr>
          <w:rFonts w:hint="eastAsia"/>
        </w:rPr>
        <w:t>　　表 动感单车行业主要驱动因素</w:t>
      </w:r>
      <w:r>
        <w:rPr>
          <w:rFonts w:hint="eastAsia"/>
        </w:rPr>
        <w:br/>
      </w:r>
      <w:r>
        <w:rPr>
          <w:rFonts w:hint="eastAsia"/>
        </w:rPr>
        <w:t>　　表 动感单车行业供应链分析</w:t>
      </w:r>
      <w:r>
        <w:rPr>
          <w:rFonts w:hint="eastAsia"/>
        </w:rPr>
        <w:br/>
      </w:r>
      <w:r>
        <w:rPr>
          <w:rFonts w:hint="eastAsia"/>
        </w:rPr>
        <w:t>　　表 动感单车上游原料供应商</w:t>
      </w:r>
      <w:r>
        <w:rPr>
          <w:rFonts w:hint="eastAsia"/>
        </w:rPr>
        <w:br/>
      </w:r>
      <w:r>
        <w:rPr>
          <w:rFonts w:hint="eastAsia"/>
        </w:rPr>
        <w:t>　　表 动感单车行业主要下游客户</w:t>
      </w:r>
      <w:r>
        <w:rPr>
          <w:rFonts w:hint="eastAsia"/>
        </w:rPr>
        <w:br/>
      </w:r>
      <w:r>
        <w:rPr>
          <w:rFonts w:hint="eastAsia"/>
        </w:rPr>
        <w:t>　　表 动感单车行业典型经销商</w:t>
      </w:r>
      <w:r>
        <w:rPr>
          <w:rFonts w:hint="eastAsia"/>
        </w:rPr>
        <w:br/>
      </w:r>
      <w:r>
        <w:rPr>
          <w:rFonts w:hint="eastAsia"/>
        </w:rPr>
        <w:t>　　表 动感单车厂商（一） 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动感单车厂商（一） 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动感单车厂商（一） 动感单车销量、收入、价格（美元/件）及毛利率（2019-2023）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动感单车厂商（一）公司简介及主要业务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动感单车厂商（一）企业最新动态</w:t>
      </w:r>
      <w:r>
        <w:rPr>
          <w:rFonts w:hint="eastAsia"/>
        </w:rPr>
        <w:br/>
      </w:r>
      <w:r>
        <w:rPr>
          <w:rFonts w:hint="eastAsia"/>
        </w:rPr>
        <w:t>　　表 动感单车厂商（二） 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动感单车厂商（二） 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动感单车厂商（二） 动感单车销量、收入、价格（美元/件）及毛利率（2019-2023）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动感单车厂商（二）公司简介及主要业务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动感单车厂商（二）企业最新动态</w:t>
      </w:r>
      <w:r>
        <w:rPr>
          <w:rFonts w:hint="eastAsia"/>
        </w:rPr>
        <w:br/>
      </w:r>
      <w:r>
        <w:rPr>
          <w:rFonts w:hint="eastAsia"/>
        </w:rPr>
        <w:t>　　表 动感单车厂商（三） 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动感单车厂商（三） 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动感单车厂商（三） 动感单车销量、收入、价格（美元/件）及毛利率（2019-2023）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动感单车厂商（三）公司简介及主要业务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动感单车厂商（三）企业最新动态</w:t>
      </w:r>
      <w:r>
        <w:rPr>
          <w:rFonts w:hint="eastAsia"/>
        </w:rPr>
        <w:br/>
      </w:r>
      <w:r>
        <w:rPr>
          <w:rFonts w:hint="eastAsia"/>
        </w:rPr>
        <w:t>　　表 动感单车厂商（四） 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动感单车厂商（四） 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动感单车厂商（四） 动感单车销量、收入、价格（美元/件）及毛利率（2019-2023）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动感单车厂商（四）公司简介及主要业务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动感单车厂商（四）企业最新动态</w:t>
      </w:r>
      <w:r>
        <w:rPr>
          <w:rFonts w:hint="eastAsia"/>
        </w:rPr>
        <w:br/>
      </w:r>
      <w:r>
        <w:rPr>
          <w:rFonts w:hint="eastAsia"/>
        </w:rPr>
        <w:t>　　表 动感单车厂商（五） 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动感单车厂商（五） 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动感单车厂商（五） 动感单车销量、收入、价格（美元/件）及毛利率（2019-2023）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动感单车厂商（五）公司简介及主要业务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动感单车厂商（五）企业最新动态</w:t>
      </w:r>
      <w:r>
        <w:rPr>
          <w:rFonts w:hint="eastAsia"/>
        </w:rPr>
        <w:br/>
      </w:r>
      <w:r>
        <w:rPr>
          <w:rFonts w:hint="eastAsia"/>
        </w:rPr>
        <w:t>　　表 动感单车厂商（六） 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动感单车厂商（六） 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动感单车厂商（六） 动感单车销量、收入、价格（美元/件）及毛利率（2019-2023）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动感单车厂商（六）公司简介及主要业务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动感单车厂商（六）企业最新动态</w:t>
      </w:r>
      <w:r>
        <w:rPr>
          <w:rFonts w:hint="eastAsia"/>
        </w:rPr>
        <w:br/>
      </w:r>
      <w:r>
        <w:rPr>
          <w:rFonts w:hint="eastAsia"/>
        </w:rPr>
        <w:t>　　表 动感单车厂商（七） 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动感单车厂商（七） 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动感单车厂商（七） 动感单车销量、收入、价格（美元/件）及毛利率（2019-2023）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动感单车厂商（七）公司简介及主要业务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动感单车厂商（七）企业最新动态</w:t>
      </w:r>
      <w:r>
        <w:rPr>
          <w:rFonts w:hint="eastAsia"/>
        </w:rPr>
        <w:br/>
      </w:r>
      <w:r>
        <w:rPr>
          <w:rFonts w:hint="eastAsia"/>
        </w:rPr>
        <w:t>　　表 动感单车厂商（八） 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动感单车厂商（八） 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动感单车厂商（八） 动感单车销量、收入、价格（美元/件）及毛利率（2019-2023）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动感单车厂商（八）公司简介及主要业务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动感单车厂商（八）企业最新动态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中国市场动感单车产量、销量、进出口（2019-2023年）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中国市场动感单车产量、销量、进出口预测（2024-2030）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中国市场动感单车进出口贸易趋势</w:t>
      </w:r>
      <w:r>
        <w:rPr>
          <w:rFonts w:hint="eastAsia"/>
        </w:rPr>
        <w:br/>
      </w:r>
      <w:r>
        <w:rPr>
          <w:rFonts w:hint="eastAsia"/>
        </w:rPr>
        <w:t>　　表 中国市场动感单车主要进口来源</w:t>
      </w:r>
      <w:r>
        <w:rPr>
          <w:rFonts w:hint="eastAsia"/>
        </w:rPr>
        <w:br/>
      </w:r>
      <w:r>
        <w:rPr>
          <w:rFonts w:hint="eastAsia"/>
        </w:rPr>
        <w:t>　　表 中国市场动感单车主要出口目的地</w:t>
      </w:r>
      <w:r>
        <w:rPr>
          <w:rFonts w:hint="eastAsia"/>
        </w:rPr>
        <w:br/>
      </w:r>
      <w:r>
        <w:rPr>
          <w:rFonts w:hint="eastAsia"/>
        </w:rPr>
        <w:t>　　表 中国动感单车生产地区分布</w:t>
      </w:r>
      <w:r>
        <w:rPr>
          <w:rFonts w:hint="eastAsia"/>
        </w:rPr>
        <w:br/>
      </w:r>
      <w:r>
        <w:rPr>
          <w:rFonts w:hint="eastAsia"/>
        </w:rPr>
        <w:t>　　表 中国动感单车消费地区分布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6486e4c614970" w:history="1">
        <w:r>
          <w:rPr>
            <w:rStyle w:val="Hyperlink"/>
          </w:rPr>
          <w:t>2024-2030年全球与中国动感单车发展现状分析及市场前景报告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06486e4c614970" w:history="1">
        <w:r>
          <w:rPr>
            <w:rStyle w:val="Hyperlink"/>
          </w:rPr>
          <w:t>https://www.20087.com/8/93/DongGanDanCheHangYeQianJingFenXi.html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47d4cf02d4471" w:history="1">
      <w:r>
        <w:rPr>
          <w:rStyle w:val="Hyperlink"/>
        </w:rPr>
        <w:t>2024-2030年全球与中国动感单车发展现状分析及市场前景报告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ongGanDanCheHangYeQianJingFenXi.html" TargetMode="External" Id="R4806486e4c61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ongGanDanCheHangYeQianJingFenXi.html" TargetMode="External" Id="R80747d4cf02d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2024-08-22T07:13:06Z</dcterms:created>
  <dcterms:modified xsi:type="dcterms:W3CDTF">2024-08-22T08:13:06Z</dcterms:modified>
  <dc:subject>2024-2030年全球与中国动感单车发展现状分析及市场前景报告</dc:subject>
  <dc:title>2024-2030年全球与中国动感单车发展现状分析及市场前景报告</dc:title>
  <cp:keywords>2024-2030年全球与中国动感单车发展现状分析及市场前景报告</cp:keywords>
  <dc:description>2024-2030年全球与中国动感单车发展现状分析及市场前景报告</dc:description>
</cp:coreProperties>
</file>