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ef729d74b4f2e" w:history="1">
              <w:r>
                <w:rPr>
                  <w:rStyle w:val="Hyperlink"/>
                </w:rPr>
                <w:t>2025-2031年中国儿童游乐园行业现状调研及发展前景分析报告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ef729d74b4f2e" w:history="1">
              <w:r>
                <w:rPr>
                  <w:rStyle w:val="Hyperlink"/>
                </w:rPr>
                <w:t>2025-2031年中国儿童游乐园行业现状调研及发展前景分析报告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ef729d74b4f2e" w:history="1">
                <w:r>
                  <w:rPr>
                    <w:rStyle w:val="Hyperlink"/>
                  </w:rPr>
                  <w:t>https://www.20087.com/0/85/ErTongYouLeYuanHangYeQianJingQuShi.html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游乐园行业在近年来经历了快速增长，尤其是在城市化进程加速的背景下，家长越来越重视孩子的休闲娱乐和身心发展。室内儿童游乐中心、主题公园和水上乐园等形式多样，满足了不同年龄层儿童的需求。安全标准的提升和创意设计的创新成为行业发展的两大驱动力。</w:t>
      </w:r>
      <w:r>
        <w:rPr>
          <w:rFonts w:hint="eastAsia"/>
        </w:rPr>
        <w:br/>
      </w:r>
      <w:r>
        <w:rPr>
          <w:rFonts w:hint="eastAsia"/>
        </w:rPr>
        <w:t>　　儿童游乐园的未来发展将更加注重体验式教育和亲子互动。寓教于乐的游乐设施将受到欢迎，结合虚拟现实（VR）、增强现实（AR）等技术，创造沉浸式的游玩体验。同时，生态友好型游乐场将引领新趋势，采用可持续建筑材料和运营方式，传递环保理念。此外，儿童游乐设施的安全性和卫生条件将持续升级，以保障儿童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ef729d74b4f2e" w:history="1">
        <w:r>
          <w:rPr>
            <w:rStyle w:val="Hyperlink"/>
          </w:rPr>
          <w:t>2025-2031年中国儿童游乐园行业现状调研及发展前景分析报告</w:t>
        </w:r>
      </w:hyperlink>
      <w:r>
        <w:rPr>
          <w:rFonts w:hint="eastAsia"/>
        </w:rPr>
        <w:t>》从市场规模、需求变化及价格动态等维度，系统解析了儿童游乐园行业的现状与发展趋势。报告深入分析了儿童游乐园产业链各环节，科学预测了市场前景与技术发展方向，同时聚焦儿童游乐园细分市场特点及重点企业的经营表现，揭示了儿童游乐园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2020-2025年中国儿童游乐园行业发展环境分析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儿童游乐园行业相关政策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第三节 2020-2025年中国儿童游乐园行业发展社会环境分析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儿童游乐园行业发展概述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一、儿童游乐园行业定义及分类</w:t>
      </w:r>
      <w:r>
        <w:rPr>
          <w:rFonts w:hint="eastAsia"/>
        </w:rPr>
        <w:br/>
      </w:r>
      <w:r>
        <w:rPr>
          <w:rFonts w:hint="eastAsia"/>
        </w:rPr>
        <w:t>　　　　二、儿童游乐园行业经济特性</w:t>
      </w:r>
      <w:r>
        <w:rPr>
          <w:rFonts w:hint="eastAsia"/>
        </w:rPr>
        <w:br/>
      </w:r>
      <w:r>
        <w:rPr>
          <w:rFonts w:hint="eastAsia"/>
        </w:rPr>
        <w:t>　　　　三、儿童游乐园产业链模型介绍及儿童游乐园产业链图分析</w:t>
      </w:r>
      <w:r>
        <w:rPr>
          <w:rFonts w:hint="eastAsia"/>
        </w:rPr>
        <w:br/>
      </w:r>
      <w:r>
        <w:rPr>
          <w:rFonts w:hint="eastAsia"/>
        </w:rPr>
        <w:t>　　第二节 儿童游乐园行业发展成熟度</w:t>
      </w:r>
      <w:r>
        <w:rPr>
          <w:rFonts w:hint="eastAsia"/>
        </w:rPr>
        <w:br/>
      </w:r>
      <w:r>
        <w:rPr>
          <w:rFonts w:hint="eastAsia"/>
        </w:rPr>
        <w:t>　　　　一、儿童游乐园行业发展周期分析</w:t>
      </w:r>
      <w:r>
        <w:rPr>
          <w:rFonts w:hint="eastAsia"/>
        </w:rPr>
        <w:br/>
      </w:r>
      <w:r>
        <w:rPr>
          <w:rFonts w:hint="eastAsia"/>
        </w:rPr>
        <w:t>　　　　二、与国外市场成熟度对比</w:t>
      </w:r>
      <w:r>
        <w:rPr>
          <w:rFonts w:hint="eastAsia"/>
        </w:rPr>
        <w:br/>
      </w:r>
      <w:r>
        <w:rPr>
          <w:rFonts w:hint="eastAsia"/>
        </w:rPr>
        <w:t>　　第三节 儿童游乐园行业相关产业动态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2020-2025年世界儿童游乐园行业市场运行形势分析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世界儿童游乐园行业市场运行环境分析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世界儿童游乐园行业市场发展情况分析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一、世界儿童游乐园行业市场供需分析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二、世界儿童游乐园行业市场规模分析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三、世界儿童游乐园行业主要国家发展情况分析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世界儿童游乐园行业重点企业分析</w:t>
      </w:r>
      <w:r>
        <w:rPr>
          <w:rFonts w:hint="eastAsia"/>
        </w:rPr>
        <w:br/>
      </w:r>
      <w:r>
        <w:rPr>
          <w:rFonts w:hint="eastAsia"/>
        </w:rPr>
        <w:t>　　第四节 2025-2031年世界儿童游乐园行业市场规模趋势预测分析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中国儿童游乐园行业发展分析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2020-2025年中国儿童游乐园行业发展状况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一、2020-2025年儿童游乐园行业发展状况分析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二、2020-2025年中国儿童游乐园行业发展动态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三、2020-2025年我国儿童游乐园行业发展热点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2020-2025年中国儿童游乐园行业市场供需状况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一、2020-2025年中国儿童游乐园行业供给分析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二、2020-2025年中国儿童游乐园行业市场需求分析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三、2020-2025年中国儿童游乐园行业市场规模分析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2020-2025年中国儿童游乐园行业（所属行业）主要数据监测分析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2020-2025年中国儿童游乐园行业（所属行业）总体数据分析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2020-2025年中国儿童游乐园行业（所属行业）不同规模企业数据分析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2020-2025年中国儿童游乐园行业（所属行业）不同所有制企业数据分析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2020-2025年中国儿童游乐园行业竞争格局分析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中国儿童游乐园行业竞争五力模型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2020-2025年中国儿童游乐园行业swot模型分析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儿童游乐园行业优势企业竞争力分析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万达宝贝王集团有限公司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第二节 永旺幻想（中国）儿童游乐有限公司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第三节 广东金马游乐股份有限公司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第四节 大连圣亚旅游控股股份有限公司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第五节 奥飞娱乐股份有限公司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第六节 常德市金生游乐发展有限公司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第七节 深圳市乐的文化有限公司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第八节 中山市光阳游乐科技股份有限公司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2020-2025年中国儿童游乐园行业上下游分析及其影响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2020-2025年中国儿童游乐园行业上游发展及影响分析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一、2020-2025年中国儿童游乐园行业上游运行现状分析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二、上游对儿童游乐园行业产生的影响分析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2020-2025年中国儿童游乐园行业下游发展及影响分析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一、2020-2025年中国儿童游乐园行业下游运行现状分析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二、下游对儿童游乐园行业产生的影响分析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2025-2031年儿童游乐园行业发展及投资前景预测分析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2025-2031年儿童游乐园行业市场规模预测分析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2025-2031年儿童游乐园行业供需预测分析</w:t>
      </w:r>
      <w:r>
        <w:rPr>
          <w:rFonts w:hint="eastAsia"/>
        </w:rPr>
        <w:br/>
      </w:r>
      <w:r>
        <w:rPr>
          <w:rFonts w:hint="eastAsia"/>
        </w:rPr>
        <w:t>　　第三节 2025-2031年我国儿童游乐园行业投资环境分析</w:t>
      </w:r>
      <w:r>
        <w:rPr>
          <w:rFonts w:hint="eastAsia"/>
        </w:rPr>
        <w:br/>
      </w:r>
      <w:r>
        <w:rPr>
          <w:rFonts w:hint="eastAsia"/>
        </w:rPr>
        <w:t>　　第四节 2025-2031年我国儿童游乐园行业前景展望分析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2025-2031年我国儿童游乐园行业盈利能力预测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2025-2031年中国儿童游乐园行业投资风险分析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2025-2031年中国儿童游乐园行业投资金额分析</w:t>
      </w:r>
      <w:r>
        <w:rPr>
          <w:rFonts w:hint="eastAsia"/>
        </w:rPr>
        <w:br/>
      </w:r>
      <w:r>
        <w:rPr>
          <w:rFonts w:hint="eastAsia"/>
        </w:rPr>
        <w:t>　　第二节 近年来中国儿童游乐园行业主要投资项目分析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2025-2031年中国儿童游乐园行业投资周期分析</w:t>
      </w:r>
      <w:r>
        <w:rPr>
          <w:rFonts w:hint="eastAsia"/>
        </w:rPr>
        <w:br/>
      </w:r>
      <w:r>
        <w:rPr>
          <w:rFonts w:hint="eastAsia"/>
        </w:rPr>
        <w:t>　　第四节 2025-2031年中国儿童游乐园行业投资风险分析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2025-2031年中国儿童游乐园行业发展策略及投资建议分析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儿童游乐园行业发展策略分析</w:t>
      </w:r>
      <w:r>
        <w:rPr>
          <w:rFonts w:hint="eastAsia"/>
        </w:rPr>
        <w:br/>
      </w:r>
      <w:r>
        <w:rPr>
          <w:rFonts w:hint="eastAsia"/>
        </w:rPr>
        <w:t>　　第二节 儿童游乐园行业市场的重点客户战略实施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2025-2031年中国儿童游乐园行业发展建议</w:t>
      </w:r>
      <w:r>
        <w:rPr>
          <w:rFonts w:hint="eastAsia"/>
        </w:rPr>
        <w:br/>
      </w:r>
      <w:r>
        <w:rPr>
          <w:rFonts w:hint="eastAsia"/>
        </w:rPr>
        <w:t>　　第四节 中⋅智林⋅2025-2031年中国儿童游乐园行业投资建议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儿童游乐园行业历程</w:t>
      </w:r>
      <w:r>
        <w:rPr>
          <w:rFonts w:hint="eastAsia"/>
        </w:rPr>
        <w:br/>
      </w:r>
      <w:r>
        <w:rPr>
          <w:rFonts w:hint="eastAsia"/>
        </w:rPr>
        <w:t>　　图表 儿童游乐园行业生命周期</w:t>
      </w:r>
      <w:r>
        <w:rPr>
          <w:rFonts w:hint="eastAsia"/>
        </w:rPr>
        <w:br/>
      </w:r>
      <w:r>
        <w:rPr>
          <w:rFonts w:hint="eastAsia"/>
        </w:rPr>
        <w:t>　　图表 儿童游乐园行业产业链分析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2020-2025年儿童游乐园行业市场容量统计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2020-2025年中国儿童游乐园行业经营效益分析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**地区儿童游乐园市场规模及增长情况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**地区儿童游乐园行业市场需求情况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儿童游乐园重点企业（二）成长能力情况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2025-2031年中国儿童游乐园市场前景分析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2025-2031年中国儿童游乐园行业发展趋势预测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ef729d74b4f2e" w:history="1">
        <w:r>
          <w:rPr>
            <w:rStyle w:val="Hyperlink"/>
          </w:rPr>
          <w:t>2025-2031年中国儿童游乐园行业现状调研及发展前景分析报告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ef729d74b4f2e" w:history="1">
        <w:r>
          <w:rPr>
            <w:rStyle w:val="Hyperlink"/>
          </w:rPr>
          <w:t>https://www.20087.com/0/85/ErTongYouLeYuanHangYeQianJingQuShi.html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热点：儿童游乐园大概投资多少、儿童游乐园加盟、游乐场轨道小火车、儿童游乐园游乐设备厂家、春秋淹城乐园、儿童游乐园里真热闹写一段话、好玩的地方、儿童游乐园作文、带孩子必去的30个地方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3db17c6bc40e6" w:history="1">
      <w:r>
        <w:rPr>
          <w:rStyle w:val="Hyperlink"/>
        </w:rPr>
        <w:t>2025-2031年中国儿童游乐园行业现状调研及发展前景分析报告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ErTongYouLeYuanHangYeQianJingQuShi.html" TargetMode="External" Id="R39eef729d74b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ErTongYouLeYuanHangYeQianJingQuShi.html" TargetMode="External" Id="R6e83db17c6bc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2025-04-26T01:55:00Z</dcterms:created>
  <dcterms:modified xsi:type="dcterms:W3CDTF">2025-04-26T02:55:00Z</dcterms:modified>
  <dc:subject>2025-2031年中国儿童游乐园行业现状调研及发展前景分析报告</dc:subject>
  <dc:title>2025-2031年中国儿童游乐园行业现状调研及发展前景分析报告</dc:title>
  <cp:keywords>2025-2031年中国儿童游乐园行业现状调研及发展前景分析报告</cp:keywords>
  <dc:description>2025-2031年中国儿童游乐园行业现状调研及发展前景分析报告</dc:description>
</cp:coreProperties>
</file>