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8fb0d4f583432a" w:history="1">
              <w:r>
                <w:rPr>
                  <w:rStyle w:val="Hyperlink"/>
                </w:rPr>
                <w:t>2025-2031年中国面包房行业研究分析与发展前景预测报告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8fb0d4f583432a" w:history="1">
              <w:r>
                <w:rPr>
                  <w:rStyle w:val="Hyperlink"/>
                </w:rPr>
                <w:t>2025-2031年中国面包房行业研究分析与发展前景预测报告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8fb0d4f583432a" w:history="1">
                <w:r>
                  <w:rPr>
                    <w:rStyle w:val="Hyperlink"/>
                  </w:rPr>
                  <w:t>https://www.20087.com/0/05/MianBaoFangShiChangQianJingYuCe.html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包房是专业从事面包、糕点及其他烘焙食品制作与销售的商业场所，通常集生产、展示与零售于一体，服务于家庭消费、餐饮配套及礼品市场。目前，面包房普遍采用工业化或半工业化生产模式，配备醒发箱、烤箱、搅拌机、分割滚圆机等设备，确保产品的一致性和生产效率。产品种类丰富，涵盖吐司、欧包、甜面包、蛋糕、饼干等多个品类，满足不同消费群体的口味偏好。原材料以面粉、酵母、油脂、糖及乳制品为主，部分高端产品强调使用天然酵种、有机原料或地方特色食材，以提升品质和差异化。经营模式包括连锁品牌店、独立精品店和线上定制，注重店面环境、产品陈列与服务体验。然而，行业竞争激烈，同质化现象普遍，部分产品存在添加剂使用过多、过度包装或新鲜度控制不佳等问题。同时，人力成本上升、租金压力以及消费者对健康饮食的关注，对传统面包房的运营模式构成挑战。</w:t>
      </w:r>
      <w:r>
        <w:rPr>
          <w:rFonts w:hint="eastAsia"/>
        </w:rPr>
        <w:br/>
      </w:r>
      <w:r>
        <w:rPr>
          <w:rFonts w:hint="eastAsia"/>
        </w:rPr>
        <w:t>　　未来，面包房的发展将聚焦于健康化、个性化与数字化融合。在产品层面，减糖、减油、高纤维、全谷物及无麸质配方将成为研发重点，迎合消费者对营养均衡和特殊饮食需求的关注。天然发酵、慢工细作的工艺将被更多采用，强调“无添加”和“短保质期”的新鲜理念，提升产品价值感。个性化定制服务将借助数字化平台实现，顾客可通过在线系统选择口味、造型、配料甚至营养成分，满足多样化需求。生产流程将引入自动化设备与智能管理系统，优化原料配比、发酵控制与烘烤参数，提高效率与一致性。线上线下融合（O2O）模式将进一步深化，通过社交媒体营销、会员体系与即时配送服务，增强客户粘性。同时，可持续发展理念将推动环保包装、食物残余回收与能源节约措施的实施。长远来看，面包房不仅是食品销售终端，更将演变为融合饮食文化、生活方式与社区互动的空间，通过产品创新与服务升级，构建健康、品质与情感共鸣的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8fb0d4f583432a" w:history="1">
        <w:r>
          <w:rPr>
            <w:rStyle w:val="Hyperlink"/>
          </w:rPr>
          <w:t>2025-2031年中国面包房行业研究分析与发展前景预测报告</w:t>
        </w:r>
      </w:hyperlink>
      <w:r>
        <w:rPr>
          <w:rFonts w:hint="eastAsia"/>
        </w:rPr>
        <w:t>》通过全面的行业调研，系统梳理了面包房产业链的各个环节，详细分析了面包房市场规模、需求变化及价格趋势。报告结合当前面包房行业现状，科学预测了市场前景与发展方向，并解读了重点企业的竞争格局、市场集中度及品牌表现。同时，报告对面包房细分市场进行了深入探讨，结合面包房技术现状与SWOT分析，揭示了面包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面包房产业概述</w:t>
      </w:r>
      <w:r>
        <w:rPr>
          <w:rFonts w:hint="eastAsia"/>
        </w:rPr>
        <w:br/>
      </w:r>
      <w:r>
        <w:rPr>
          <w:rFonts w:hint="eastAsia"/>
        </w:rPr>
        <w:t>　　第一节 面包房定义与分类</w:t>
      </w:r>
      <w:r>
        <w:rPr>
          <w:rFonts w:hint="eastAsia"/>
        </w:rPr>
        <w:br/>
      </w:r>
      <w:r>
        <w:rPr>
          <w:rFonts w:hint="eastAsia"/>
        </w:rPr>
        <w:t>　　第二节 面包房产业链结构及关键环节剖析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面包房商业模式与盈利模式解析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面包房经济指标与行业评估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全球面包房市场发展综述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2019-2024年全球面包房市场规模及增长趋势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主要国家与地区面包房市场对比</w:t>
      </w:r>
      <w:r>
        <w:rPr>
          <w:rFonts w:hint="eastAsia"/>
        </w:rPr>
        <w:br/>
      </w:r>
      <w:r>
        <w:rPr>
          <w:rFonts w:hint="eastAsia"/>
        </w:rPr>
        <w:t>　　第三节 2025-2031年全球面包房行业发展趋势与前景预测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国际面包房市场发展趋势及对我国启示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二、对我国面包房市场的借鉴意义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中国面包房行业市场规模分析与预测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面包房市场的总体规模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一、2019-2024年面包房市场规模变化及趋势分析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二、2025年面包房行业市场规模特点</w:t>
      </w:r>
      <w:r>
        <w:rPr>
          <w:rFonts w:hint="eastAsia"/>
        </w:rPr>
        <w:br/>
      </w:r>
      <w:r>
        <w:rPr>
          <w:rFonts w:hint="eastAsia"/>
        </w:rPr>
        <w:t>　　第二节 面包房市场规模的构成</w:t>
      </w:r>
      <w:r>
        <w:rPr>
          <w:rFonts w:hint="eastAsia"/>
        </w:rPr>
        <w:br/>
      </w:r>
      <w:r>
        <w:rPr>
          <w:rFonts w:hint="eastAsia"/>
        </w:rPr>
        <w:t>　　　　一、面包房客户群体特征与偏好分析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二、不同类型面包房市场规模分布</w:t>
      </w:r>
      <w:r>
        <w:rPr>
          <w:rFonts w:hint="eastAsia"/>
        </w:rPr>
        <w:br/>
      </w:r>
      <w:r>
        <w:rPr>
          <w:rFonts w:hint="eastAsia"/>
        </w:rPr>
        <w:t>　　　　三、各地区面包房市场规模差异与特点</w:t>
      </w:r>
      <w:r>
        <w:rPr>
          <w:rFonts w:hint="eastAsia"/>
        </w:rPr>
        <w:br/>
      </w:r>
      <w:r>
        <w:rPr>
          <w:rFonts w:hint="eastAsia"/>
        </w:rPr>
        <w:t>　　第三节 面包房市场规模的预测与展望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一、未来几年面包房市场规模增长预测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2024-2025年面包房行业技术发展现状及趋势分析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面包房行业技术发展现状分析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国内外面包房行业技术差距分析及差距形成的主要原因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面包房行业技术发展方向、趋势预测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提升面包房行业技术能力策略建议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2019-2024年中国面包房行业总体发展与财务状况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2019-2024年面包房行业规模情况</w:t>
      </w:r>
      <w:r>
        <w:rPr>
          <w:rFonts w:hint="eastAsia"/>
        </w:rPr>
        <w:br/>
      </w:r>
      <w:r>
        <w:rPr>
          <w:rFonts w:hint="eastAsia"/>
        </w:rPr>
        <w:t>　　　　一、面包房行业企业数量规模</w:t>
      </w:r>
      <w:r>
        <w:rPr>
          <w:rFonts w:hint="eastAsia"/>
        </w:rPr>
        <w:br/>
      </w:r>
      <w:r>
        <w:rPr>
          <w:rFonts w:hint="eastAsia"/>
        </w:rPr>
        <w:t>　　　　二、面包房行业从业人员规模</w:t>
      </w:r>
      <w:r>
        <w:rPr>
          <w:rFonts w:hint="eastAsia"/>
        </w:rPr>
        <w:br/>
      </w:r>
      <w:r>
        <w:rPr>
          <w:rFonts w:hint="eastAsia"/>
        </w:rPr>
        <w:t>　　　　三、面包房行业市场敏感性分析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2019-2024年面包房行业财务能力分析</w:t>
      </w:r>
      <w:r>
        <w:rPr>
          <w:rFonts w:hint="eastAsia"/>
        </w:rPr>
        <w:br/>
      </w:r>
      <w:r>
        <w:rPr>
          <w:rFonts w:hint="eastAsia"/>
        </w:rPr>
        <w:t>　　　　一、面包房行业盈利能力</w:t>
      </w:r>
      <w:r>
        <w:rPr>
          <w:rFonts w:hint="eastAsia"/>
        </w:rPr>
        <w:br/>
      </w:r>
      <w:r>
        <w:rPr>
          <w:rFonts w:hint="eastAsia"/>
        </w:rPr>
        <w:t>　　　　二、面包房行业偿债能力</w:t>
      </w:r>
      <w:r>
        <w:rPr>
          <w:rFonts w:hint="eastAsia"/>
        </w:rPr>
        <w:br/>
      </w:r>
      <w:r>
        <w:rPr>
          <w:rFonts w:hint="eastAsia"/>
        </w:rPr>
        <w:t>　　　　三、面包房行业营运能力</w:t>
      </w:r>
      <w:r>
        <w:rPr>
          <w:rFonts w:hint="eastAsia"/>
        </w:rPr>
        <w:br/>
      </w:r>
      <w:r>
        <w:rPr>
          <w:rFonts w:hint="eastAsia"/>
        </w:rPr>
        <w:t>　　　　四、面包房行业发展能力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中国面包房行业细分市场调研与机会挖掘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面包房细分市场（一）市场调研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面包房细分市场（二）市场调研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中国面包房行业区域市场调研分析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2019-2024年中国面包房行业重点区域调研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一、重点地区（一）面包房市场规模与特点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二、重点地区（二）面包房市场规模及特点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三、重点地区（三）面包房市场规模及特点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四、重点地区（四）面包房市场规模及特点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不同区域面包房市场的对比与启示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二、面包房市场拓展策略与建议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中国面包房行业的营销渠道与客户分析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面包房行业渠道分析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二、各类渠道对面包房行业的影响</w:t>
      </w:r>
      <w:r>
        <w:rPr>
          <w:rFonts w:hint="eastAsia"/>
        </w:rPr>
        <w:br/>
      </w:r>
      <w:r>
        <w:rPr>
          <w:rFonts w:hint="eastAsia"/>
        </w:rPr>
        <w:t>　　　　三、主要面包房企业渠道策略研究</w:t>
      </w:r>
      <w:r>
        <w:rPr>
          <w:rFonts w:hint="eastAsia"/>
        </w:rPr>
        <w:br/>
      </w:r>
      <w:r>
        <w:rPr>
          <w:rFonts w:hint="eastAsia"/>
        </w:rPr>
        <w:t>　　第二节 面包房行业客户分析与定位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中国面包房行业竞争格局及策略选择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面包房行业总体市场竞争状况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一、面包房行业竞争结构分析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二、面包房企业竞争格局与集中度评估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三、面包房行业SWOT分析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面包房行业重点企业调研分析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面包房企业发展策略分析</w:t>
      </w:r>
      <w:r>
        <w:rPr>
          <w:rFonts w:hint="eastAsia"/>
        </w:rPr>
        <w:br/>
      </w:r>
      <w:r>
        <w:rPr>
          <w:rFonts w:hint="eastAsia"/>
        </w:rPr>
        <w:t>　　第一节 面包房市场与销售策略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面包房品牌战略思考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中国面包房行业发展环境分析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二、面包房行业主管部门、监管体制及相关政策法规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3、面包房行业的主要法律、法规和政策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4、2025年面包房行业法律法规和政策对行业的影响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二、面包房消费者需求分析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一、面包房技术的应用与创新</w:t>
      </w:r>
      <w:r>
        <w:rPr>
          <w:rFonts w:hint="eastAsia"/>
        </w:rPr>
        <w:br/>
      </w:r>
      <w:r>
        <w:rPr>
          <w:rFonts w:hint="eastAsia"/>
        </w:rPr>
        <w:t>　　　　二、面包房行业发展的技术趋势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2025-2031年面包房行业展趋势预测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2025-2031年面包房市场发展前景分析</w:t>
      </w:r>
      <w:r>
        <w:rPr>
          <w:rFonts w:hint="eastAsia"/>
        </w:rPr>
        <w:br/>
      </w:r>
      <w:r>
        <w:rPr>
          <w:rFonts w:hint="eastAsia"/>
        </w:rPr>
        <w:t>　　　　一、面包房市场发展潜力</w:t>
      </w:r>
      <w:r>
        <w:rPr>
          <w:rFonts w:hint="eastAsia"/>
        </w:rPr>
        <w:br/>
      </w:r>
      <w:r>
        <w:rPr>
          <w:rFonts w:hint="eastAsia"/>
        </w:rPr>
        <w:t>　　　　二、面包房市场前景分析</w:t>
      </w:r>
      <w:r>
        <w:rPr>
          <w:rFonts w:hint="eastAsia"/>
        </w:rPr>
        <w:br/>
      </w:r>
      <w:r>
        <w:rPr>
          <w:rFonts w:hint="eastAsia"/>
        </w:rPr>
        <w:t>　　　　三、面包房细分行业发展前景分析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2025-2031年面包房发展趋势预测</w:t>
      </w:r>
      <w:r>
        <w:rPr>
          <w:rFonts w:hint="eastAsia"/>
        </w:rPr>
        <w:br/>
      </w:r>
      <w:r>
        <w:rPr>
          <w:rFonts w:hint="eastAsia"/>
        </w:rPr>
        <w:t>　　　　一、面包房发展趋势预测</w:t>
      </w:r>
      <w:r>
        <w:rPr>
          <w:rFonts w:hint="eastAsia"/>
        </w:rPr>
        <w:br/>
      </w:r>
      <w:r>
        <w:rPr>
          <w:rFonts w:hint="eastAsia"/>
        </w:rPr>
        <w:t>　　　　二、面包房市场规模预测</w:t>
      </w:r>
      <w:r>
        <w:rPr>
          <w:rFonts w:hint="eastAsia"/>
        </w:rPr>
        <w:br/>
      </w:r>
      <w:r>
        <w:rPr>
          <w:rFonts w:hint="eastAsia"/>
        </w:rPr>
        <w:t>　　　　三、面包房细分市场发展趋势预测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未来面包房行业挑战与机遇探讨</w:t>
      </w:r>
      <w:r>
        <w:rPr>
          <w:rFonts w:hint="eastAsia"/>
        </w:rPr>
        <w:br/>
      </w:r>
      <w:r>
        <w:rPr>
          <w:rFonts w:hint="eastAsia"/>
        </w:rPr>
        <w:t>　　　　一、面包房行业挑战</w:t>
      </w:r>
      <w:r>
        <w:rPr>
          <w:rFonts w:hint="eastAsia"/>
        </w:rPr>
        <w:br/>
      </w:r>
      <w:r>
        <w:rPr>
          <w:rFonts w:hint="eastAsia"/>
        </w:rPr>
        <w:t>　　　　二、面包房行业机遇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面包房行业研究结论及建议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对面包房行业发展的建议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　对面包房企业和投资者的建议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面包房行业现状</w:t>
      </w:r>
      <w:r>
        <w:rPr>
          <w:rFonts w:hint="eastAsia"/>
        </w:rPr>
        <w:br/>
      </w:r>
      <w:r>
        <w:rPr>
          <w:rFonts w:hint="eastAsia"/>
        </w:rPr>
        <w:t>　　图表 面包房行业产业链调研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2019-2024年面包房行业市场容量统计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2019-2024年中国面包房行业市场规模情况</w:t>
      </w:r>
      <w:r>
        <w:rPr>
          <w:rFonts w:hint="eastAsia"/>
        </w:rPr>
        <w:br/>
      </w:r>
      <w:r>
        <w:rPr>
          <w:rFonts w:hint="eastAsia"/>
        </w:rPr>
        <w:t>　　图表 面包房行业动态</w:t>
      </w:r>
      <w:r>
        <w:rPr>
          <w:rFonts w:hint="eastAsia"/>
        </w:rPr>
        <w:br/>
      </w:r>
      <w:r>
        <w:rPr>
          <w:rFonts w:hint="eastAsia"/>
        </w:rPr>
        <w:t>　　图表 2019-2024年中国面包房行业销售收入统计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2019-2024年中国面包房行业盈利统计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2019-2024年中国面包房行业利润总额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2019-2024年中国面包房行业企业数量统计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2019-2024年中国面包房行业竞争力分析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2019-2024年中国面包房行业盈利能力分析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2019-2024年中国面包房行业运营能力分析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2019-2024年中国面包房行业偿债能力分析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2019-2024年中国面包房行业发展能力分析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2019-2024年中国面包房行业经营效益分析</w:t>
      </w:r>
      <w:r>
        <w:rPr>
          <w:rFonts w:hint="eastAsia"/>
        </w:rPr>
        <w:br/>
      </w:r>
      <w:r>
        <w:rPr>
          <w:rFonts w:hint="eastAsia"/>
        </w:rPr>
        <w:t>　　图表 面包房行业竞争对手分析</w:t>
      </w:r>
      <w:r>
        <w:rPr>
          <w:rFonts w:hint="eastAsia"/>
        </w:rPr>
        <w:br/>
      </w:r>
      <w:r>
        <w:rPr>
          <w:rFonts w:hint="eastAsia"/>
        </w:rPr>
        <w:t>　　图表 **地区面包房市场规模</w:t>
      </w:r>
      <w:r>
        <w:rPr>
          <w:rFonts w:hint="eastAsia"/>
        </w:rPr>
        <w:br/>
      </w:r>
      <w:r>
        <w:rPr>
          <w:rFonts w:hint="eastAsia"/>
        </w:rPr>
        <w:t>　　图表 **地区面包房行业市场需求</w:t>
      </w:r>
      <w:r>
        <w:rPr>
          <w:rFonts w:hint="eastAsia"/>
        </w:rPr>
        <w:br/>
      </w:r>
      <w:r>
        <w:rPr>
          <w:rFonts w:hint="eastAsia"/>
        </w:rPr>
        <w:t>　　图表 **地区面包房市场调研</w:t>
      </w:r>
      <w:r>
        <w:rPr>
          <w:rFonts w:hint="eastAsia"/>
        </w:rPr>
        <w:br/>
      </w:r>
      <w:r>
        <w:rPr>
          <w:rFonts w:hint="eastAsia"/>
        </w:rPr>
        <w:t>　　图表 **地区面包房行业市场需求分析</w:t>
      </w:r>
      <w:r>
        <w:rPr>
          <w:rFonts w:hint="eastAsia"/>
        </w:rPr>
        <w:br/>
      </w:r>
      <w:r>
        <w:rPr>
          <w:rFonts w:hint="eastAsia"/>
        </w:rPr>
        <w:t>　　图表 **地区面包房市场规模</w:t>
      </w:r>
      <w:r>
        <w:rPr>
          <w:rFonts w:hint="eastAsia"/>
        </w:rPr>
        <w:br/>
      </w:r>
      <w:r>
        <w:rPr>
          <w:rFonts w:hint="eastAsia"/>
        </w:rPr>
        <w:t>　　图表 **地区面包房行业市场需求</w:t>
      </w:r>
      <w:r>
        <w:rPr>
          <w:rFonts w:hint="eastAsia"/>
        </w:rPr>
        <w:br/>
      </w:r>
      <w:r>
        <w:rPr>
          <w:rFonts w:hint="eastAsia"/>
        </w:rPr>
        <w:t>　　图表 **地区面包房市场调研</w:t>
      </w:r>
      <w:r>
        <w:rPr>
          <w:rFonts w:hint="eastAsia"/>
        </w:rPr>
        <w:br/>
      </w:r>
      <w:r>
        <w:rPr>
          <w:rFonts w:hint="eastAsia"/>
        </w:rPr>
        <w:t>　　图表 **地区面包房行业市场需求分析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面包房重点企业（一）基本信息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面包房重点企业（一）经营情况分析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面包房重点企业（一）盈利能力情况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面包房重点企业（一）偿债能力情况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面包房重点企业（一）运营能力情况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面包房重点企业（一）成长能力情况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面包房重点企业（二）基本信息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面包房重点企业（二）经营情况分析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面包房重点企业（二）盈利能力情况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面包房重点企业（二）偿债能力情况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面包房重点企业（二）运营能力情况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面包房重点企业（二）成长能力情况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2025-2031年中国面包房行业信息化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2025-2031年中国面包房行业市场容量预测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2025-2031年中国面包房行业市场规模预测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2025-2031年中国面包房行业风险分析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2025-2031年中国面包房市场前景分析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2025-2031年中国面包房行业发展趋势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8fb0d4f583432a" w:history="1">
        <w:r>
          <w:rPr>
            <w:rStyle w:val="Hyperlink"/>
          </w:rPr>
          <w:t>2025-2031年中国面包房行业研究分析与发展前景预测报告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8fb0d4f583432a" w:history="1">
        <w:r>
          <w:rPr>
            <w:rStyle w:val="Hyperlink"/>
          </w:rPr>
          <w:t>https://www.20087.com/0/05/MianBaoFangShiChangQianJingYuCe.html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热点：阿列克桑德拉的面包房、面包房歌曲、静安面包房官网、面包房的爱情在线观看、歌曲面包房完整版原唱、面包房是啥歌、最近的静安面包店、面包房少女、星路漫漫亦灿灿短剧免费观看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b810c35ff04d58" w:history="1">
      <w:r>
        <w:rPr>
          <w:rStyle w:val="Hyperlink"/>
        </w:rPr>
        <w:t>2025-2031年中国面包房行业研究分析与发展前景预测报告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MianBaoFangShiChangQianJingYuCe.html" TargetMode="External" Id="Rae8fb0d4f58343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MianBaoFangShiChangQianJingYuCe.html" TargetMode="External" Id="R25b810c35ff04d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2025-08-11T04:22:01Z</dcterms:created>
  <dcterms:modified xsi:type="dcterms:W3CDTF">2025-08-11T05:22:01Z</dcterms:modified>
  <dc:subject>2025-2031年中国面包房行业研究分析与发展前景预测报告</dc:subject>
  <dc:title>2025-2031年中国面包房行业研究分析与发展前景预测报告</dc:title>
  <cp:keywords>2025-2031年中国面包房行业研究分析与发展前景预测报告</cp:keywords>
  <dc:description>2025-2031年中国面包房行业研究分析与发展前景预测报告</dc:description>
</cp:coreProperties>
</file>