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234e8449e4fec" w:history="1">
              <w:r>
                <w:rPr>
                  <w:rStyle w:val="Hyperlink"/>
                </w:rPr>
                <w:t>中国中式烘焙行业研究与市场前景预测报告（2024-2030年）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234e8449e4fec" w:history="1">
              <w:r>
                <w:rPr>
                  <w:rStyle w:val="Hyperlink"/>
                </w:rPr>
                <w:t>中国中式烘焙行业研究与市场前景预测报告（2024-2030年）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234e8449e4fec" w:history="1">
                <w:r>
                  <w:rPr>
                    <w:rStyle w:val="Hyperlink"/>
                  </w:rPr>
                  <w:t>https://www.20087.com/0/55/ZhongShiHongBeiDeQianJing.html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烘焙结合传统与现代工艺，融合了中华美食文化特色，近年来在全球范围内受到欢迎。除了经典的传统糕点，如月饼、蛋黄酥等，还不断推出创新产品，结合健康食材，满足现代消费者对健康、低糖的追求。市场上的中式烘焙店注重品牌形象与文化体验，打造独特的消费场景。</w:t>
      </w:r>
      <w:r>
        <w:rPr>
          <w:rFonts w:hint="eastAsia"/>
        </w:rPr>
        <w:br/>
      </w:r>
      <w:r>
        <w:rPr>
          <w:rFonts w:hint="eastAsia"/>
        </w:rPr>
        <w:t>　　中式烘焙的未来将更加注重文化传承与创新融合。一方面，深入挖掘传统糕点的历史故事和制作工艺，提升产品的文化内涵。另一方面，结合现代烘焙技术，创新口味和造型，满足年轻消费群体对新鲜感的追求。同时，健康、天然的食材选择将成为主流趋势，如使用全麦面粉、无糖或代糖原料，以及植物基替代品。此外，线上营销与外卖服务的优化，也将推动中式烘焙品牌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34e8449e4fec" w:history="1">
        <w:r>
          <w:rPr>
            <w:rStyle w:val="Hyperlink"/>
          </w:rPr>
          <w:t>中国中式烘焙行业研究与市场前景预测报告（2024-2030年）</w:t>
        </w:r>
      </w:hyperlink>
      <w:r>
        <w:rPr>
          <w:rFonts w:hint="eastAsia"/>
        </w:rPr>
        <w:t>》主要分析了中式烘焙行业的市场规模、中式烘焙市场供需状况、中式烘焙市场竞争状况和中式烘焙主要企业经营情况，同时对中式烘焙行业的未来发展做出了科学预测。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34e8449e4fec" w:history="1">
        <w:r>
          <w:rPr>
            <w:rStyle w:val="Hyperlink"/>
          </w:rPr>
          <w:t>中国中式烘焙行业研究与市场前景预测报告（2024-2030年）</w:t>
        </w:r>
      </w:hyperlink>
      <w:r>
        <w:rPr>
          <w:rFonts w:hint="eastAsia"/>
        </w:rPr>
        <w:t>》在多年中式烘焙行业研究的基础上，结合中国中式烘焙行业市场的发展现状，通过资深研究团队对中式烘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34e8449e4fec" w:history="1">
        <w:r>
          <w:rPr>
            <w:rStyle w:val="Hyperlink"/>
          </w:rPr>
          <w:t>中国中式烘焙行业研究与市场前景预测报告（2024-2030年）</w:t>
        </w:r>
      </w:hyperlink>
      <w:r>
        <w:rPr>
          <w:rFonts w:hint="eastAsia"/>
        </w:rPr>
        <w:t>》可以帮助投资者准确把握中式烘焙行业的市场现状，为投资者进行投资作出中式烘焙行业前景预判，挖掘中式烘焙行业投资价值，同时提出中式烘焙行业投资策略、生产策略、营销策略等方面的建议。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中式烘焙产业概述</w:t>
      </w:r>
      <w:r>
        <w:rPr>
          <w:rFonts w:hint="eastAsia"/>
        </w:rPr>
        <w:br/>
      </w:r>
      <w:r>
        <w:rPr>
          <w:rFonts w:hint="eastAsia"/>
        </w:rPr>
        <w:t>　　第一节 中式烘焙定义</w:t>
      </w:r>
      <w:r>
        <w:rPr>
          <w:rFonts w:hint="eastAsia"/>
        </w:rPr>
        <w:br/>
      </w:r>
      <w:r>
        <w:rPr>
          <w:rFonts w:hint="eastAsia"/>
        </w:rPr>
        <w:t>　　第二节 中式烘焙行业特点</w:t>
      </w:r>
      <w:r>
        <w:rPr>
          <w:rFonts w:hint="eastAsia"/>
        </w:rPr>
        <w:br/>
      </w:r>
      <w:r>
        <w:rPr>
          <w:rFonts w:hint="eastAsia"/>
        </w:rPr>
        <w:t>　　第三节 中式烘焙产业链分析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中国中式烘焙行业运行环境分析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中国中式烘焙运行经济环境分析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中国中式烘焙产业政策环境分析</w:t>
      </w:r>
      <w:r>
        <w:rPr>
          <w:rFonts w:hint="eastAsia"/>
        </w:rPr>
        <w:br/>
      </w:r>
      <w:r>
        <w:rPr>
          <w:rFonts w:hint="eastAsia"/>
        </w:rPr>
        <w:t>　　　　一、中式烘焙行业监管体制</w:t>
      </w:r>
      <w:r>
        <w:rPr>
          <w:rFonts w:hint="eastAsia"/>
        </w:rPr>
        <w:br/>
      </w:r>
      <w:r>
        <w:rPr>
          <w:rFonts w:hint="eastAsia"/>
        </w:rPr>
        <w:t>　　　　二、中式烘焙行业主要法规</w:t>
      </w:r>
      <w:r>
        <w:rPr>
          <w:rFonts w:hint="eastAsia"/>
        </w:rPr>
        <w:br/>
      </w:r>
      <w:r>
        <w:rPr>
          <w:rFonts w:hint="eastAsia"/>
        </w:rPr>
        <w:t>　　　　三、主要中式烘焙产业政策</w:t>
      </w:r>
      <w:r>
        <w:rPr>
          <w:rFonts w:hint="eastAsia"/>
        </w:rPr>
        <w:br/>
      </w:r>
      <w:r>
        <w:rPr>
          <w:rFonts w:hint="eastAsia"/>
        </w:rPr>
        <w:t>　　第三节 中国中式烘焙产业社会环境分析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国外中式烘焙行业发展态势分析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国外中式烘焙市场发展现状分析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国外主要国家中式烘焙市场现状</w:t>
      </w:r>
      <w:r>
        <w:rPr>
          <w:rFonts w:hint="eastAsia"/>
        </w:rPr>
        <w:br/>
      </w:r>
      <w:r>
        <w:rPr>
          <w:rFonts w:hint="eastAsia"/>
        </w:rPr>
        <w:t>　　第三节 国外中式烘焙行业发展趋势预测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中国中式烘焙行业市场分析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2018-2023年中国中式烘焙行业规模情况</w:t>
      </w:r>
      <w:r>
        <w:rPr>
          <w:rFonts w:hint="eastAsia"/>
        </w:rPr>
        <w:br/>
      </w:r>
      <w:r>
        <w:rPr>
          <w:rFonts w:hint="eastAsia"/>
        </w:rPr>
        <w:t>　　　　一、中式烘焙行业市场规模情况分析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二、中式烘焙行业单位规模情况</w:t>
      </w:r>
      <w:r>
        <w:rPr>
          <w:rFonts w:hint="eastAsia"/>
        </w:rPr>
        <w:br/>
      </w:r>
      <w:r>
        <w:rPr>
          <w:rFonts w:hint="eastAsia"/>
        </w:rPr>
        <w:t>　　　　三、中式烘焙行业人员规模情况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2018-2023年中国中式烘焙行业财务能力分析</w:t>
      </w:r>
      <w:r>
        <w:rPr>
          <w:rFonts w:hint="eastAsia"/>
        </w:rPr>
        <w:br/>
      </w:r>
      <w:r>
        <w:rPr>
          <w:rFonts w:hint="eastAsia"/>
        </w:rPr>
        <w:t>　　　　一、中式烘焙行业盈利能力分析</w:t>
      </w:r>
      <w:r>
        <w:rPr>
          <w:rFonts w:hint="eastAsia"/>
        </w:rPr>
        <w:br/>
      </w:r>
      <w:r>
        <w:rPr>
          <w:rFonts w:hint="eastAsia"/>
        </w:rPr>
        <w:t>　　　　二、中式烘焙行业偿债能力分析</w:t>
      </w:r>
      <w:r>
        <w:rPr>
          <w:rFonts w:hint="eastAsia"/>
        </w:rPr>
        <w:br/>
      </w:r>
      <w:r>
        <w:rPr>
          <w:rFonts w:hint="eastAsia"/>
        </w:rPr>
        <w:t>　　　　三、中式烘焙行业营运能力分析</w:t>
      </w:r>
      <w:r>
        <w:rPr>
          <w:rFonts w:hint="eastAsia"/>
        </w:rPr>
        <w:br/>
      </w:r>
      <w:r>
        <w:rPr>
          <w:rFonts w:hint="eastAsia"/>
        </w:rPr>
        <w:t>　　　　四、中式烘焙行业发展能力分析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2022-2023年中国中式烘焙行业热点动态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2023年中国中式烘焙行业面临的挑战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中国重点地区中式烘焙行业市场调研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重点地区（一）中式烘焙市场调研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重点地区（二）中式烘焙市场调研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重点地区（三）中式烘焙市场调研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重点地区（四）中式烘焙市场调研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重点地区（五）中式烘焙市场调研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中国中式烘焙行业价格走势及影响因素分析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国内中式烘焙行业价格回顾</w:t>
      </w:r>
      <w:r>
        <w:rPr>
          <w:rFonts w:hint="eastAsia"/>
        </w:rPr>
        <w:br/>
      </w:r>
      <w:r>
        <w:rPr>
          <w:rFonts w:hint="eastAsia"/>
        </w:rPr>
        <w:t>　　第二节 国内中式烘焙行业价格走势预测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国内中式烘焙行业价格影响因素分析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中国中式烘焙行业客户调研</w:t>
      </w:r>
      <w:r>
        <w:rPr>
          <w:rFonts w:hint="eastAsia"/>
        </w:rPr>
        <w:br/>
      </w:r>
      <w:r>
        <w:rPr>
          <w:rFonts w:hint="eastAsia"/>
        </w:rPr>
        <w:t>　　　　一、中式烘焙行业客户偏好调查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二、客户对中式烘焙品牌的首要认知渠道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三、中式烘焙品牌忠诚度调查</w:t>
      </w:r>
      <w:r>
        <w:rPr>
          <w:rFonts w:hint="eastAsia"/>
        </w:rPr>
        <w:br/>
      </w:r>
      <w:r>
        <w:rPr>
          <w:rFonts w:hint="eastAsia"/>
        </w:rPr>
        <w:t>　　　　四、中式烘焙行业客户消费理念调研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中国中式烘焙行业竞争格局分析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2023年中式烘焙行业集中度分析</w:t>
      </w:r>
      <w:r>
        <w:rPr>
          <w:rFonts w:hint="eastAsia"/>
        </w:rPr>
        <w:br/>
      </w:r>
      <w:r>
        <w:rPr>
          <w:rFonts w:hint="eastAsia"/>
        </w:rPr>
        <w:t>　　　　一、中式烘焙市场集中度分析</w:t>
      </w:r>
      <w:r>
        <w:rPr>
          <w:rFonts w:hint="eastAsia"/>
        </w:rPr>
        <w:br/>
      </w:r>
      <w:r>
        <w:rPr>
          <w:rFonts w:hint="eastAsia"/>
        </w:rPr>
        <w:t>　　　　二、中式烘焙企业集中度分析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2022-2023年中式烘焙行业竞争格局分析</w:t>
      </w:r>
      <w:r>
        <w:rPr>
          <w:rFonts w:hint="eastAsia"/>
        </w:rPr>
        <w:br/>
      </w:r>
      <w:r>
        <w:rPr>
          <w:rFonts w:hint="eastAsia"/>
        </w:rPr>
        <w:t>　　　　一、中式烘焙行业竞争策略分析</w:t>
      </w:r>
      <w:r>
        <w:rPr>
          <w:rFonts w:hint="eastAsia"/>
        </w:rPr>
        <w:br/>
      </w:r>
      <w:r>
        <w:rPr>
          <w:rFonts w:hint="eastAsia"/>
        </w:rPr>
        <w:t>　　　　二、中式烘焙行业竞争格局展望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三、我国中式烘焙市场竞争趋势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中式烘焙行业重点企业发展调研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中式烘焙企业发展策略分析</w:t>
      </w:r>
      <w:r>
        <w:rPr>
          <w:rFonts w:hint="eastAsia"/>
        </w:rPr>
        <w:br/>
      </w:r>
      <w:r>
        <w:rPr>
          <w:rFonts w:hint="eastAsia"/>
        </w:rPr>
        <w:t>　　第一节 中式烘焙市场策略分析</w:t>
      </w:r>
      <w:r>
        <w:rPr>
          <w:rFonts w:hint="eastAsia"/>
        </w:rPr>
        <w:br/>
      </w:r>
      <w:r>
        <w:rPr>
          <w:rFonts w:hint="eastAsia"/>
        </w:rPr>
        <w:t>　　　　一、中式烘焙价格策略分析</w:t>
      </w:r>
      <w:r>
        <w:rPr>
          <w:rFonts w:hint="eastAsia"/>
        </w:rPr>
        <w:br/>
      </w:r>
      <w:r>
        <w:rPr>
          <w:rFonts w:hint="eastAsia"/>
        </w:rPr>
        <w:t>　　　　二、中式烘焙渠道策略分析</w:t>
      </w:r>
      <w:r>
        <w:rPr>
          <w:rFonts w:hint="eastAsia"/>
        </w:rPr>
        <w:br/>
      </w:r>
      <w:r>
        <w:rPr>
          <w:rFonts w:hint="eastAsia"/>
        </w:rPr>
        <w:t>　　第二节 中式烘焙销售策略分析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提高中式烘焙企业竞争力的策略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一、提高中国中式烘焙企业核心竞争力的对策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二、中式烘焙企业提升竞争力的主要方向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三、影响中式烘焙企业核心竞争力的因素及提升途径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四、提高中式烘焙企业竞争力的策略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中式烘焙行业投资风险与控制策略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中式烘焙行业SWOT模型分析</w:t>
      </w:r>
      <w:r>
        <w:rPr>
          <w:rFonts w:hint="eastAsia"/>
        </w:rPr>
        <w:br/>
      </w:r>
      <w:r>
        <w:rPr>
          <w:rFonts w:hint="eastAsia"/>
        </w:rPr>
        <w:t>　　　　一、中式烘焙行业优势分析</w:t>
      </w:r>
      <w:r>
        <w:rPr>
          <w:rFonts w:hint="eastAsia"/>
        </w:rPr>
        <w:br/>
      </w:r>
      <w:r>
        <w:rPr>
          <w:rFonts w:hint="eastAsia"/>
        </w:rPr>
        <w:t>　　　　二、中式烘焙行业劣势分析</w:t>
      </w:r>
      <w:r>
        <w:rPr>
          <w:rFonts w:hint="eastAsia"/>
        </w:rPr>
        <w:br/>
      </w:r>
      <w:r>
        <w:rPr>
          <w:rFonts w:hint="eastAsia"/>
        </w:rPr>
        <w:t>　　　　三、中式烘焙行业机会分析</w:t>
      </w:r>
      <w:r>
        <w:rPr>
          <w:rFonts w:hint="eastAsia"/>
        </w:rPr>
        <w:br/>
      </w:r>
      <w:r>
        <w:rPr>
          <w:rFonts w:hint="eastAsia"/>
        </w:rPr>
        <w:t>　　　　四、中式烘焙行业风险分析</w:t>
      </w:r>
      <w:r>
        <w:rPr>
          <w:rFonts w:hint="eastAsia"/>
        </w:rPr>
        <w:br/>
      </w:r>
      <w:r>
        <w:rPr>
          <w:rFonts w:hint="eastAsia"/>
        </w:rPr>
        <w:t>　　第二节 中式烘焙行业投资风险及控制策略分析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一、中式烘焙市场风险及控制策略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二、中式烘焙行业政策风险及控制策略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三、中式烘焙行业经营风险及控制策略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四、中式烘焙同业竞争风险及控制策略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五、中式烘焙行业其他风险及控制策略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2024-2030年中国中式烘焙行业投资潜力及发展趋势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2024-2030年中式烘焙行业投资潜力分析</w:t>
      </w:r>
      <w:r>
        <w:rPr>
          <w:rFonts w:hint="eastAsia"/>
        </w:rPr>
        <w:br/>
      </w:r>
      <w:r>
        <w:rPr>
          <w:rFonts w:hint="eastAsia"/>
        </w:rPr>
        <w:t>　　　　一、中式烘焙行业重点可投资领域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二、中式烘焙行业目标市场需求潜力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三、中式烘焙行业投资潜力综合评判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中-智-林-－2024-2030年中国中式烘焙行业发展趋势分析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一、2024年中式烘焙市场前景分析</w:t>
      </w:r>
      <w:r>
        <w:rPr>
          <w:rFonts w:hint="eastAsia"/>
        </w:rPr>
        <w:br/>
      </w:r>
      <w:r>
        <w:rPr>
          <w:rFonts w:hint="eastAsia"/>
        </w:rPr>
        <w:t>　　　　二、2024年中式烘焙发展趋势预测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三、2024-2030年我国中式烘焙行业发展剖析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五、未来中式烘焙行业发展变局剖析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中式烘焙行业历程</w:t>
      </w:r>
      <w:r>
        <w:rPr>
          <w:rFonts w:hint="eastAsia"/>
        </w:rPr>
        <w:br/>
      </w:r>
      <w:r>
        <w:rPr>
          <w:rFonts w:hint="eastAsia"/>
        </w:rPr>
        <w:t>　　图表 中式烘焙行业生命周期</w:t>
      </w:r>
      <w:r>
        <w:rPr>
          <w:rFonts w:hint="eastAsia"/>
        </w:rPr>
        <w:br/>
      </w:r>
      <w:r>
        <w:rPr>
          <w:rFonts w:hint="eastAsia"/>
        </w:rPr>
        <w:t>　　图表 中式烘焙行业产业链分析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2018-2023年中式烘焙行业市场容量统计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2018-2023年中国中式烘焙行业经营效益分析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**地区中式烘焙行业市场需求情况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**地区中式烘焙行业市场需求情况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**地区中式烘焙行业市场需求情况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中式烘焙重点企业（一）基本信息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中式烘焙重点企业（一）经营情况分析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中式烘焙重点企业（一）盈利能力情况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中式烘焙重点企业（二）经营情况分析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中式烘焙重点企业（二）盈利能力情况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中式烘焙重点企业（二）成长能力情况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2024-2030年中国中式烘焙行业市场容量预测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2024-2030年中国中式烘焙行业市场规模预测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2024-2030年中国中式烘焙市场前景分析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2024-2030年中国中式烘焙行业发展趋势预测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234e8449e4fec" w:history="1">
        <w:r>
          <w:rPr>
            <w:rStyle w:val="Hyperlink"/>
          </w:rPr>
          <w:t>中国中式烘焙行业研究与市场前景预测报告（2024-2030年）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234e8449e4fec" w:history="1">
        <w:r>
          <w:rPr>
            <w:rStyle w:val="Hyperlink"/>
          </w:rPr>
          <w:t>https://www.20087.com/0/55/ZhongShiHongBeiDeQianJing.html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77af80854cf8" w:history="1">
      <w:r>
        <w:rPr>
          <w:rStyle w:val="Hyperlink"/>
        </w:rPr>
        <w:t>中国中式烘焙行业研究与市场前景预测报告（2024-2030年）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ongShiHongBeiDeQianJing.html" TargetMode="External" Id="R82f234e8449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ongShiHongBeiDeQianJing.html" TargetMode="External" Id="R31b377af8085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2024-02-07T06:36:54Z</dcterms:created>
  <dcterms:modified xsi:type="dcterms:W3CDTF">2024-02-07T07:36:54Z</dcterms:modified>
  <dc:subject>中国中式烘焙行业研究与市场前景预测报告（2024-2030年）</dc:subject>
  <dc:title>中国中式烘焙行业研究与市场前景预测报告（2024-2030年）</dc:title>
  <cp:keywords>中国中式烘焙行业研究与市场前景预测报告（2024-2030年）</cp:keywords>
  <dc:description>中国中式烘焙行业研究与市场前景预测报告（2024-2030年）</dc:description>
</cp:coreProperties>
</file>