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06b09cab4c20" w:history="1">
              <w:r>
                <w:rPr>
                  <w:rStyle w:val="Hyperlink"/>
                </w:rPr>
                <w:t>2026-2032年中国旅游行业分析及发展趋势研究报告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06b09cab4c20" w:history="1">
              <w:r>
                <w:rPr>
                  <w:rStyle w:val="Hyperlink"/>
                </w:rPr>
                <w:t>2026-2032年中国旅游行业分析及发展趋势研究报告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06b09cab4c20" w:history="1">
                <w:r>
                  <w:rPr>
                    <w:rStyle w:val="Hyperlink"/>
                  </w:rPr>
                  <w:t>https://www.20087.com/0/25/LvYouShiChangFenXiBaoGao.html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，作为全球经济的重要支柱之一，其复苏和发展备受关注。受全球公共卫生事件影响，旅游业经历了前所未有的挑战，但也加速了行业的转型与升级。短途游、自驾游、乡村游等近郊旅游模式的兴起，满足了人们在疫情背景下的旅行需求。同时，数字技术的应用，如在线预订、虚拟现实旅游体验，为游客提供了更多样化的选择和服务。此外，可持续旅游理念的推广，促使旅游业更加注重环境保护和社会责任，绿色酒店、生态旅游项目受到青睐。</w:t>
      </w:r>
      <w:r>
        <w:rPr>
          <w:rFonts w:hint="eastAsia"/>
        </w:rPr>
        <w:br/>
      </w:r>
      <w:r>
        <w:rPr>
          <w:rFonts w:hint="eastAsia"/>
        </w:rPr>
        <w:t>　　未来，旅游业将更加注重个性化和体验式。一方面，大数据和人工智能技术的应用，将实现旅游产品的精准推荐，满足不同消费者的个性化需求。另一方面，随着消费者对深度体验的追求，文化旅游、探险旅游、主题公园等细分市场将获得更大发展空间。此外，健康旅游、养生度假的兴起，反映出人们在后疫情时代对身心健康的重视，相关旅游产品和服务将日益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06b09cab4c20" w:history="1">
        <w:r>
          <w:rPr>
            <w:rStyle w:val="Hyperlink"/>
          </w:rPr>
          <w:t>2026-2032年中国旅游行业分析及发展趋势研究报告</w:t>
        </w:r>
      </w:hyperlink>
      <w:r>
        <w:rPr>
          <w:rFonts w:hint="eastAsia"/>
        </w:rPr>
        <w:t>》基于统计局、相关行业协会及科研机构的详实数据，系统梳理了旅游产业链结构和供需现状，客观分析了旅游市场规模、价格变动及需求特征。报告从旅游技术发展现状与创新方向切入，结合政策环境与消费趋势变化，对旅游行业未来前景和增长空间进行了合理预测。通过对旅游重点企业的市场表现分析，呈现了行业竞争格局。同时，报告评估了不同旅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中国旅游行业发展环境</w:t>
      </w:r>
      <w:r>
        <w:rPr>
          <w:rFonts w:hint="eastAsia"/>
        </w:rPr>
        <w:br/>
      </w:r>
      <w:r>
        <w:rPr>
          <w:rFonts w:hint="eastAsia"/>
        </w:rPr>
        <w:t>　　第一节 旅游行业及属性分析</w:t>
      </w:r>
      <w:r>
        <w:rPr>
          <w:rFonts w:hint="eastAsia"/>
        </w:rPr>
        <w:br/>
      </w:r>
      <w:r>
        <w:rPr>
          <w:rFonts w:hint="eastAsia"/>
        </w:rPr>
        <w:t>　　　　一、旅游行业定义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四、旅游行业周期属性</w:t>
      </w:r>
      <w:r>
        <w:rPr>
          <w:rFonts w:hint="eastAsia"/>
        </w:rPr>
        <w:br/>
      </w:r>
      <w:r>
        <w:rPr>
          <w:rFonts w:hint="eastAsia"/>
        </w:rPr>
        <w:t>　　第二节 旅游行业经济发展环境</w:t>
      </w:r>
      <w:r>
        <w:rPr>
          <w:rFonts w:hint="eastAsia"/>
        </w:rPr>
        <w:br/>
      </w:r>
      <w:r>
        <w:rPr>
          <w:rFonts w:hint="eastAsia"/>
        </w:rPr>
        <w:t>　　第三节 旅游行业政策发展环境</w:t>
      </w:r>
      <w:r>
        <w:rPr>
          <w:rFonts w:hint="eastAsia"/>
        </w:rPr>
        <w:br/>
      </w:r>
      <w:r>
        <w:rPr>
          <w:rFonts w:hint="eastAsia"/>
        </w:rPr>
        <w:t>　　第四节 旅游行业社会发展环境</w:t>
      </w:r>
      <w:r>
        <w:rPr>
          <w:rFonts w:hint="eastAsia"/>
        </w:rPr>
        <w:br/>
      </w:r>
      <w:r>
        <w:rPr>
          <w:rFonts w:hint="eastAsia"/>
        </w:rPr>
        <w:t>　　第五节 旅游投融资发展环境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2020-2025年中国旅游行业总体规模</w:t>
      </w:r>
      <w:r>
        <w:rPr>
          <w:rFonts w:hint="eastAsia"/>
        </w:rPr>
        <w:br/>
      </w:r>
      <w:r>
        <w:rPr>
          <w:rFonts w:hint="eastAsia"/>
        </w:rPr>
        <w:t>　　第二节 中国旅游行业盈利情况分析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一、2020-2025年旅游行业产量统计分析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二、2026年旅游行业产量特点分析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中国旅游行业需求概况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旅游产业供需平衡状况分析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二、**地区旅游市场调研分析</w:t>
      </w:r>
      <w:r>
        <w:rPr>
          <w:rFonts w:hint="eastAsia"/>
        </w:rPr>
        <w:br/>
      </w:r>
      <w:r>
        <w:rPr>
          <w:rFonts w:hint="eastAsia"/>
        </w:rPr>
        <w:t>　　　　三、**地区旅游市场调研分析</w:t>
      </w:r>
      <w:r>
        <w:rPr>
          <w:rFonts w:hint="eastAsia"/>
        </w:rPr>
        <w:br/>
      </w:r>
      <w:r>
        <w:rPr>
          <w:rFonts w:hint="eastAsia"/>
        </w:rPr>
        <w:t>　　　　四、**地区旅游市场调研分析</w:t>
      </w:r>
      <w:r>
        <w:rPr>
          <w:rFonts w:hint="eastAsia"/>
        </w:rPr>
        <w:br/>
      </w:r>
      <w:r>
        <w:rPr>
          <w:rFonts w:hint="eastAsia"/>
        </w:rPr>
        <w:t>　　　　五、**地区旅游市场调研分析</w:t>
      </w:r>
      <w:r>
        <w:rPr>
          <w:rFonts w:hint="eastAsia"/>
        </w:rPr>
        <w:br/>
      </w:r>
      <w:r>
        <w:rPr>
          <w:rFonts w:hint="eastAsia"/>
        </w:rPr>
        <w:t>　　　　六、**地区旅游市场调研分析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2020-2025年中国旅游行业进出口情况分析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2026-2032年中国旅游行业进出口情况预测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一、2026-2032年中国旅游行业进口预测分析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二、2026-2032年中国旅游行业出口预测分析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二、我国旅游发展机遇分析</w:t>
      </w:r>
      <w:r>
        <w:rPr>
          <w:rFonts w:hint="eastAsia"/>
        </w:rPr>
        <w:br/>
      </w:r>
      <w:r>
        <w:rPr>
          <w:rFonts w:hint="eastAsia"/>
        </w:rPr>
        <w:t>　　　　三、2026年旅游的发展机遇分析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四、新冠疫情对旅游行业的影响分析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2026-2032年中国旅游市场趋势分析</w:t>
      </w:r>
      <w:r>
        <w:rPr>
          <w:rFonts w:hint="eastAsia"/>
        </w:rPr>
        <w:br/>
      </w:r>
      <w:r>
        <w:rPr>
          <w:rFonts w:hint="eastAsia"/>
        </w:rPr>
        <w:t>　　　　一、旅游市场趋势总结</w:t>
      </w:r>
      <w:r>
        <w:rPr>
          <w:rFonts w:hint="eastAsia"/>
        </w:rPr>
        <w:br/>
      </w:r>
      <w:r>
        <w:rPr>
          <w:rFonts w:hint="eastAsia"/>
        </w:rPr>
        <w:t>　　　　二、旅游发展趋势分析</w:t>
      </w:r>
      <w:r>
        <w:rPr>
          <w:rFonts w:hint="eastAsia"/>
        </w:rPr>
        <w:br/>
      </w:r>
      <w:r>
        <w:rPr>
          <w:rFonts w:hint="eastAsia"/>
        </w:rPr>
        <w:t>　　　　三、旅游市场发展空间</w:t>
      </w:r>
      <w:r>
        <w:rPr>
          <w:rFonts w:hint="eastAsia"/>
        </w:rPr>
        <w:br/>
      </w:r>
      <w:r>
        <w:rPr>
          <w:rFonts w:hint="eastAsia"/>
        </w:rPr>
        <w:t>　　　　四、旅游产业政策趋向</w:t>
      </w:r>
      <w:r>
        <w:rPr>
          <w:rFonts w:hint="eastAsia"/>
        </w:rPr>
        <w:br/>
      </w:r>
      <w:r>
        <w:rPr>
          <w:rFonts w:hint="eastAsia"/>
        </w:rPr>
        <w:t>　　　　五、旅游技术革新趋势</w:t>
      </w:r>
      <w:r>
        <w:rPr>
          <w:rFonts w:hint="eastAsia"/>
        </w:rPr>
        <w:br/>
      </w:r>
      <w:r>
        <w:rPr>
          <w:rFonts w:hint="eastAsia"/>
        </w:rPr>
        <w:t>　　　　六、旅游价格走势分析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四、2026年旅游行业投资方向</w:t>
      </w:r>
      <w:r>
        <w:rPr>
          <w:rFonts w:hint="eastAsia"/>
        </w:rPr>
        <w:br/>
      </w:r>
      <w:r>
        <w:rPr>
          <w:rFonts w:hint="eastAsia"/>
        </w:rPr>
        <w:t>　　　　五、2026年旅游行业投资建议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中国旅游行业生产、营销企业投资运作模式分析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中⋅智⋅林⋅：旅游行业项目投资建议</w:t>
      </w:r>
      <w:r>
        <w:rPr>
          <w:rFonts w:hint="eastAsia"/>
        </w:rPr>
        <w:br/>
      </w:r>
      <w:r>
        <w:rPr>
          <w:rFonts w:hint="eastAsia"/>
        </w:rPr>
        <w:t>　　　　一、旅游技术应用注意事项</w:t>
      </w:r>
      <w:r>
        <w:rPr>
          <w:rFonts w:hint="eastAsia"/>
        </w:rPr>
        <w:br/>
      </w:r>
      <w:r>
        <w:rPr>
          <w:rFonts w:hint="eastAsia"/>
        </w:rPr>
        <w:t>　　　　二、旅游项目投资注意事项</w:t>
      </w:r>
      <w:r>
        <w:rPr>
          <w:rFonts w:hint="eastAsia"/>
        </w:rPr>
        <w:br/>
      </w:r>
      <w:r>
        <w:rPr>
          <w:rFonts w:hint="eastAsia"/>
        </w:rPr>
        <w:t>　　　　三、旅游生产开发注意事项</w:t>
      </w:r>
      <w:r>
        <w:rPr>
          <w:rFonts w:hint="eastAsia"/>
        </w:rPr>
        <w:br/>
      </w:r>
      <w:r>
        <w:rPr>
          <w:rFonts w:hint="eastAsia"/>
        </w:rPr>
        <w:t>　　　　四、旅游销售注意事项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旅游行业类别</w:t>
      </w:r>
      <w:r>
        <w:rPr>
          <w:rFonts w:hint="eastAsia"/>
        </w:rPr>
        <w:br/>
      </w:r>
      <w:r>
        <w:rPr>
          <w:rFonts w:hint="eastAsia"/>
        </w:rPr>
        <w:t>　　图表 旅游行业产业链调研</w:t>
      </w:r>
      <w:r>
        <w:rPr>
          <w:rFonts w:hint="eastAsia"/>
        </w:rPr>
        <w:br/>
      </w:r>
      <w:r>
        <w:rPr>
          <w:rFonts w:hint="eastAsia"/>
        </w:rPr>
        <w:t>　　图表 旅游行业现状</w:t>
      </w:r>
      <w:r>
        <w:rPr>
          <w:rFonts w:hint="eastAsia"/>
        </w:rPr>
        <w:br/>
      </w:r>
      <w:r>
        <w:rPr>
          <w:rFonts w:hint="eastAsia"/>
        </w:rPr>
        <w:t>　　图表 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2020-2025年中国旅游市场规模</w:t>
      </w:r>
      <w:r>
        <w:rPr>
          <w:rFonts w:hint="eastAsia"/>
        </w:rPr>
        <w:br/>
      </w:r>
      <w:r>
        <w:rPr>
          <w:rFonts w:hint="eastAsia"/>
        </w:rPr>
        <w:t>　　图表 2026年中国旅游行业产能</w:t>
      </w:r>
      <w:r>
        <w:rPr>
          <w:rFonts w:hint="eastAsia"/>
        </w:rPr>
        <w:br/>
      </w:r>
      <w:r>
        <w:rPr>
          <w:rFonts w:hint="eastAsia"/>
        </w:rPr>
        <w:t>　　图表 2020-2025年中国旅游产量</w:t>
      </w:r>
      <w:r>
        <w:rPr>
          <w:rFonts w:hint="eastAsia"/>
        </w:rPr>
        <w:br/>
      </w:r>
      <w:r>
        <w:rPr>
          <w:rFonts w:hint="eastAsia"/>
        </w:rPr>
        <w:t>　　图表 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2020-2025年中国旅游市场需求量</w:t>
      </w:r>
      <w:r>
        <w:rPr>
          <w:rFonts w:hint="eastAsia"/>
        </w:rPr>
        <w:br/>
      </w:r>
      <w:r>
        <w:rPr>
          <w:rFonts w:hint="eastAsia"/>
        </w:rPr>
        <w:t>　　图表 2026年中国旅游行业需求区域调研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2020-2025年中国旅游行情</w:t>
      </w:r>
      <w:r>
        <w:rPr>
          <w:rFonts w:hint="eastAsia"/>
        </w:rPr>
        <w:br/>
      </w:r>
      <w:r>
        <w:rPr>
          <w:rFonts w:hint="eastAsia"/>
        </w:rPr>
        <w:t>　　图表 2020-2025年中国旅游价格走势图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2020-2025年中国旅游进口数据</w:t>
      </w:r>
      <w:r>
        <w:rPr>
          <w:rFonts w:hint="eastAsia"/>
        </w:rPr>
        <w:br/>
      </w:r>
      <w:r>
        <w:rPr>
          <w:rFonts w:hint="eastAsia"/>
        </w:rPr>
        <w:t>　　图表 2020-2025年中国旅游出口数据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旅游行业竞争对手分析</w:t>
      </w:r>
      <w:r>
        <w:rPr>
          <w:rFonts w:hint="eastAsia"/>
        </w:rPr>
        <w:br/>
      </w:r>
      <w:r>
        <w:rPr>
          <w:rFonts w:hint="eastAsia"/>
        </w:rPr>
        <w:t>　　图表 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2026-2032年中国旅游市场规模预测</w:t>
      </w:r>
      <w:r>
        <w:rPr>
          <w:rFonts w:hint="eastAsia"/>
        </w:rPr>
        <w:br/>
      </w:r>
      <w:r>
        <w:rPr>
          <w:rFonts w:hint="eastAsia"/>
        </w:rPr>
        <w:t>　　图表 旅游行业准入条件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2026-2032年中国旅游行业信息化</w:t>
      </w:r>
      <w:r>
        <w:rPr>
          <w:rFonts w:hint="eastAsia"/>
        </w:rPr>
        <w:br/>
      </w:r>
      <w:r>
        <w:rPr>
          <w:rFonts w:hint="eastAsia"/>
        </w:rPr>
        <w:t>　　图表 2026年中国旅游市场前景分析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06b09cab4c20" w:history="1">
        <w:r>
          <w:rPr>
            <w:rStyle w:val="Hyperlink"/>
          </w:rPr>
          <w:t>2026-2032年中国旅游行业分析及发展趋势研究报告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06b09cab4c20" w:history="1">
        <w:r>
          <w:rPr>
            <w:rStyle w:val="Hyperlink"/>
          </w:rPr>
          <w:t>https://www.20087.com/0/25/LvYouShiChangFenXiBaoGao.html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708ef0b845d5" w:history="1">
      <w:r>
        <w:rPr>
          <w:rStyle w:val="Hyperlink"/>
        </w:rPr>
        <w:t>2026-2032年中国旅游行业分析及发展趋势研究报告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LvYouShiChangFenXiBaoGao.html" TargetMode="External" Id="R2b0306b09ca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LvYouShiChangFenXiBaoGao.html" TargetMode="External" Id="R6c73708ef0b8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2025-09-17T06:55:00Z</dcterms:created>
  <dcterms:modified xsi:type="dcterms:W3CDTF">2025-09-17T07:55:00Z</dcterms:modified>
  <dc:subject>2026-2032年中国旅游行业分析及发展趋势研究报告</dc:subject>
  <dc:title>2026-2032年中国旅游行业分析及发展趋势研究报告</dc:title>
  <cp:keywords>2026-2032年中国旅游行业分析及发展趋势研究报告</cp:keywords>
  <dc:description>2026-2032年中国旅游行业分析及发展趋势研究报告</dc:description>
</cp:coreProperties>
</file>