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a916e20ed45db" w:history="1">
              <w:r>
                <w:rPr>
                  <w:rStyle w:val="Hyperlink"/>
                </w:rPr>
                <w:t>2025-2031年中国智慧景区行业分析与发展前景预测报告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a916e20ed45db" w:history="1">
              <w:r>
                <w:rPr>
                  <w:rStyle w:val="Hyperlink"/>
                </w:rPr>
                <w:t>2025-2031年中国智慧景区行业分析与发展前景预测报告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a916e20ed45db" w:history="1">
                <w:r>
                  <w:rPr>
                    <w:rStyle w:val="Hyperlink"/>
                  </w:rPr>
                  <w:t>https://www.20087.com/1/75/ZhiHuiJingQuShiChangXianZhuangHeQianJing.html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景区是利用物联网、大数据、人工智能等现代信息技术，提升旅游景区管理和服务水平的综合性解决方案。其主要功能包括智能票务系统、游客流量监控、环境监测和个性化导览等，旨在提高游客体验并优化景区运营效率。由于其在提升旅游服务质量方面的显著效果，智慧景区在全球范围内逐渐普及。近年来，随着5G通信技术和智能设备的快速发展，智慧景区的功能和性能不断提升，特别是在实时数据处理和用户体验优化方面取得了长足进步。此外，景区管理者也在不断探索如何更好地整合资源和技术，以提供更加智能化的服务。</w:t>
      </w:r>
      <w:r>
        <w:rPr>
          <w:rFonts w:hint="eastAsia"/>
        </w:rPr>
        <w:br/>
      </w:r>
      <w:r>
        <w:rPr>
          <w:rFonts w:hint="eastAsia"/>
        </w:rPr>
        <w:t>　　未来，智慧景区的发展将集中在智能化和生态化上。一方面，通过引入更先进的边缘计算技术和人工智能算法，实现对景区内各种设施和服务的实时监控与自动调节，进一步提升系统的可靠性和响应速度；另一方面，推动生态友好型智慧景区的建设，采用绿色能源和环保材料，减少对自然环境的影响。此外，随着全球对可持续旅游的关注增加，推动国际间的合作与协调，确保智慧景区的标准统一和互认，将成为行业发展的重要方向。未来，结合区块链技术，确保数据的安全性和不可篡改性，也将成为智慧景区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a916e20ed45db" w:history="1">
        <w:r>
          <w:rPr>
            <w:rStyle w:val="Hyperlink"/>
          </w:rPr>
          <w:t>2025-2031年中国智慧景区行业分析与发展前景预测报告</w:t>
        </w:r>
      </w:hyperlink>
      <w:r>
        <w:rPr>
          <w:rFonts w:hint="eastAsia"/>
        </w:rPr>
        <w:t>》依托权威机构及行业协会数据，结合智慧景区行业的宏观环境与微观实践，从智慧景区市场规模、市场需求、技术现状及产业链结构等多维度进行了系统调研与分析。报告通过严谨的研究方法与翔实的数据支持，辅以直观图表，全面剖析了智慧景区行业发展趋势、重点企业表现及市场竞争格局，并通过SWOT分析揭示了行业机遇与潜在风险，为智慧景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智慧景区产业概述</w:t>
      </w:r>
      <w:r>
        <w:rPr>
          <w:rFonts w:hint="eastAsia"/>
        </w:rPr>
        <w:br/>
      </w:r>
      <w:r>
        <w:rPr>
          <w:rFonts w:hint="eastAsia"/>
        </w:rPr>
        <w:t>　　第一节 智慧景区定义</w:t>
      </w:r>
      <w:r>
        <w:rPr>
          <w:rFonts w:hint="eastAsia"/>
        </w:rPr>
        <w:br/>
      </w:r>
      <w:r>
        <w:rPr>
          <w:rFonts w:hint="eastAsia"/>
        </w:rPr>
        <w:t>　　第二节 智慧景区行业特点</w:t>
      </w:r>
      <w:r>
        <w:rPr>
          <w:rFonts w:hint="eastAsia"/>
        </w:rPr>
        <w:br/>
      </w:r>
      <w:r>
        <w:rPr>
          <w:rFonts w:hint="eastAsia"/>
        </w:rPr>
        <w:t>　　第三节 智慧景区产业链分析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2024-2025年中国智慧景区行业运行环境分析</w:t>
      </w:r>
      <w:r>
        <w:rPr>
          <w:rFonts w:hint="eastAsia"/>
        </w:rPr>
        <w:br/>
      </w:r>
      <w:r>
        <w:rPr>
          <w:rFonts w:hint="eastAsia"/>
        </w:rPr>
        <w:t>　　第一节 智慧景区运行经济环境分析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智慧景区产业政策环境分析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一、智慧景区行业监管体制</w:t>
      </w:r>
      <w:r>
        <w:rPr>
          <w:rFonts w:hint="eastAsia"/>
        </w:rPr>
        <w:br/>
      </w:r>
      <w:r>
        <w:rPr>
          <w:rFonts w:hint="eastAsia"/>
        </w:rPr>
        <w:t>　　　　二、智慧景区行业主要法规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三、主要智慧景区产业政策</w:t>
      </w:r>
      <w:r>
        <w:rPr>
          <w:rFonts w:hint="eastAsia"/>
        </w:rPr>
        <w:br/>
      </w:r>
      <w:r>
        <w:rPr>
          <w:rFonts w:hint="eastAsia"/>
        </w:rPr>
        <w:t>　　第三节 智慧景区产业社会环境分析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2024-2025年智慧景区行业技术发展现状及趋势分析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智慧景区行业技术发展现状分析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国内外智慧景区行业技术差异与原因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智慧景区行业技术发展方向、趋势预测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提升智慧景区行业技术能力策略建议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全球智慧景区行业发展态势分析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全球智慧景区市场发展现状分析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全球主要国家智慧景区市场现状</w:t>
      </w:r>
      <w:r>
        <w:rPr>
          <w:rFonts w:hint="eastAsia"/>
        </w:rPr>
        <w:br/>
      </w:r>
      <w:r>
        <w:rPr>
          <w:rFonts w:hint="eastAsia"/>
        </w:rPr>
        <w:t>　　第三节 全球智慧景区行业发展趋势预测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中国智慧景区行业市场分析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2019-2024年中国智慧景区行业规模情况</w:t>
      </w:r>
      <w:r>
        <w:rPr>
          <w:rFonts w:hint="eastAsia"/>
        </w:rPr>
        <w:br/>
      </w:r>
      <w:r>
        <w:rPr>
          <w:rFonts w:hint="eastAsia"/>
        </w:rPr>
        <w:t>　　　　一、智慧景区行业市场规模情况分析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二、智慧景区行业单位规模情况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三、智慧景区行业人员规模情况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2019-2024年中国智慧景区行业财务能力分析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一、智慧景区行业盈利能力分析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二、智慧景区行业偿债能力分析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三、智慧景区行业营运能力分析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四、智慧景区行业发展能力分析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2024-2025年中国智慧景区行业热点动态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2025年中国智慧景区行业面临的挑战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中国重点地区智慧景区行业市场调研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重点地区（一）智慧景区市场调研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重点地区（二）智慧景区市场调研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重点地区（三）智慧景区市场调研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重点地区（四）智慧景区市场调研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重点地区（五）智慧景区市场调研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中国智慧景区行业价格走势及影响因素分析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国内智慧景区行业价格回顾</w:t>
      </w:r>
      <w:r>
        <w:rPr>
          <w:rFonts w:hint="eastAsia"/>
        </w:rPr>
        <w:br/>
      </w:r>
      <w:r>
        <w:rPr>
          <w:rFonts w:hint="eastAsia"/>
        </w:rPr>
        <w:t>　　第二节 国内智慧景区行业价格走势预测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国内智慧景区行业价格影响因素分析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中国智慧景区行业客户调研</w:t>
      </w:r>
      <w:r>
        <w:rPr>
          <w:rFonts w:hint="eastAsia"/>
        </w:rPr>
        <w:br/>
      </w:r>
      <w:r>
        <w:rPr>
          <w:rFonts w:hint="eastAsia"/>
        </w:rPr>
        <w:t>　　　　一、智慧景区行业客户偏好调查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二、客户对智慧景区品牌的首要认知渠道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三、智慧景区品牌忠诚度调查</w:t>
      </w:r>
      <w:r>
        <w:rPr>
          <w:rFonts w:hint="eastAsia"/>
        </w:rPr>
        <w:br/>
      </w:r>
      <w:r>
        <w:rPr>
          <w:rFonts w:hint="eastAsia"/>
        </w:rPr>
        <w:t>　　　　四、智慧景区行业客户消费理念调研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中国智慧景区行业竞争格局分析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2025年智慧景区行业集中度分析</w:t>
      </w:r>
      <w:r>
        <w:rPr>
          <w:rFonts w:hint="eastAsia"/>
        </w:rPr>
        <w:br/>
      </w:r>
      <w:r>
        <w:rPr>
          <w:rFonts w:hint="eastAsia"/>
        </w:rPr>
        <w:t>　　　　一、智慧景区市场集中度分析</w:t>
      </w:r>
      <w:r>
        <w:rPr>
          <w:rFonts w:hint="eastAsia"/>
        </w:rPr>
        <w:br/>
      </w:r>
      <w:r>
        <w:rPr>
          <w:rFonts w:hint="eastAsia"/>
        </w:rPr>
        <w:t>　　　　二、智慧景区企业集中度分析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2024-2025年智慧景区行业竞争格局分析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一、智慧景区行业竞争策略分析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二、智慧景区行业竞争格局展望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三、我国智慧景区市场竞争趋势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智慧景区行业重点企业发展调研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智慧景区企业发展策略分析</w:t>
      </w:r>
      <w:r>
        <w:rPr>
          <w:rFonts w:hint="eastAsia"/>
        </w:rPr>
        <w:br/>
      </w:r>
      <w:r>
        <w:rPr>
          <w:rFonts w:hint="eastAsia"/>
        </w:rPr>
        <w:t>　　第一节 智慧景区市场策略分析</w:t>
      </w:r>
      <w:r>
        <w:rPr>
          <w:rFonts w:hint="eastAsia"/>
        </w:rPr>
        <w:br/>
      </w:r>
      <w:r>
        <w:rPr>
          <w:rFonts w:hint="eastAsia"/>
        </w:rPr>
        <w:t>　　　　一、智慧景区价格策略分析</w:t>
      </w:r>
      <w:r>
        <w:rPr>
          <w:rFonts w:hint="eastAsia"/>
        </w:rPr>
        <w:br/>
      </w:r>
      <w:r>
        <w:rPr>
          <w:rFonts w:hint="eastAsia"/>
        </w:rPr>
        <w:t>　　　　二、智慧景区渠道策略分析</w:t>
      </w:r>
      <w:r>
        <w:rPr>
          <w:rFonts w:hint="eastAsia"/>
        </w:rPr>
        <w:br/>
      </w:r>
      <w:r>
        <w:rPr>
          <w:rFonts w:hint="eastAsia"/>
        </w:rPr>
        <w:t>　　第二节 智慧景区销售策略分析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提高智慧景区企业竞争力的策略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一、提高中国智慧景区企业核心竞争力的对策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二、智慧景区企业提升竞争力的主要方向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三、影响智慧景区企业核心竞争力的因素及提升途径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四、提高智慧景区企业竞争力的策略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智慧景区行业投资风险与控制策略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智慧景区行业SWOT模型分析</w:t>
      </w:r>
      <w:r>
        <w:rPr>
          <w:rFonts w:hint="eastAsia"/>
        </w:rPr>
        <w:br/>
      </w:r>
      <w:r>
        <w:rPr>
          <w:rFonts w:hint="eastAsia"/>
        </w:rPr>
        <w:t>　　　　一、智慧景区行业优势分析</w:t>
      </w:r>
      <w:r>
        <w:rPr>
          <w:rFonts w:hint="eastAsia"/>
        </w:rPr>
        <w:br/>
      </w:r>
      <w:r>
        <w:rPr>
          <w:rFonts w:hint="eastAsia"/>
        </w:rPr>
        <w:t>　　　　二、智慧景区行业劣势分析</w:t>
      </w:r>
      <w:r>
        <w:rPr>
          <w:rFonts w:hint="eastAsia"/>
        </w:rPr>
        <w:br/>
      </w:r>
      <w:r>
        <w:rPr>
          <w:rFonts w:hint="eastAsia"/>
        </w:rPr>
        <w:t>　　　　三、智慧景区行业机会分析</w:t>
      </w:r>
      <w:r>
        <w:rPr>
          <w:rFonts w:hint="eastAsia"/>
        </w:rPr>
        <w:br/>
      </w:r>
      <w:r>
        <w:rPr>
          <w:rFonts w:hint="eastAsia"/>
        </w:rPr>
        <w:t>　　　　四、智慧景区行业风险分析</w:t>
      </w:r>
      <w:r>
        <w:rPr>
          <w:rFonts w:hint="eastAsia"/>
        </w:rPr>
        <w:br/>
      </w:r>
      <w:r>
        <w:rPr>
          <w:rFonts w:hint="eastAsia"/>
        </w:rPr>
        <w:t>　　第二节 智慧景区行业投资风险及控制策略分析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一、智慧景区市场风险及控制策略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二、智慧景区行业政策风险及控制策略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三、智慧景区行业经营风险及控制策略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四、智慧景区同业竞争风险及控制策略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五、智慧景区行业其他风险及控制策略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2025-2031年中国智慧景区行业投资潜力及发展趋势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2025-2031年智慧景区行业投资潜力分析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一、智慧景区行业重点可投资领域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二、智慧景区行业目标市场需求潜力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三、智慧景区行业投资潜力综合评判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中.智.林.2025-2031年中国智慧景区行业发展趋势分析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一、2025年智慧景区市场前景分析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二、2025年智慧景区发展趋势预测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三、2025-2031年我国智慧景区行业发展剖析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五、未来智慧景区行业发展变局剖析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智慧景区介绍</w:t>
      </w:r>
      <w:r>
        <w:rPr>
          <w:rFonts w:hint="eastAsia"/>
        </w:rPr>
        <w:br/>
      </w:r>
      <w:r>
        <w:rPr>
          <w:rFonts w:hint="eastAsia"/>
        </w:rPr>
        <w:t>　　图表 智慧景区图片</w:t>
      </w:r>
      <w:r>
        <w:rPr>
          <w:rFonts w:hint="eastAsia"/>
        </w:rPr>
        <w:br/>
      </w:r>
      <w:r>
        <w:rPr>
          <w:rFonts w:hint="eastAsia"/>
        </w:rPr>
        <w:t>　　图表 智慧景区产业链调研</w:t>
      </w:r>
      <w:r>
        <w:rPr>
          <w:rFonts w:hint="eastAsia"/>
        </w:rPr>
        <w:br/>
      </w:r>
      <w:r>
        <w:rPr>
          <w:rFonts w:hint="eastAsia"/>
        </w:rPr>
        <w:t>　　图表 智慧景区行业特点</w:t>
      </w:r>
      <w:r>
        <w:rPr>
          <w:rFonts w:hint="eastAsia"/>
        </w:rPr>
        <w:br/>
      </w:r>
      <w:r>
        <w:rPr>
          <w:rFonts w:hint="eastAsia"/>
        </w:rPr>
        <w:t>　　图表 智慧景区政策</w:t>
      </w:r>
      <w:r>
        <w:rPr>
          <w:rFonts w:hint="eastAsia"/>
        </w:rPr>
        <w:br/>
      </w:r>
      <w:r>
        <w:rPr>
          <w:rFonts w:hint="eastAsia"/>
        </w:rPr>
        <w:t>　　图表 智慧景区技术 标准</w:t>
      </w:r>
      <w:r>
        <w:rPr>
          <w:rFonts w:hint="eastAsia"/>
        </w:rPr>
        <w:br/>
      </w:r>
      <w:r>
        <w:rPr>
          <w:rFonts w:hint="eastAsia"/>
        </w:rPr>
        <w:t>　　图表 智慧景区最新消息 动态</w:t>
      </w:r>
      <w:r>
        <w:rPr>
          <w:rFonts w:hint="eastAsia"/>
        </w:rPr>
        <w:br/>
      </w:r>
      <w:r>
        <w:rPr>
          <w:rFonts w:hint="eastAsia"/>
        </w:rPr>
        <w:t>　　图表 智慧景区行业现状</w:t>
      </w:r>
      <w:r>
        <w:rPr>
          <w:rFonts w:hint="eastAsia"/>
        </w:rPr>
        <w:br/>
      </w:r>
      <w:r>
        <w:rPr>
          <w:rFonts w:hint="eastAsia"/>
        </w:rPr>
        <w:t>　　图表 2019-2024年智慧景区行业市场容量统计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2019-2024年中国智慧景区市场规模情况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2019-2024年中国智慧景区销售统计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2019-2024年中国智慧景区利润总额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2019-2024年中国智慧景区企业数量统计</w:t>
      </w:r>
      <w:r>
        <w:rPr>
          <w:rFonts w:hint="eastAsia"/>
        </w:rPr>
        <w:br/>
      </w:r>
      <w:r>
        <w:rPr>
          <w:rFonts w:hint="eastAsia"/>
        </w:rPr>
        <w:t>　　图表 2024年智慧景区成本和利润分析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2019-2024年中国智慧景区行业经营效益分析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2019-2024年中国智慧景区行业发展能力分析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2019-2024年中国智慧景区行业盈利能力分析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2019-2024年中国智慧景区行业运营能力分析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2019-2024年中国智慧景区行业偿债能力分析</w:t>
      </w:r>
      <w:r>
        <w:rPr>
          <w:rFonts w:hint="eastAsia"/>
        </w:rPr>
        <w:br/>
      </w:r>
      <w:r>
        <w:rPr>
          <w:rFonts w:hint="eastAsia"/>
        </w:rPr>
        <w:t>　　图表 智慧景区品牌分析</w:t>
      </w:r>
      <w:r>
        <w:rPr>
          <w:rFonts w:hint="eastAsia"/>
        </w:rPr>
        <w:br/>
      </w:r>
      <w:r>
        <w:rPr>
          <w:rFonts w:hint="eastAsia"/>
        </w:rPr>
        <w:t>　　图表 **地区智慧景区市场规模</w:t>
      </w:r>
      <w:r>
        <w:rPr>
          <w:rFonts w:hint="eastAsia"/>
        </w:rPr>
        <w:br/>
      </w:r>
      <w:r>
        <w:rPr>
          <w:rFonts w:hint="eastAsia"/>
        </w:rPr>
        <w:t>　　图表 **地区智慧景区行业市场需求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**地区智慧景区市场调研</w:t>
      </w:r>
      <w:r>
        <w:rPr>
          <w:rFonts w:hint="eastAsia"/>
        </w:rPr>
        <w:br/>
      </w:r>
      <w:r>
        <w:rPr>
          <w:rFonts w:hint="eastAsia"/>
        </w:rPr>
        <w:t>　　图表 **地区智慧景区行业市场需求分析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**地区智慧景区市场规模</w:t>
      </w:r>
      <w:r>
        <w:rPr>
          <w:rFonts w:hint="eastAsia"/>
        </w:rPr>
        <w:br/>
      </w:r>
      <w:r>
        <w:rPr>
          <w:rFonts w:hint="eastAsia"/>
        </w:rPr>
        <w:t>　　图表 **地区智慧景区行业市场需求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**地区智慧景区市场调研</w:t>
      </w:r>
      <w:r>
        <w:rPr>
          <w:rFonts w:hint="eastAsia"/>
        </w:rPr>
        <w:br/>
      </w:r>
      <w:r>
        <w:rPr>
          <w:rFonts w:hint="eastAsia"/>
        </w:rPr>
        <w:t>　　图表 **地区智慧景区市场需求分析</w:t>
      </w:r>
      <w:r>
        <w:rPr>
          <w:rFonts w:hint="eastAsia"/>
        </w:rPr>
        <w:br/>
      </w:r>
      <w:r>
        <w:rPr>
          <w:rFonts w:hint="eastAsia"/>
        </w:rPr>
        <w:t>　　图表 智慧景区上游发展</w:t>
      </w:r>
      <w:r>
        <w:rPr>
          <w:rFonts w:hint="eastAsia"/>
        </w:rPr>
        <w:br/>
      </w:r>
      <w:r>
        <w:rPr>
          <w:rFonts w:hint="eastAsia"/>
        </w:rPr>
        <w:t>　　图表 智慧景区下游发展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智慧景区企业（一）概况</w:t>
      </w:r>
      <w:r>
        <w:rPr>
          <w:rFonts w:hint="eastAsia"/>
        </w:rPr>
        <w:br/>
      </w:r>
      <w:r>
        <w:rPr>
          <w:rFonts w:hint="eastAsia"/>
        </w:rPr>
        <w:t>　　图表 企业智慧景区业务</w:t>
      </w:r>
      <w:r>
        <w:rPr>
          <w:rFonts w:hint="eastAsia"/>
        </w:rPr>
        <w:br/>
      </w:r>
      <w:r>
        <w:rPr>
          <w:rFonts w:hint="eastAsia"/>
        </w:rPr>
        <w:t>　　图表 智慧景区企业（一）经营情况分析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智慧景区企业（一）盈利能力情况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智慧景区企业（一）偿债能力情况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智慧景区企业（一）运营能力情况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智慧景区企业（一）成长能力情况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智慧景区企业（二）简介</w:t>
      </w:r>
      <w:r>
        <w:rPr>
          <w:rFonts w:hint="eastAsia"/>
        </w:rPr>
        <w:br/>
      </w:r>
      <w:r>
        <w:rPr>
          <w:rFonts w:hint="eastAsia"/>
        </w:rPr>
        <w:t>　　图表 企业智慧景区业务</w:t>
      </w:r>
      <w:r>
        <w:rPr>
          <w:rFonts w:hint="eastAsia"/>
        </w:rPr>
        <w:br/>
      </w:r>
      <w:r>
        <w:rPr>
          <w:rFonts w:hint="eastAsia"/>
        </w:rPr>
        <w:t>　　图表 智慧景区企业（二）经营情况分析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智慧景区企业（二）盈利能力情况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智慧景区企业（二）偿债能力情况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智慧景区企业（二）运营能力情况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智慧景区企业（二）成长能力情况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智慧景区企业（三）概况</w:t>
      </w:r>
      <w:r>
        <w:rPr>
          <w:rFonts w:hint="eastAsia"/>
        </w:rPr>
        <w:br/>
      </w:r>
      <w:r>
        <w:rPr>
          <w:rFonts w:hint="eastAsia"/>
        </w:rPr>
        <w:t>　　图表 企业智慧景区业务</w:t>
      </w:r>
      <w:r>
        <w:rPr>
          <w:rFonts w:hint="eastAsia"/>
        </w:rPr>
        <w:br/>
      </w:r>
      <w:r>
        <w:rPr>
          <w:rFonts w:hint="eastAsia"/>
        </w:rPr>
        <w:t>　　图表 智慧景区企业（三）经营情况分析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智慧景区企业（三）盈利能力情况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智慧景区企业（三）偿债能力情况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智慧景区企业（三）运营能力情况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智慧景区企业（三）成长能力情况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智慧景区企业（四）简介</w:t>
      </w:r>
      <w:r>
        <w:rPr>
          <w:rFonts w:hint="eastAsia"/>
        </w:rPr>
        <w:br/>
      </w:r>
      <w:r>
        <w:rPr>
          <w:rFonts w:hint="eastAsia"/>
        </w:rPr>
        <w:t>　　图表 企业智慧景区业务</w:t>
      </w:r>
      <w:r>
        <w:rPr>
          <w:rFonts w:hint="eastAsia"/>
        </w:rPr>
        <w:br/>
      </w:r>
      <w:r>
        <w:rPr>
          <w:rFonts w:hint="eastAsia"/>
        </w:rPr>
        <w:t>　　图表 智慧景区企业（四）经营情况分析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智慧景区企业（四）盈利能力情况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智慧景区企业（四）偿债能力情况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智慧景区企业（四）运营能力情况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智慧景区企业（四）成长能力情况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智慧景区投资、并购情况</w:t>
      </w:r>
      <w:r>
        <w:rPr>
          <w:rFonts w:hint="eastAsia"/>
        </w:rPr>
        <w:br/>
      </w:r>
      <w:r>
        <w:rPr>
          <w:rFonts w:hint="eastAsia"/>
        </w:rPr>
        <w:t>　　图表 智慧景区优势</w:t>
      </w:r>
      <w:r>
        <w:rPr>
          <w:rFonts w:hint="eastAsia"/>
        </w:rPr>
        <w:br/>
      </w:r>
      <w:r>
        <w:rPr>
          <w:rFonts w:hint="eastAsia"/>
        </w:rPr>
        <w:t>　　图表 智慧景区劣势</w:t>
      </w:r>
      <w:r>
        <w:rPr>
          <w:rFonts w:hint="eastAsia"/>
        </w:rPr>
        <w:br/>
      </w:r>
      <w:r>
        <w:rPr>
          <w:rFonts w:hint="eastAsia"/>
        </w:rPr>
        <w:t>　　图表 智慧景区机会</w:t>
      </w:r>
      <w:r>
        <w:rPr>
          <w:rFonts w:hint="eastAsia"/>
        </w:rPr>
        <w:br/>
      </w:r>
      <w:r>
        <w:rPr>
          <w:rFonts w:hint="eastAsia"/>
        </w:rPr>
        <w:t>　　图表 智慧景区威胁</w:t>
      </w:r>
      <w:r>
        <w:rPr>
          <w:rFonts w:hint="eastAsia"/>
        </w:rPr>
        <w:br/>
      </w:r>
      <w:r>
        <w:rPr>
          <w:rFonts w:hint="eastAsia"/>
        </w:rPr>
        <w:t>　　图表 进入智慧景区行业壁垒</w:t>
      </w:r>
      <w:r>
        <w:rPr>
          <w:rFonts w:hint="eastAsia"/>
        </w:rPr>
        <w:br/>
      </w:r>
      <w:r>
        <w:rPr>
          <w:rFonts w:hint="eastAsia"/>
        </w:rPr>
        <w:t>　　图表 智慧景区发展有利因素</w:t>
      </w:r>
      <w:r>
        <w:rPr>
          <w:rFonts w:hint="eastAsia"/>
        </w:rPr>
        <w:br/>
      </w:r>
      <w:r>
        <w:rPr>
          <w:rFonts w:hint="eastAsia"/>
        </w:rPr>
        <w:t>　　图表 智慧景区发展不利因素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2025-2031年中国智慧景区行业信息化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2025-2031年中国智慧景区行业市场容量预测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2025-2031年中国智慧景区行业市场规模预测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2025-2031年中国智慧景区行业风险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2025-2031年中国智慧景区市场前景分析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2025-2031年中国智慧景区发展趋势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a916e20ed45db" w:history="1">
        <w:r>
          <w:rPr>
            <w:rStyle w:val="Hyperlink"/>
          </w:rPr>
          <w:t>2025-2031年中国智慧景区行业分析与发展前景预测报告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a916e20ed45db" w:history="1">
        <w:r>
          <w:rPr>
            <w:rStyle w:val="Hyperlink"/>
          </w:rPr>
          <w:t>https://www.20087.com/1/75/ZhiHuiJingQuShiChangXianZhuangHeQianJing.html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热点：智慧景区管理平台、智慧景区系统、景区智能化、智慧景区建设内容有哪些、目前排名前10的景区票务系统、智慧景区票务、旅游票务平台、乌镇智慧景区、景区SAAS智能票务系统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30f11b32a4b7e" w:history="1">
      <w:r>
        <w:rPr>
          <w:rStyle w:val="Hyperlink"/>
        </w:rPr>
        <w:t>2025-2031年中国智慧景区行业分析与发展前景预测报告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iHuiJingQuShiChangXianZhuangHeQianJing.html" TargetMode="External" Id="Rc79a916e20ed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iHuiJingQuShiChangXianZhuangHeQianJing.html" TargetMode="External" Id="Rc6730f11b32a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2025-01-02T03:22:00Z</dcterms:created>
  <dcterms:modified xsi:type="dcterms:W3CDTF">2025-01-02T04:22:00Z</dcterms:modified>
  <dc:subject>2025-2031年中国智慧景区行业分析与发展前景预测报告</dc:subject>
  <dc:title>2025-2031年中国智慧景区行业分析与发展前景预测报告</dc:title>
  <cp:keywords>2025-2031年中国智慧景区行业分析与发展前景预测报告</cp:keywords>
  <dc:description>2025-2031年中国智慧景区行业分析与发展前景预测报告</dc:description>
</cp:coreProperties>
</file>