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d51fb4faf4b11" w:history="1">
              <w:r>
                <w:rPr>
                  <w:rStyle w:val="Hyperlink"/>
                </w:rPr>
                <w:t>2025-2031年中国休闲度假市场现状研究分析与发展前景预测报告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d51fb4faf4b11" w:history="1">
              <w:r>
                <w:rPr>
                  <w:rStyle w:val="Hyperlink"/>
                </w:rPr>
                <w:t>2025-2031年中国休闲度假市场现状研究分析与发展前景预测报告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d51fb4faf4b11" w:history="1">
                <w:r>
                  <w:rPr>
                    <w:rStyle w:val="Hyperlink"/>
                  </w:rPr>
                  <w:t>https://www.20087.com/M_LvYouCanYin/52/XiuXianDuJiaShiChangJingZhengYuFaZhanQuShi.html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度假行业受益于全球经济的增长和中产阶级的扩大，以及消费者对体验式旅行的偏好。度假村、主题公园、邮轮旅游和探险旅行等形式，满足了人们对放松、探险和文化体验的需求。同时，数字化和移动技术的发展，简化了旅游规划和预订流程，提升了客户体验。</w:t>
      </w:r>
      <w:r>
        <w:rPr>
          <w:rFonts w:hint="eastAsia"/>
        </w:rPr>
        <w:br/>
      </w:r>
      <w:r>
        <w:rPr>
          <w:rFonts w:hint="eastAsia"/>
        </w:rPr>
        <w:t>　　休闲度假行业未来将更加关注可持续旅游和个性化服务。绿色度假概念，如生态旅游和碳中和度假村，将吸引寻求负责任旅行的消费者。同时，借助大数据和人工智能，旅行服务将更加定制化，提供基于个人兴趣和偏好的行程建议。此外，远程工作和旅行的结合，即“旅居”模式，将为行业带来新的增长点，尤其是那些提供良好工作环境和高速互联网的度假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d51fb4faf4b11" w:history="1">
        <w:r>
          <w:rPr>
            <w:rStyle w:val="Hyperlink"/>
          </w:rPr>
          <w:t>2025-2031年中国休闲度假市场现状研究分析与发展前景预测报告</w:t>
        </w:r>
      </w:hyperlink>
      <w:r>
        <w:rPr>
          <w:rFonts w:hint="eastAsia"/>
        </w:rPr>
        <w:t>》通过详实的数据分析，全面解析了休闲度假行业的市场规模、需求动态及价格趋势，深入探讨了休闲度假产业链上下游的协同关系与竞争格局变化。报告对休闲度假细分市场进行精准划分，结合重点企业研究，揭示了品牌影响力与市场集中度的现状，为行业参与者提供了清晰的竞争态势洞察。同时，报告结合宏观经济环境、技术发展路径及消费者需求演变，科学预测了休闲度假行业的未来发展方向，并针对潜在风险提出了切实可行的应对策略。报告为休闲度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休闲度假行业发展综述</w:t>
      </w:r>
      <w:r>
        <w:rPr>
          <w:rFonts w:hint="eastAsia"/>
        </w:rPr>
        <w:br/>
      </w:r>
      <w:r>
        <w:rPr>
          <w:rFonts w:hint="eastAsia"/>
        </w:rPr>
        <w:t>　　第一节 休闲度假行业定义及分类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休闲度假行业统计标准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最近3-5年中国休闲度假行业经济指标分析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休闲度假行业产业链分析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休闲度假行业市场环境及影响分析（PEST）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休闲度假行业政治法律环境（P）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三、休闲度假行业标准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1、休闲度假行业国家发展规划</w:t>
      </w:r>
      <w:r>
        <w:rPr>
          <w:rFonts w:hint="eastAsia"/>
        </w:rPr>
        <w:br/>
      </w:r>
      <w:r>
        <w:rPr>
          <w:rFonts w:hint="eastAsia"/>
        </w:rPr>
        <w:t>　　　　　　2、休闲度假行业地方发展规划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一、休闲度假产业社会环境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三、休闲度假产业发展对社会发展的影响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一、休闲度假技术分析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2、我国休闲度假行业新技术研究</w:t>
      </w:r>
      <w:r>
        <w:rPr>
          <w:rFonts w:hint="eastAsia"/>
        </w:rPr>
        <w:br/>
      </w:r>
      <w:r>
        <w:rPr>
          <w:rFonts w:hint="eastAsia"/>
        </w:rPr>
        <w:t>　　　　二、休闲度假技术发展水平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1、我国休闲度假行业技术水平所处阶段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2、与国外休闲度假行业的技术差距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三、2024-2025年休闲度假技术发展分析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我国休闲度假行业运行现状分析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我国休闲度假行业发展状况分析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一、我国休闲度假行业发展阶段</w:t>
      </w:r>
      <w:r>
        <w:rPr>
          <w:rFonts w:hint="eastAsia"/>
        </w:rPr>
        <w:br/>
      </w:r>
      <w:r>
        <w:rPr>
          <w:rFonts w:hint="eastAsia"/>
        </w:rPr>
        <w:t>　　　　二、我国休闲度假行业发展总体概况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三、我国休闲度假行业发展特点分析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四、我国休闲度假行业商业模式分析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2024-2025年休闲度假行业发展现状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一、2024-2025年我国休闲度假行业市场规模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二、2024-2025年我国休闲度假行业发展分析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三、2024-2025年中国休闲度假企业发展分析</w:t>
      </w:r>
      <w:r>
        <w:rPr>
          <w:rFonts w:hint="eastAsia"/>
        </w:rPr>
        <w:br/>
      </w:r>
      <w:r>
        <w:rPr>
          <w:rFonts w:hint="eastAsia"/>
        </w:rPr>
        <w:t>　　第三节 2024-2025年休闲度假市场情况分析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一、2024-2025年中国休闲度假市场总体概况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二、2024-2025年中国休闲度假产品市场发展分析</w:t>
      </w:r>
      <w:r>
        <w:rPr>
          <w:rFonts w:hint="eastAsia"/>
        </w:rPr>
        <w:br/>
      </w:r>
      <w:r>
        <w:rPr>
          <w:rFonts w:hint="eastAsia"/>
        </w:rPr>
        <w:t>　　第四节 我国休闲度假市场价格走势分析</w:t>
      </w:r>
      <w:r>
        <w:rPr>
          <w:rFonts w:hint="eastAsia"/>
        </w:rPr>
        <w:br/>
      </w:r>
      <w:r>
        <w:rPr>
          <w:rFonts w:hint="eastAsia"/>
        </w:rPr>
        <w:t>　　　　一、休闲度假市场定价机制组成</w:t>
      </w:r>
      <w:r>
        <w:rPr>
          <w:rFonts w:hint="eastAsia"/>
        </w:rPr>
        <w:br/>
      </w:r>
      <w:r>
        <w:rPr>
          <w:rFonts w:hint="eastAsia"/>
        </w:rPr>
        <w:t>　　　　二、休闲度假市场价格影响因素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三、2024-2025年休闲度假产品价格走势分析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四、2025-2031年休闲度假产品价格走势预测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我国休闲度假行业整体运行指标分析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2024-2025年中国休闲度假行业总体规模分析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2024-2025年中国休闲度假行业财务指标总体分析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1、我国休闲度假行业销售利润率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2、我国休闲度假行业成本费用利润率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3、我国休闲度假行业亏损面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1、我国休闲度假行业资产负债比率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2、我国休闲度假行业利息保障倍数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1、我国休闲度假行业应收帐款周转率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2、我国休闲度假行业总资产周转率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3、我国休闲度假行业流动资产周转率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1、我国休闲度假行业总资产增长率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2、我国休闲度假行业利润总额增长率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3、我国休闲度假行业主营业务收入增长率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4、我国休闲度假行业资本保值增值率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休闲度假行业产业结构分析</w:t>
      </w:r>
      <w:r>
        <w:rPr>
          <w:rFonts w:hint="eastAsia"/>
        </w:rPr>
        <w:br/>
      </w:r>
      <w:r>
        <w:rPr>
          <w:rFonts w:hint="eastAsia"/>
        </w:rPr>
        <w:t>　　第一节 休闲度假产业结构分析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三、中国休闲度假行业参与国际竞争的战略市场定位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休闲度假细分市场分析</w:t>
      </w:r>
      <w:r>
        <w:rPr>
          <w:rFonts w:hint="eastAsia"/>
        </w:rPr>
        <w:br/>
      </w:r>
      <w:r>
        <w:rPr>
          <w:rFonts w:hint="eastAsia"/>
        </w:rPr>
        <w:t>　　第一节 主题公园休闲度假市场分析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t>　　第二节 农家乐休闲度假市场分析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t>　　第三节 产业休闲度假市场分析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t>　　第四节 体育休闲度假市场分析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t>　　第五节 专项休闲度假市场分析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t>　　第六节 购物休闲度假市场分析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休闲度假产业集群发展及区域市场分析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中国休闲度假产业集群发展特色分析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一、长江三角洲休闲度假产业发展特色分析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二、珠江三角洲休闲度假产业发展特色分析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三、环渤海地区休闲度假产业发展特色分析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四、闽南地区休闲度假产业发展特色分析</w:t>
      </w:r>
      <w:r>
        <w:rPr>
          <w:rFonts w:hint="eastAsia"/>
        </w:rPr>
        <w:br/>
      </w:r>
      <w:r>
        <w:rPr>
          <w:rFonts w:hint="eastAsia"/>
        </w:rPr>
        <w:t>　　第二节 休闲度假重点区域市场分析预测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二、休闲度假重点区域市场分析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2025-2031年休闲度假行业领先企业经营形势分析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深圳市旅游（集团）股份有限公司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三、企业项目市场研究分析</w:t>
      </w:r>
      <w:r>
        <w:rPr>
          <w:rFonts w:hint="eastAsia"/>
        </w:rPr>
        <w:br/>
      </w:r>
      <w:r>
        <w:rPr>
          <w:rFonts w:hint="eastAsia"/>
        </w:rPr>
        <w:t>　　　　四、企业投资方向及特点分析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第二节 荣成石岛旅游休闲度假有限公司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三、企业项目市场研究分析</w:t>
      </w:r>
      <w:r>
        <w:rPr>
          <w:rFonts w:hint="eastAsia"/>
        </w:rPr>
        <w:br/>
      </w:r>
      <w:r>
        <w:rPr>
          <w:rFonts w:hint="eastAsia"/>
        </w:rPr>
        <w:t>　　　　四、企业投资方向及特点分析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广东益民旅游休闲服务有限公司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三、企业项目市场研究分析</w:t>
      </w:r>
      <w:r>
        <w:rPr>
          <w:rFonts w:hint="eastAsia"/>
        </w:rPr>
        <w:br/>
      </w:r>
      <w:r>
        <w:rPr>
          <w:rFonts w:hint="eastAsia"/>
        </w:rPr>
        <w:t>　　　　四、企业投资方向及特点分析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第四节 浙江银润休闲度假开发有限公司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三、企业项目市场研究分析</w:t>
      </w:r>
      <w:r>
        <w:rPr>
          <w:rFonts w:hint="eastAsia"/>
        </w:rPr>
        <w:br/>
      </w:r>
      <w:r>
        <w:rPr>
          <w:rFonts w:hint="eastAsia"/>
        </w:rPr>
        <w:t>　　　　四、企业投资方向及特点分析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第五节 无锡阳山生态休闲度假度假区发展有限公司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三、企业项目市场研究分析</w:t>
      </w:r>
      <w:r>
        <w:rPr>
          <w:rFonts w:hint="eastAsia"/>
        </w:rPr>
        <w:br/>
      </w:r>
      <w:r>
        <w:rPr>
          <w:rFonts w:hint="eastAsia"/>
        </w:rPr>
        <w:t>　　　　四、企业投资方向及特点分析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象山县海岛休闲度假开发有限公司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三、企业项目市场研究分析</w:t>
      </w:r>
      <w:r>
        <w:rPr>
          <w:rFonts w:hint="eastAsia"/>
        </w:rPr>
        <w:br/>
      </w:r>
      <w:r>
        <w:rPr>
          <w:rFonts w:hint="eastAsia"/>
        </w:rPr>
        <w:t>　　　　四、企业投资方向及特点分析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第七节 舟山市普陀环岛休闲度假有限公司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三、企业项目市场研究分析</w:t>
      </w:r>
      <w:r>
        <w:rPr>
          <w:rFonts w:hint="eastAsia"/>
        </w:rPr>
        <w:br/>
      </w:r>
      <w:r>
        <w:rPr>
          <w:rFonts w:hint="eastAsia"/>
        </w:rPr>
        <w:t>　　　　四、企业投资方向及特点分析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第八节 青岛新天泽休闲度假产业开发有限公司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三、企业项目市场研究分析</w:t>
      </w:r>
      <w:r>
        <w:rPr>
          <w:rFonts w:hint="eastAsia"/>
        </w:rPr>
        <w:br/>
      </w:r>
      <w:r>
        <w:rPr>
          <w:rFonts w:hint="eastAsia"/>
        </w:rPr>
        <w:t>　　　　四、企业投资方向及特点分析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2025-2031年中国休闲度假村行业投资前景预测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2025-2031年中国休闲度假村投资概况</w:t>
      </w:r>
      <w:r>
        <w:rPr>
          <w:rFonts w:hint="eastAsia"/>
        </w:rPr>
        <w:br/>
      </w:r>
      <w:r>
        <w:rPr>
          <w:rFonts w:hint="eastAsia"/>
        </w:rPr>
        <w:t>　　　　一、中国旅游业投资环境分析</w:t>
      </w:r>
      <w:r>
        <w:rPr>
          <w:rFonts w:hint="eastAsia"/>
        </w:rPr>
        <w:br/>
      </w:r>
      <w:r>
        <w:rPr>
          <w:rFonts w:hint="eastAsia"/>
        </w:rPr>
        <w:t>　　　　二、休闲度假村投资特性</w:t>
      </w:r>
      <w:r>
        <w:rPr>
          <w:rFonts w:hint="eastAsia"/>
        </w:rPr>
        <w:br/>
      </w:r>
      <w:r>
        <w:rPr>
          <w:rFonts w:hint="eastAsia"/>
        </w:rPr>
        <w:t>　　　　三、中国投资26亿美元在巴哈马建西半球最大度假村</w:t>
      </w:r>
      <w:r>
        <w:rPr>
          <w:rFonts w:hint="eastAsia"/>
        </w:rPr>
        <w:br/>
      </w:r>
      <w:r>
        <w:rPr>
          <w:rFonts w:hint="eastAsia"/>
        </w:rPr>
        <w:t>　　第二节 2025-2031年中国休闲度假村投资机会分析</w:t>
      </w:r>
      <w:r>
        <w:rPr>
          <w:rFonts w:hint="eastAsia"/>
        </w:rPr>
        <w:br/>
      </w:r>
      <w:r>
        <w:rPr>
          <w:rFonts w:hint="eastAsia"/>
        </w:rPr>
        <w:t>　　　　一、中国休闲度假村投资的现状与机遇</w:t>
      </w:r>
      <w:r>
        <w:rPr>
          <w:rFonts w:hint="eastAsia"/>
        </w:rPr>
        <w:br/>
      </w:r>
      <w:r>
        <w:rPr>
          <w:rFonts w:hint="eastAsia"/>
        </w:rPr>
        <w:t>　　　　二、乡村休闲度假村蕴藏的机会</w:t>
      </w:r>
      <w:r>
        <w:rPr>
          <w:rFonts w:hint="eastAsia"/>
        </w:rPr>
        <w:br/>
      </w:r>
      <w:r>
        <w:rPr>
          <w:rFonts w:hint="eastAsia"/>
        </w:rPr>
        <w:t>　　　　三、城乡、中外、人与自然和谐将成休闲度假村发展着力点</w:t>
      </w:r>
      <w:r>
        <w:rPr>
          <w:rFonts w:hint="eastAsia"/>
        </w:rPr>
        <w:br/>
      </w:r>
      <w:r>
        <w:rPr>
          <w:rFonts w:hint="eastAsia"/>
        </w:rPr>
        <w:t>　　第三节 2025-2031年中国休闲度假村行业投资风险分析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三、自然条件变化的风险</w:t>
      </w:r>
      <w:r>
        <w:rPr>
          <w:rFonts w:hint="eastAsia"/>
        </w:rPr>
        <w:br/>
      </w:r>
      <w:r>
        <w:rPr>
          <w:rFonts w:hint="eastAsia"/>
        </w:rPr>
        <w:t>　　　　四、进入本行业的主要障碍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2025-2031年休闲度假行业投资价值评估分析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休闲度假行业投资特性分析</w:t>
      </w:r>
      <w:r>
        <w:rPr>
          <w:rFonts w:hint="eastAsia"/>
        </w:rPr>
        <w:br/>
      </w:r>
      <w:r>
        <w:rPr>
          <w:rFonts w:hint="eastAsia"/>
        </w:rPr>
        <w:t>　　　　一、休闲度假行业进入壁垒分析</w:t>
      </w:r>
      <w:r>
        <w:rPr>
          <w:rFonts w:hint="eastAsia"/>
        </w:rPr>
        <w:br/>
      </w:r>
      <w:r>
        <w:rPr>
          <w:rFonts w:hint="eastAsia"/>
        </w:rPr>
        <w:t>　　　　二、休闲度假行业盈利因素分析</w:t>
      </w:r>
      <w:r>
        <w:rPr>
          <w:rFonts w:hint="eastAsia"/>
        </w:rPr>
        <w:br/>
      </w:r>
      <w:r>
        <w:rPr>
          <w:rFonts w:hint="eastAsia"/>
        </w:rPr>
        <w:t>　　　　三、休闲度假行业盈利模式分析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2025-2031年休闲度假行业发展的影响因素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2025-2031年休闲度假行业投资价值评估分析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2025-2031年休闲度假行业面临的困境及对策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2025年休闲度假行业面临的困境</w:t>
      </w:r>
      <w:r>
        <w:rPr>
          <w:rFonts w:hint="eastAsia"/>
        </w:rPr>
        <w:br/>
      </w:r>
      <w:r>
        <w:rPr>
          <w:rFonts w:hint="eastAsia"/>
        </w:rPr>
        <w:t>　　第二节 休闲度假企业面临的困境及对策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一、重点休闲度假企业面临的困境及对策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1、重点休闲度假企业面临的困境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2、重点休闲度假企业对策探讨</w:t>
      </w:r>
      <w:r>
        <w:rPr>
          <w:rFonts w:hint="eastAsia"/>
        </w:rPr>
        <w:br/>
      </w:r>
      <w:r>
        <w:rPr>
          <w:rFonts w:hint="eastAsia"/>
        </w:rPr>
        <w:t>　　　　二、中小休闲度假企业发展困境及策略分析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1、中小休闲度假企业面临的困境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2、中小休闲度假企业对策探讨</w:t>
      </w:r>
      <w:r>
        <w:rPr>
          <w:rFonts w:hint="eastAsia"/>
        </w:rPr>
        <w:br/>
      </w:r>
      <w:r>
        <w:rPr>
          <w:rFonts w:hint="eastAsia"/>
        </w:rPr>
        <w:t>　　　　三、国内休闲度假企业的出路分析</w:t>
      </w:r>
      <w:r>
        <w:rPr>
          <w:rFonts w:hint="eastAsia"/>
        </w:rPr>
        <w:br/>
      </w:r>
      <w:r>
        <w:rPr>
          <w:rFonts w:hint="eastAsia"/>
        </w:rPr>
        <w:t>　　第三节 中国休闲度假行业存在的问题及对策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一、中国休闲度假行业存在的问题</w:t>
      </w:r>
      <w:r>
        <w:rPr>
          <w:rFonts w:hint="eastAsia"/>
        </w:rPr>
        <w:br/>
      </w:r>
      <w:r>
        <w:rPr>
          <w:rFonts w:hint="eastAsia"/>
        </w:rPr>
        <w:t>　　　　二、休闲度假行业发展的建议对策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中国休闲度假市场发展面临的挑战与对策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休闲度假行业发展战略研究</w:t>
      </w:r>
      <w:r>
        <w:rPr>
          <w:rFonts w:hint="eastAsia"/>
        </w:rPr>
        <w:br/>
      </w:r>
      <w:r>
        <w:rPr>
          <w:rFonts w:hint="eastAsia"/>
        </w:rPr>
        <w:t>　　第一节 休闲度假行业发展战略研究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对我国休闲度假品牌的战略思考</w:t>
      </w:r>
      <w:r>
        <w:rPr>
          <w:rFonts w:hint="eastAsia"/>
        </w:rPr>
        <w:br/>
      </w:r>
      <w:r>
        <w:rPr>
          <w:rFonts w:hint="eastAsia"/>
        </w:rPr>
        <w:t>　　　　一、休闲度假品牌的重要性</w:t>
      </w:r>
      <w:r>
        <w:rPr>
          <w:rFonts w:hint="eastAsia"/>
        </w:rPr>
        <w:br/>
      </w:r>
      <w:r>
        <w:rPr>
          <w:rFonts w:hint="eastAsia"/>
        </w:rPr>
        <w:t>　　　　二、休闲度假实施品牌战略的意义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三、休闲度假企业品牌的现状分析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四、我国休闲度假企业的品牌战略</w:t>
      </w:r>
      <w:r>
        <w:rPr>
          <w:rFonts w:hint="eastAsia"/>
        </w:rPr>
        <w:br/>
      </w:r>
      <w:r>
        <w:rPr>
          <w:rFonts w:hint="eastAsia"/>
        </w:rPr>
        <w:t>　　　　五、休闲度假品牌战略管理的策略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休闲度假经营策略分析</w:t>
      </w:r>
      <w:r>
        <w:rPr>
          <w:rFonts w:hint="eastAsia"/>
        </w:rPr>
        <w:br/>
      </w:r>
      <w:r>
        <w:rPr>
          <w:rFonts w:hint="eastAsia"/>
        </w:rPr>
        <w:t>　　　　一、休闲度假市场细分策略</w:t>
      </w:r>
      <w:r>
        <w:rPr>
          <w:rFonts w:hint="eastAsia"/>
        </w:rPr>
        <w:br/>
      </w:r>
      <w:r>
        <w:rPr>
          <w:rFonts w:hint="eastAsia"/>
        </w:rPr>
        <w:t>　　　　二、休闲度假市场创新策略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四、休闲度假新产品差异化战略</w:t>
      </w:r>
      <w:r>
        <w:rPr>
          <w:rFonts w:hint="eastAsia"/>
        </w:rPr>
        <w:br/>
      </w:r>
      <w:r>
        <w:rPr>
          <w:rFonts w:hint="eastAsia"/>
        </w:rPr>
        <w:t>　　第四节 休闲度假行业投资战略研究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一、2025年休闲度假行业投资战略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二、2025-2031年休闲度假行业投资战略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休闲度假行业研究结论及建议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休闲度假子行业研究结论及建议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中-智-林-休闲度假行业投资建议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休闲度假行业生命周期</w:t>
      </w:r>
      <w:r>
        <w:rPr>
          <w:rFonts w:hint="eastAsia"/>
        </w:rPr>
        <w:br/>
      </w:r>
      <w:r>
        <w:rPr>
          <w:rFonts w:hint="eastAsia"/>
        </w:rPr>
        <w:t>　　图表 休闲度假行业产业链结构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2024-2025年全球休闲度假行业市场规模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2024-2025年中国休闲度假行业市场规模</w:t>
      </w:r>
      <w:r>
        <w:rPr>
          <w:rFonts w:hint="eastAsia"/>
        </w:rPr>
        <w:br/>
      </w:r>
      <w:r>
        <w:rPr>
          <w:rFonts w:hint="eastAsia"/>
        </w:rPr>
        <w:t>　　图表 2024-2025年休闲度假行业重要数据指标比较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2024-2025年中国休闲度假市场占全球份额比较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2024-2025年休闲度假行业销售收入</w:t>
      </w:r>
      <w:r>
        <w:rPr>
          <w:rFonts w:hint="eastAsia"/>
        </w:rPr>
        <w:br/>
      </w:r>
      <w:r>
        <w:rPr>
          <w:rFonts w:hint="eastAsia"/>
        </w:rPr>
        <w:t>　　图表 2024-2025年休闲度假行业利润总额</w:t>
      </w:r>
      <w:r>
        <w:rPr>
          <w:rFonts w:hint="eastAsia"/>
        </w:rPr>
        <w:br/>
      </w:r>
      <w:r>
        <w:rPr>
          <w:rFonts w:hint="eastAsia"/>
        </w:rPr>
        <w:t>　　图表 2024-2025年休闲度假行业资产总计</w:t>
      </w:r>
      <w:r>
        <w:rPr>
          <w:rFonts w:hint="eastAsia"/>
        </w:rPr>
        <w:br/>
      </w:r>
      <w:r>
        <w:rPr>
          <w:rFonts w:hint="eastAsia"/>
        </w:rPr>
        <w:t>　　图表 2024-2025年休闲度假行业负债总计</w:t>
      </w:r>
      <w:r>
        <w:rPr>
          <w:rFonts w:hint="eastAsia"/>
        </w:rPr>
        <w:br/>
      </w:r>
      <w:r>
        <w:rPr>
          <w:rFonts w:hint="eastAsia"/>
        </w:rPr>
        <w:t>　　图表 2024-2025年休闲度假行业竞争力分析</w:t>
      </w:r>
      <w:r>
        <w:rPr>
          <w:rFonts w:hint="eastAsia"/>
        </w:rPr>
        <w:br/>
      </w:r>
      <w:r>
        <w:rPr>
          <w:rFonts w:hint="eastAsia"/>
        </w:rPr>
        <w:t>　　图表 2024-2025年休闲度假市场价格走势</w:t>
      </w:r>
      <w:r>
        <w:rPr>
          <w:rFonts w:hint="eastAsia"/>
        </w:rPr>
        <w:br/>
      </w:r>
      <w:r>
        <w:rPr>
          <w:rFonts w:hint="eastAsia"/>
        </w:rPr>
        <w:t>　　图表 2024-2025年休闲度假行业主营业务收入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2024-2025年休闲度假行业主营业务成本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2024-2025年休闲度假行业销售费用分析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2024-2025年休闲度假行业管理费用分析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2024-2025年休闲度假行业财务费用分析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2024-2025年休闲度假行业销售毛利率分析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2024-2025年休闲度假行业销售利润率分析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2024-2025年休闲度假行业成本费用利润率分析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2024-2025年休闲度假行业总资产利润率分析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2024-2025年休闲度假行业集中度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d51fb4faf4b11" w:history="1">
        <w:r>
          <w:rPr>
            <w:rStyle w:val="Hyperlink"/>
          </w:rPr>
          <w:t>2025-2031年中国休闲度假市场现状研究分析与发展前景预测报告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d51fb4faf4b11" w:history="1">
        <w:r>
          <w:rPr>
            <w:rStyle w:val="Hyperlink"/>
          </w:rPr>
          <w:t>https://www.20087.com/M_LvYouCanYin/52/XiuXianDuJiaShiChangJingZhengYuFaZhanQuShi.html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热点：云南度假胜地、休闲度假时最适合印花图案的服装、休憩度假怎么说、休闲度假酒店、中国11个适合冬季旅游的地方、休闲度假区、文旅康养产业、休闲度假旅游产品有哪些、周边娱乐休闲地方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fcb1aa4a547eb" w:history="1">
      <w:r>
        <w:rPr>
          <w:rStyle w:val="Hyperlink"/>
        </w:rPr>
        <w:t>2025-2031年中国休闲度假市场现状研究分析与发展前景预测报告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2/XiuXianDuJiaShiChangJingZhengYuFaZhanQuShi.html" TargetMode="External" Id="R5f9d51fb4faf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2/XiuXianDuJiaShiChangJingZhengYuFaZhanQuShi.html" TargetMode="External" Id="Rd96fcb1aa4a5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2025-04-28T02:30:00Z</dcterms:created>
  <dcterms:modified xsi:type="dcterms:W3CDTF">2025-04-28T03:30:00Z</dcterms:modified>
  <dc:subject>2025-2031年中国休闲度假市场现状研究分析与发展前景预测报告</dc:subject>
  <dc:title>2025-2031年中国休闲度假市场现状研究分析与发展前景预测报告</dc:title>
  <cp:keywords>2025-2031年中国休闲度假市场现状研究分析与发展前景预测报告</cp:keywords>
  <dc:description>2025-2031年中国休闲度假市场现状研究分析与发展前景预测报告</dc:description>
</cp:coreProperties>
</file>