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507ead1194c54" w:history="1">
              <w:r>
                <w:rPr>
                  <w:rStyle w:val="Hyperlink"/>
                </w:rPr>
                <w:t>2025-2031年中国五星级酒店市场现状调研分析及发展前景报告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507ead1194c54" w:history="1">
              <w:r>
                <w:rPr>
                  <w:rStyle w:val="Hyperlink"/>
                </w:rPr>
                <w:t>2025-2031年中国五星级酒店市场现状调研分析及发展前景报告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f507ead1194c54" w:history="1">
                <w:r>
                  <w:rPr>
                    <w:rStyle w:val="Hyperlink"/>
                  </w:rPr>
                  <w:t>https://www.20087.com/3/05/WuXingJiJiuDianDeFaZhanQianJing.html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星级酒店在全球范围内代表着高端住宿和奢华体验，近年来，随着旅游业的蓬勃发展和商务旅行需求的增加，五星级酒店市场持续扩张。酒店业不仅在硬件设施上追求卓越，如豪华客房、精致餐饮、顶级SPA等，而且在软件服务上不断提升，如个性化接待、定制化行程安排、智能客房管理等，以满足高端客户的需求。</w:t>
      </w:r>
      <w:r>
        <w:rPr>
          <w:rFonts w:hint="eastAsia"/>
        </w:rPr>
        <w:br/>
      </w:r>
      <w:r>
        <w:rPr>
          <w:rFonts w:hint="eastAsia"/>
        </w:rPr>
        <w:t>　　未来，五星级酒店行业将更加注重数字化转型和品牌差异化。一方面，通过引入人工智能、物联网、虚拟现实等技术，实现酒店运营和服务的智能化，如自助入住、智能客房控制、虚拟旅游体验等，提升客户体验和运营效率。另一方面，五星级酒店将加强品牌故事的构建和传播，突出文化特色、社会责任、可持续发展等方面的价值主张，形成独特的品牌个性和市场定位。同时，随着健康生活方式的流行，五星级酒店还将注重健康与福祉概念的融入，如提供健康餐饮、健身中心、冥想空间等，满足客人对身心健康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507ead1194c54" w:history="1">
        <w:r>
          <w:rPr>
            <w:rStyle w:val="Hyperlink"/>
          </w:rPr>
          <w:t>2025-2031年中国五星级酒店市场现状调研分析及发展前景报告</w:t>
        </w:r>
      </w:hyperlink>
      <w:r>
        <w:rPr>
          <w:rFonts w:hint="eastAsia"/>
        </w:rPr>
        <w:t>》通过详实的数据分析，全面解析了五星级酒店行业的市场规模、需求动态及价格趋势，深入探讨了五星级酒店产业链上下游的协同关系与竞争格局变化。报告对五星级酒店细分市场进行精准划分，结合重点企业研究，揭示了品牌影响力与市场集中度的现状，为行业参与者提供了清晰的竞争态势洞察。同时，报告结合宏观经济环境、技术发展路径及消费者需求演变，科学预测了五星级酒店行业的未来发展方向，并针对潜在风险提出了切实可行的应对策略。报告为五星级酒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</w:t>
      </w:r>
      <w:r>
        <w:rPr>
          <w:rFonts w:hint="eastAsia"/>
        </w:rPr>
        <w:br/>
      </w:r>
      <w:r>
        <w:rPr>
          <w:rFonts w:hint="eastAsia"/>
        </w:rPr>
        <w:t>　　第三节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中国星级酒店发展规模分析</w:t>
      </w:r>
      <w:r>
        <w:rPr>
          <w:rFonts w:hint="eastAsia"/>
        </w:rPr>
        <w:br/>
      </w:r>
      <w:r>
        <w:rPr>
          <w:rFonts w:hint="eastAsia"/>
        </w:rPr>
        <w:t>　　第一节 星级酒店数量情况</w:t>
      </w:r>
      <w:r>
        <w:rPr>
          <w:rFonts w:hint="eastAsia"/>
        </w:rPr>
        <w:br/>
      </w:r>
      <w:r>
        <w:rPr>
          <w:rFonts w:hint="eastAsia"/>
        </w:rPr>
        <w:t>　　　　一、星级酒店数量情况</w:t>
      </w:r>
      <w:r>
        <w:rPr>
          <w:rFonts w:hint="eastAsia"/>
        </w:rPr>
        <w:br/>
      </w:r>
      <w:r>
        <w:rPr>
          <w:rFonts w:hint="eastAsia"/>
        </w:rPr>
        <w:t>　　　　二、酒店分星级数量结构</w:t>
      </w:r>
      <w:r>
        <w:rPr>
          <w:rFonts w:hint="eastAsia"/>
        </w:rPr>
        <w:br/>
      </w:r>
      <w:r>
        <w:rPr>
          <w:rFonts w:hint="eastAsia"/>
        </w:rPr>
        <w:t>　　　　2018年第二季度全国星级饭店数量分布</w:t>
      </w:r>
      <w:r>
        <w:rPr>
          <w:rFonts w:hint="eastAsia"/>
        </w:rPr>
        <w:br/>
      </w:r>
      <w:r>
        <w:rPr>
          <w:rFonts w:hint="eastAsia"/>
        </w:rPr>
        <w:t>　　　　三、酒店分区域数量结构</w:t>
      </w:r>
      <w:r>
        <w:rPr>
          <w:rFonts w:hint="eastAsia"/>
        </w:rPr>
        <w:br/>
      </w:r>
      <w:r>
        <w:rPr>
          <w:rFonts w:hint="eastAsia"/>
        </w:rPr>
        <w:t>　　第二节 星级酒店经营情况</w:t>
      </w:r>
      <w:r>
        <w:rPr>
          <w:rFonts w:hint="eastAsia"/>
        </w:rPr>
        <w:br/>
      </w:r>
      <w:r>
        <w:rPr>
          <w:rFonts w:hint="eastAsia"/>
        </w:rPr>
        <w:t>　　　　一、星级酒店固定资产原值</w:t>
      </w:r>
      <w:r>
        <w:rPr>
          <w:rFonts w:hint="eastAsia"/>
        </w:rPr>
        <w:br/>
      </w:r>
      <w:r>
        <w:rPr>
          <w:rFonts w:hint="eastAsia"/>
        </w:rPr>
        <w:t>　　　　二、星级酒店营业收入总额</w:t>
      </w:r>
      <w:r>
        <w:rPr>
          <w:rFonts w:hint="eastAsia"/>
        </w:rPr>
        <w:br/>
      </w:r>
      <w:r>
        <w:rPr>
          <w:rFonts w:hint="eastAsia"/>
        </w:rPr>
        <w:t>　　　　三、星级酒店收入结构比例</w:t>
      </w:r>
      <w:r>
        <w:rPr>
          <w:rFonts w:hint="eastAsia"/>
        </w:rPr>
        <w:br/>
      </w:r>
      <w:r>
        <w:rPr>
          <w:rFonts w:hint="eastAsia"/>
        </w:rPr>
        <w:t>　　　　四、星级酒店利润总额情况</w:t>
      </w:r>
      <w:r>
        <w:rPr>
          <w:rFonts w:hint="eastAsia"/>
        </w:rPr>
        <w:br/>
      </w:r>
      <w:r>
        <w:rPr>
          <w:rFonts w:hint="eastAsia"/>
        </w:rPr>
        <w:t>　　　　五、星级酒店从业人员情况</w:t>
      </w:r>
      <w:r>
        <w:rPr>
          <w:rFonts w:hint="eastAsia"/>
        </w:rPr>
        <w:br/>
      </w:r>
      <w:r>
        <w:rPr>
          <w:rFonts w:hint="eastAsia"/>
        </w:rPr>
        <w:t>　　第三节 星级酒店经营效益分析</w:t>
      </w:r>
      <w:r>
        <w:rPr>
          <w:rFonts w:hint="eastAsia"/>
        </w:rPr>
        <w:br/>
      </w:r>
      <w:r>
        <w:rPr>
          <w:rFonts w:hint="eastAsia"/>
        </w:rPr>
        <w:t>　　　　一、全员劳动生产率</w:t>
      </w:r>
      <w:r>
        <w:rPr>
          <w:rFonts w:hint="eastAsia"/>
        </w:rPr>
        <w:br/>
      </w:r>
      <w:r>
        <w:rPr>
          <w:rFonts w:hint="eastAsia"/>
        </w:rPr>
        <w:t>　　　　二、人均实现利润</w:t>
      </w:r>
      <w:r>
        <w:rPr>
          <w:rFonts w:hint="eastAsia"/>
        </w:rPr>
        <w:br/>
      </w:r>
      <w:r>
        <w:rPr>
          <w:rFonts w:hint="eastAsia"/>
        </w:rPr>
        <w:t>　　　　三、人均实现税收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　　五、平均出租率</w:t>
      </w:r>
      <w:r>
        <w:rPr>
          <w:rFonts w:hint="eastAsia"/>
        </w:rPr>
        <w:br/>
      </w:r>
      <w:r>
        <w:rPr>
          <w:rFonts w:hint="eastAsia"/>
        </w:rPr>
        <w:t>　　　　六、每间可供出租客房收入</w:t>
      </w:r>
      <w:r>
        <w:rPr>
          <w:rFonts w:hint="eastAsia"/>
        </w:rPr>
        <w:br/>
      </w:r>
      <w:r>
        <w:rPr>
          <w:rFonts w:hint="eastAsia"/>
        </w:rPr>
        <w:t>　　　　七、每间客房平摊营业收入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中国五星级酒店发展环境分析</w:t>
      </w:r>
      <w:r>
        <w:rPr>
          <w:rFonts w:hint="eastAsia"/>
        </w:rPr>
        <w:br/>
      </w:r>
      <w:r>
        <w:rPr>
          <w:rFonts w:hint="eastAsia"/>
        </w:rPr>
        <w:t>　　第一节 中国五星级酒店政策环境分析</w:t>
      </w:r>
      <w:r>
        <w:rPr>
          <w:rFonts w:hint="eastAsia"/>
        </w:rPr>
        <w:br/>
      </w:r>
      <w:r>
        <w:rPr>
          <w:rFonts w:hint="eastAsia"/>
        </w:rPr>
        <w:t>　　　　一、酒店行业监管体制</w:t>
      </w:r>
      <w:r>
        <w:rPr>
          <w:rFonts w:hint="eastAsia"/>
        </w:rPr>
        <w:br/>
      </w:r>
      <w:r>
        <w:rPr>
          <w:rFonts w:hint="eastAsia"/>
        </w:rPr>
        <w:t>　　　　二、酒店行业法律法规</w:t>
      </w:r>
      <w:r>
        <w:rPr>
          <w:rFonts w:hint="eastAsia"/>
        </w:rPr>
        <w:br/>
      </w:r>
      <w:r>
        <w:rPr>
          <w:rFonts w:hint="eastAsia"/>
        </w:rPr>
        <w:t>　　　　三、酒店行业相关政策</w:t>
      </w:r>
      <w:r>
        <w:rPr>
          <w:rFonts w:hint="eastAsia"/>
        </w:rPr>
        <w:br/>
      </w:r>
      <w:r>
        <w:rPr>
          <w:rFonts w:hint="eastAsia"/>
        </w:rPr>
        <w:t>　　　　四、酒店行业相关规划</w:t>
      </w:r>
      <w:r>
        <w:rPr>
          <w:rFonts w:hint="eastAsia"/>
        </w:rPr>
        <w:br/>
      </w:r>
      <w:r>
        <w:rPr>
          <w:rFonts w:hint="eastAsia"/>
        </w:rPr>
        <w:t>　　第二节 中国五星级酒店社会环境分析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一、中国人口规模情况</w:t>
      </w:r>
      <w:r>
        <w:rPr>
          <w:rFonts w:hint="eastAsia"/>
        </w:rPr>
        <w:br/>
      </w:r>
      <w:r>
        <w:rPr>
          <w:rFonts w:hint="eastAsia"/>
        </w:rPr>
        <w:t>　　　　二、中国旅游业发展情况</w:t>
      </w:r>
      <w:r>
        <w:rPr>
          <w:rFonts w:hint="eastAsia"/>
        </w:rPr>
        <w:br/>
      </w:r>
      <w:r>
        <w:rPr>
          <w:rFonts w:hint="eastAsia"/>
        </w:rPr>
        <w:t>　　　　　　（一）旅游人次数</w:t>
      </w:r>
      <w:r>
        <w:rPr>
          <w:rFonts w:hint="eastAsia"/>
        </w:rPr>
        <w:br/>
      </w:r>
      <w:r>
        <w:rPr>
          <w:rFonts w:hint="eastAsia"/>
        </w:rPr>
        <w:t>　　　　　　（二）旅游收入情况</w:t>
      </w:r>
      <w:r>
        <w:rPr>
          <w:rFonts w:hint="eastAsia"/>
        </w:rPr>
        <w:br/>
      </w:r>
      <w:r>
        <w:rPr>
          <w:rFonts w:hint="eastAsia"/>
        </w:rPr>
        <w:t>　　　　　　（三）跨境旅游情况</w:t>
      </w:r>
      <w:r>
        <w:rPr>
          <w:rFonts w:hint="eastAsia"/>
        </w:rPr>
        <w:br/>
      </w:r>
      <w:r>
        <w:rPr>
          <w:rFonts w:hint="eastAsia"/>
        </w:rPr>
        <w:t>　　　　三、中国会展市场发展规模</w:t>
      </w:r>
      <w:r>
        <w:rPr>
          <w:rFonts w:hint="eastAsia"/>
        </w:rPr>
        <w:br/>
      </w:r>
      <w:r>
        <w:rPr>
          <w:rFonts w:hint="eastAsia"/>
        </w:rPr>
        <w:t>　　　　四、中国餐饮业发展规模</w:t>
      </w:r>
      <w:r>
        <w:rPr>
          <w:rFonts w:hint="eastAsia"/>
        </w:rPr>
        <w:br/>
      </w:r>
      <w:r>
        <w:rPr>
          <w:rFonts w:hint="eastAsia"/>
        </w:rPr>
        <w:t>　　第三节 中国在线旅游发展分析</w:t>
      </w:r>
      <w:r>
        <w:rPr>
          <w:rFonts w:hint="eastAsia"/>
        </w:rPr>
        <w:br/>
      </w:r>
      <w:r>
        <w:rPr>
          <w:rFonts w:hint="eastAsia"/>
        </w:rPr>
        <w:t>　　　　一、在线旅游发展状况</w:t>
      </w:r>
      <w:r>
        <w:rPr>
          <w:rFonts w:hint="eastAsia"/>
        </w:rPr>
        <w:br/>
      </w:r>
      <w:r>
        <w:rPr>
          <w:rFonts w:hint="eastAsia"/>
        </w:rPr>
        <w:t>　　　　二、在线旅游交易规模</w:t>
      </w:r>
      <w:r>
        <w:rPr>
          <w:rFonts w:hint="eastAsia"/>
        </w:rPr>
        <w:br/>
      </w:r>
      <w:r>
        <w:rPr>
          <w:rFonts w:hint="eastAsia"/>
        </w:rPr>
        <w:t>　　　　三、在线旅游市场结构</w:t>
      </w:r>
      <w:r>
        <w:rPr>
          <w:rFonts w:hint="eastAsia"/>
        </w:rPr>
        <w:br/>
      </w:r>
      <w:r>
        <w:rPr>
          <w:rFonts w:hint="eastAsia"/>
        </w:rPr>
        <w:t>　　　　四、在线旅游用户规模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五星级酒店所属行业经营情况</w:t>
      </w:r>
      <w:r>
        <w:rPr>
          <w:rFonts w:hint="eastAsia"/>
        </w:rPr>
        <w:br/>
      </w:r>
      <w:r>
        <w:rPr>
          <w:rFonts w:hint="eastAsia"/>
        </w:rPr>
        <w:t>　　第一节 五星级酒店规模</w:t>
      </w:r>
      <w:r>
        <w:rPr>
          <w:rFonts w:hint="eastAsia"/>
        </w:rPr>
        <w:br/>
      </w:r>
      <w:r>
        <w:rPr>
          <w:rFonts w:hint="eastAsia"/>
        </w:rPr>
        <w:t>　　　　一、酒店数量</w:t>
      </w:r>
      <w:r>
        <w:rPr>
          <w:rFonts w:hint="eastAsia"/>
        </w:rPr>
        <w:br/>
      </w:r>
      <w:r>
        <w:rPr>
          <w:rFonts w:hint="eastAsia"/>
        </w:rPr>
        <w:t>　　　　二、客房数量</w:t>
      </w:r>
      <w:r>
        <w:rPr>
          <w:rFonts w:hint="eastAsia"/>
        </w:rPr>
        <w:br/>
      </w:r>
      <w:r>
        <w:rPr>
          <w:rFonts w:hint="eastAsia"/>
        </w:rPr>
        <w:t>　　　　三、床位数量</w:t>
      </w:r>
      <w:r>
        <w:rPr>
          <w:rFonts w:hint="eastAsia"/>
        </w:rPr>
        <w:br/>
      </w:r>
      <w:r>
        <w:rPr>
          <w:rFonts w:hint="eastAsia"/>
        </w:rPr>
        <w:t>　　第二节 五星级酒店注册类型分析</w:t>
      </w:r>
      <w:r>
        <w:rPr>
          <w:rFonts w:hint="eastAsia"/>
        </w:rPr>
        <w:br/>
      </w:r>
      <w:r>
        <w:rPr>
          <w:rFonts w:hint="eastAsia"/>
        </w:rPr>
        <w:t>　　第三节 五星级酒店经营情况分析</w:t>
      </w:r>
      <w:r>
        <w:rPr>
          <w:rFonts w:hint="eastAsia"/>
        </w:rPr>
        <w:br/>
      </w:r>
      <w:r>
        <w:rPr>
          <w:rFonts w:hint="eastAsia"/>
        </w:rPr>
        <w:t>　　　　一、五星级酒店营业收入</w:t>
      </w:r>
      <w:r>
        <w:rPr>
          <w:rFonts w:hint="eastAsia"/>
        </w:rPr>
        <w:br/>
      </w:r>
      <w:r>
        <w:rPr>
          <w:rFonts w:hint="eastAsia"/>
        </w:rPr>
        <w:t>　　　　二、五星级酒店利润总额</w:t>
      </w:r>
      <w:r>
        <w:rPr>
          <w:rFonts w:hint="eastAsia"/>
        </w:rPr>
        <w:br/>
      </w:r>
      <w:r>
        <w:rPr>
          <w:rFonts w:hint="eastAsia"/>
        </w:rPr>
        <w:t>　　　　三、五星级酒店收入结构</w:t>
      </w:r>
      <w:r>
        <w:rPr>
          <w:rFonts w:hint="eastAsia"/>
        </w:rPr>
        <w:br/>
      </w:r>
      <w:r>
        <w:rPr>
          <w:rFonts w:hint="eastAsia"/>
        </w:rPr>
        <w:t>　　　　四、五星级酒店每间房收入</w:t>
      </w:r>
      <w:r>
        <w:rPr>
          <w:rFonts w:hint="eastAsia"/>
        </w:rPr>
        <w:br/>
      </w:r>
      <w:r>
        <w:rPr>
          <w:rFonts w:hint="eastAsia"/>
        </w:rPr>
        <w:t>　　第四节 五星级酒店运营情况分析</w:t>
      </w:r>
      <w:r>
        <w:rPr>
          <w:rFonts w:hint="eastAsia"/>
        </w:rPr>
        <w:br/>
      </w:r>
      <w:r>
        <w:rPr>
          <w:rFonts w:hint="eastAsia"/>
        </w:rPr>
        <w:t>　　　　一、五星级酒店平均房价</w:t>
      </w:r>
      <w:r>
        <w:rPr>
          <w:rFonts w:hint="eastAsia"/>
        </w:rPr>
        <w:br/>
      </w:r>
      <w:r>
        <w:rPr>
          <w:rFonts w:hint="eastAsia"/>
        </w:rPr>
        <w:t>　　　　二、五星级酒店客房出租率</w:t>
      </w:r>
      <w:r>
        <w:rPr>
          <w:rFonts w:hint="eastAsia"/>
        </w:rPr>
        <w:br/>
      </w:r>
      <w:r>
        <w:rPr>
          <w:rFonts w:hint="eastAsia"/>
        </w:rPr>
        <w:t>　　第五节 五星级酒店省市分布情况</w:t>
      </w:r>
      <w:r>
        <w:rPr>
          <w:rFonts w:hint="eastAsia"/>
        </w:rPr>
        <w:br/>
      </w:r>
      <w:r>
        <w:rPr>
          <w:rFonts w:hint="eastAsia"/>
        </w:rPr>
        <w:t>　　第六节 五星级酒店从业人员分析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互联网+星级酒店运行状况分析</w:t>
      </w:r>
      <w:r>
        <w:rPr>
          <w:rFonts w:hint="eastAsia"/>
        </w:rPr>
        <w:br/>
      </w:r>
      <w:r>
        <w:rPr>
          <w:rFonts w:hint="eastAsia"/>
        </w:rPr>
        <w:t>　　第一节 互联网+酒店市场发展态势</w:t>
      </w:r>
      <w:r>
        <w:rPr>
          <w:rFonts w:hint="eastAsia"/>
        </w:rPr>
        <w:br/>
      </w:r>
      <w:r>
        <w:rPr>
          <w:rFonts w:hint="eastAsia"/>
        </w:rPr>
        <w:t>　　　　一、酒店互联网产业链概述</w:t>
      </w:r>
      <w:r>
        <w:rPr>
          <w:rFonts w:hint="eastAsia"/>
        </w:rPr>
        <w:br/>
      </w:r>
      <w:r>
        <w:rPr>
          <w:rFonts w:hint="eastAsia"/>
        </w:rPr>
        <w:t>　　　　二、酒店预订移动端销售渠道</w:t>
      </w:r>
      <w:r>
        <w:rPr>
          <w:rFonts w:hint="eastAsia"/>
        </w:rPr>
        <w:br/>
      </w:r>
      <w:r>
        <w:rPr>
          <w:rFonts w:hint="eastAsia"/>
        </w:rPr>
        <w:t>　　　　三、互联网+酒店发展模式分析</w:t>
      </w:r>
      <w:r>
        <w:rPr>
          <w:rFonts w:hint="eastAsia"/>
        </w:rPr>
        <w:br/>
      </w:r>
      <w:r>
        <w:rPr>
          <w:rFonts w:hint="eastAsia"/>
        </w:rPr>
        <w:t>　　　　四、互联网+酒店发展现状分析</w:t>
      </w:r>
      <w:r>
        <w:rPr>
          <w:rFonts w:hint="eastAsia"/>
        </w:rPr>
        <w:br/>
      </w:r>
      <w:r>
        <w:rPr>
          <w:rFonts w:hint="eastAsia"/>
        </w:rPr>
        <w:t>　　第二节 互联网+酒店市场规模分析</w:t>
      </w:r>
      <w:r>
        <w:rPr>
          <w:rFonts w:hint="eastAsia"/>
        </w:rPr>
        <w:br/>
      </w:r>
      <w:r>
        <w:rPr>
          <w:rFonts w:hint="eastAsia"/>
        </w:rPr>
        <w:t>　　　　一、在线住宿预订市场规模</w:t>
      </w:r>
      <w:r>
        <w:rPr>
          <w:rFonts w:hint="eastAsia"/>
        </w:rPr>
        <w:br/>
      </w:r>
      <w:r>
        <w:rPr>
          <w:rFonts w:hint="eastAsia"/>
        </w:rPr>
        <w:t>　　　　二、在线住宿预订市场份额</w:t>
      </w:r>
      <w:r>
        <w:rPr>
          <w:rFonts w:hint="eastAsia"/>
        </w:rPr>
        <w:br/>
      </w:r>
      <w:r>
        <w:rPr>
          <w:rFonts w:hint="eastAsia"/>
        </w:rPr>
        <w:t>　　　　三、住宿预订市场在线渗透率</w:t>
      </w:r>
      <w:r>
        <w:rPr>
          <w:rFonts w:hint="eastAsia"/>
        </w:rPr>
        <w:br/>
      </w:r>
      <w:r>
        <w:rPr>
          <w:rFonts w:hint="eastAsia"/>
        </w:rPr>
        <w:t>　　　　四、在线住宿主要竞争平台</w:t>
      </w:r>
      <w:r>
        <w:rPr>
          <w:rFonts w:hint="eastAsia"/>
        </w:rPr>
        <w:br/>
      </w:r>
      <w:r>
        <w:rPr>
          <w:rFonts w:hint="eastAsia"/>
        </w:rPr>
        <w:t>　　第三节 互联网+酒店发展趋势及前景</w:t>
      </w:r>
      <w:r>
        <w:rPr>
          <w:rFonts w:hint="eastAsia"/>
        </w:rPr>
        <w:br/>
      </w:r>
      <w:r>
        <w:rPr>
          <w:rFonts w:hint="eastAsia"/>
        </w:rPr>
        <w:t>　　　　一、互联网+酒店发展趋势</w:t>
      </w:r>
      <w:r>
        <w:rPr>
          <w:rFonts w:hint="eastAsia"/>
        </w:rPr>
        <w:br/>
      </w:r>
      <w:r>
        <w:rPr>
          <w:rFonts w:hint="eastAsia"/>
        </w:rPr>
        <w:t>　　　　二、互联网+酒店发展前景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中国五星级酒店经营状况分析</w:t>
      </w:r>
      <w:r>
        <w:rPr>
          <w:rFonts w:hint="eastAsia"/>
        </w:rPr>
        <w:br/>
      </w:r>
      <w:r>
        <w:rPr>
          <w:rFonts w:hint="eastAsia"/>
        </w:rPr>
        <w:t>　　第一节 北京中国大饭店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北京亚洲大酒店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深圳香格里拉酒店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浙江国际大酒店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北京饭店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西安喜来登大酒店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广州东方宾馆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上海富豪环球东亚酒店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2025-2031年中国五星级酒店投资前景及策略</w:t>
      </w:r>
      <w:r>
        <w:rPr>
          <w:rFonts w:hint="eastAsia"/>
        </w:rPr>
        <w:br/>
      </w:r>
      <w:r>
        <w:rPr>
          <w:rFonts w:hint="eastAsia"/>
        </w:rPr>
        <w:t>　　第一节 2025-2031年中国五星级酒店发展趋势及前景</w:t>
      </w:r>
      <w:r>
        <w:rPr>
          <w:rFonts w:hint="eastAsia"/>
        </w:rPr>
        <w:br/>
      </w:r>
      <w:r>
        <w:rPr>
          <w:rFonts w:hint="eastAsia"/>
        </w:rPr>
        <w:t>　　　　一、五星级酒店发展趋势</w:t>
      </w:r>
      <w:r>
        <w:rPr>
          <w:rFonts w:hint="eastAsia"/>
        </w:rPr>
        <w:br/>
      </w:r>
      <w:r>
        <w:rPr>
          <w:rFonts w:hint="eastAsia"/>
        </w:rPr>
        <w:t>　　　　二、五星级酒店发展前景</w:t>
      </w:r>
      <w:r>
        <w:rPr>
          <w:rFonts w:hint="eastAsia"/>
        </w:rPr>
        <w:br/>
      </w:r>
      <w:r>
        <w:rPr>
          <w:rFonts w:hint="eastAsia"/>
        </w:rPr>
        <w:t>　　　　三、五星级酒店收入预测</w:t>
      </w:r>
      <w:r>
        <w:rPr>
          <w:rFonts w:hint="eastAsia"/>
        </w:rPr>
        <w:br/>
      </w:r>
      <w:r>
        <w:rPr>
          <w:rFonts w:hint="eastAsia"/>
        </w:rPr>
        <w:t>　　第二节 2025-2031年中国五星级酒店投资成本分析</w:t>
      </w:r>
      <w:r>
        <w:rPr>
          <w:rFonts w:hint="eastAsia"/>
        </w:rPr>
        <w:br/>
      </w:r>
      <w:r>
        <w:rPr>
          <w:rFonts w:hint="eastAsia"/>
        </w:rPr>
        <w:t>　　　　一、五星级酒店购地成本</w:t>
      </w:r>
      <w:r>
        <w:rPr>
          <w:rFonts w:hint="eastAsia"/>
        </w:rPr>
        <w:br/>
      </w:r>
      <w:r>
        <w:rPr>
          <w:rFonts w:hint="eastAsia"/>
        </w:rPr>
        <w:t>　　　　二、土建机电及装修成本</w:t>
      </w:r>
      <w:r>
        <w:rPr>
          <w:rFonts w:hint="eastAsia"/>
        </w:rPr>
        <w:br/>
      </w:r>
      <w:r>
        <w:rPr>
          <w:rFonts w:hint="eastAsia"/>
        </w:rPr>
        <w:t>　　　　三、五星级酒店人力成本</w:t>
      </w:r>
      <w:r>
        <w:rPr>
          <w:rFonts w:hint="eastAsia"/>
        </w:rPr>
        <w:br/>
      </w:r>
      <w:r>
        <w:rPr>
          <w:rFonts w:hint="eastAsia"/>
        </w:rPr>
        <w:t>　　　　四、五星级酒店营运成本</w:t>
      </w:r>
      <w:r>
        <w:rPr>
          <w:rFonts w:hint="eastAsia"/>
        </w:rPr>
        <w:br/>
      </w:r>
      <w:r>
        <w:rPr>
          <w:rFonts w:hint="eastAsia"/>
        </w:rPr>
        <w:t>　　第三节 2025-2031年中国五星级酒店投资机会分析</w:t>
      </w:r>
      <w:r>
        <w:rPr>
          <w:rFonts w:hint="eastAsia"/>
        </w:rPr>
        <w:br/>
      </w:r>
      <w:r>
        <w:rPr>
          <w:rFonts w:hint="eastAsia"/>
        </w:rPr>
        <w:t>　　　　一、收入水平</w:t>
      </w:r>
      <w:r>
        <w:rPr>
          <w:rFonts w:hint="eastAsia"/>
        </w:rPr>
        <w:br/>
      </w:r>
      <w:r>
        <w:rPr>
          <w:rFonts w:hint="eastAsia"/>
        </w:rPr>
        <w:t>　　　　二、消费支出</w:t>
      </w:r>
      <w:r>
        <w:rPr>
          <w:rFonts w:hint="eastAsia"/>
        </w:rPr>
        <w:br/>
      </w:r>
      <w:r>
        <w:rPr>
          <w:rFonts w:hint="eastAsia"/>
        </w:rPr>
        <w:t>　　　　三、消费特点</w:t>
      </w:r>
      <w:r>
        <w:rPr>
          <w:rFonts w:hint="eastAsia"/>
        </w:rPr>
        <w:br/>
      </w:r>
      <w:r>
        <w:rPr>
          <w:rFonts w:hint="eastAsia"/>
        </w:rPr>
        <w:t>　　　　四、城市规划</w:t>
      </w:r>
      <w:r>
        <w:rPr>
          <w:rFonts w:hint="eastAsia"/>
        </w:rPr>
        <w:br/>
      </w:r>
      <w:r>
        <w:rPr>
          <w:rFonts w:hint="eastAsia"/>
        </w:rPr>
        <w:t>　　　　五、旅游经济</w:t>
      </w:r>
      <w:r>
        <w:rPr>
          <w:rFonts w:hint="eastAsia"/>
        </w:rPr>
        <w:br/>
      </w:r>
      <w:r>
        <w:rPr>
          <w:rFonts w:hint="eastAsia"/>
        </w:rPr>
        <w:t>　　第四节 2025-2031年中国五星级酒店并购重组趋势分析</w:t>
      </w:r>
      <w:r>
        <w:rPr>
          <w:rFonts w:hint="eastAsia"/>
        </w:rPr>
        <w:br/>
      </w:r>
      <w:r>
        <w:rPr>
          <w:rFonts w:hint="eastAsia"/>
        </w:rPr>
        <w:t>　　　　一、五星级酒店并购重组方式</w:t>
      </w:r>
      <w:r>
        <w:rPr>
          <w:rFonts w:hint="eastAsia"/>
        </w:rPr>
        <w:br/>
      </w:r>
      <w:r>
        <w:rPr>
          <w:rFonts w:hint="eastAsia"/>
        </w:rPr>
        <w:t>　　　　　　（一）酒店集团</w:t>
      </w:r>
      <w:r>
        <w:rPr>
          <w:rFonts w:hint="eastAsia"/>
        </w:rPr>
        <w:br/>
      </w:r>
      <w:r>
        <w:rPr>
          <w:rFonts w:hint="eastAsia"/>
        </w:rPr>
        <w:t>　　　　　　（二）产权融资</w:t>
      </w:r>
      <w:r>
        <w:rPr>
          <w:rFonts w:hint="eastAsia"/>
        </w:rPr>
        <w:br/>
      </w:r>
      <w:r>
        <w:rPr>
          <w:rFonts w:hint="eastAsia"/>
        </w:rPr>
        <w:t>　　　　　　（三）连锁经营</w:t>
      </w:r>
      <w:r>
        <w:rPr>
          <w:rFonts w:hint="eastAsia"/>
        </w:rPr>
        <w:br/>
      </w:r>
      <w:r>
        <w:rPr>
          <w:rFonts w:hint="eastAsia"/>
        </w:rPr>
        <w:t>　　　　　　（四）托管经营</w:t>
      </w:r>
      <w:r>
        <w:rPr>
          <w:rFonts w:hint="eastAsia"/>
        </w:rPr>
        <w:br/>
      </w:r>
      <w:r>
        <w:rPr>
          <w:rFonts w:hint="eastAsia"/>
        </w:rPr>
        <w:t>　　　　二、五星级酒店并购重组状况</w:t>
      </w:r>
      <w:r>
        <w:rPr>
          <w:rFonts w:hint="eastAsia"/>
        </w:rPr>
        <w:br/>
      </w:r>
      <w:r>
        <w:rPr>
          <w:rFonts w:hint="eastAsia"/>
        </w:rPr>
        <w:t>　　　　三、五星级酒店并购重组趋势</w:t>
      </w:r>
      <w:r>
        <w:rPr>
          <w:rFonts w:hint="eastAsia"/>
        </w:rPr>
        <w:br/>
      </w:r>
      <w:r>
        <w:rPr>
          <w:rFonts w:hint="eastAsia"/>
        </w:rPr>
        <w:t>　　第五节 [^中^智林]2025-2031年中国五星级酒店投资策略分析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507ead1194c54" w:history="1">
        <w:r>
          <w:rPr>
            <w:rStyle w:val="Hyperlink"/>
          </w:rPr>
          <w:t>2025-2031年中国五星级酒店市场现状调研分析及发展前景报告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f507ead1194c54" w:history="1">
        <w:r>
          <w:rPr>
            <w:rStyle w:val="Hyperlink"/>
          </w:rPr>
          <w:t>https://www.20087.com/3/05/WuXingJiJiuDianDeFaZhanQianJing.html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热点：全国排名前十的酒店加盟品牌、五星级酒店排名、北京十大顶级奢侈酒店、五星级酒店标准、万豪酒店、五星级酒店的标准有哪些、成都酒店、五星级酒店住一晚多少钱、汉庭酒店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f098e11a64c4b" w:history="1">
      <w:r>
        <w:rPr>
          <w:rStyle w:val="Hyperlink"/>
        </w:rPr>
        <w:t>2025-2031年中国五星级酒店市场现状调研分析及发展前景报告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XingJiJiuDianDeFaZhanQianJing.html" TargetMode="External" Id="R94f507ead119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XingJiJiuDianDeFaZhanQianJing.html" TargetMode="External" Id="R401f098e11a6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2025-01-17T07:18:00Z</dcterms:created>
  <dcterms:modified xsi:type="dcterms:W3CDTF">2025-01-17T08:18:00Z</dcterms:modified>
  <dc:subject>2025-2031年中国五星级酒店市场现状调研分析及发展前景报告</dc:subject>
  <dc:title>2025-2031年中国五星级酒店市场现状调研分析及发展前景报告</dc:title>
  <cp:keywords>2025-2031年中国五星级酒店市场现状调研分析及发展前景报告</cp:keywords>
  <dc:description>2025-2031年中国五星级酒店市场现状调研分析及发展前景报告</dc:description>
</cp:coreProperties>
</file>