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52671e679e4d51" w:history="1">
              <w:r>
                <w:rPr>
                  <w:rStyle w:val="Hyperlink"/>
                </w:rPr>
                <w:t>2026-2032年中国观光旅游市场现状与发展前景分析报告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52671e679e4d51" w:history="1">
              <w:r>
                <w:rPr>
                  <w:rStyle w:val="Hyperlink"/>
                </w:rPr>
                <w:t>2026-2032年中国观光旅游市场现状与发展前景分析报告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5058553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52671e679e4d51" w:history="1">
                <w:r>
                  <w:rPr>
                    <w:rStyle w:val="Hyperlink"/>
                  </w:rPr>
                  <w:t>https://www.20087.com/3/55/GuanGuangLvYouShiChangQianJingYuCe.html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观光旅游是全球旅游业的重要组成部分，近年来经历了从大众旅游向体验式旅游的转变。随着消费者对个性化和深度体验需求的增加，观光旅游不再局限于传统的景点游览，而是融合了文化体验、户外探险和美食探索等多种元素。数字化技术的应用，如虚拟现实（VR）和增强现实（AR），为游客提供了更加丰富和互动的旅游体验。然而，观光旅游也面临着过度旅游和环境可持续性的挑战。</w:t>
      </w:r>
      <w:r>
        <w:rPr>
          <w:rFonts w:hint="eastAsia"/>
        </w:rPr>
        <w:br/>
      </w:r>
      <w:r>
        <w:rPr>
          <w:rFonts w:hint="eastAsia"/>
        </w:rPr>
        <w:t>　　未来，观光旅游将更加注重可持续性和深度体验。市场调研网指出，一方面，通过推广绿色旅游和社区参与项目，观光旅游将致力于保护自然环境和文化遗产，实现旅游业的可持续发展。另一方面，利用大数据和人工智能技术，旅游服务提供商将能够提供更加个性化和定制化的旅游方案，满足游客的特定兴趣和需求。此外，随着远程工作和数字游民文化的兴起，观光旅游将融入更多生活和工作元素，成为促进文化交流和创新的重要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52671e679e4d51" w:history="1">
        <w:r>
          <w:rPr>
            <w:rStyle w:val="Hyperlink"/>
          </w:rPr>
          <w:t>2026-2032年中国观光旅游市场现状与发展前景分析报告</w:t>
        </w:r>
      </w:hyperlink>
      <w:r>
        <w:rPr>
          <w:rFonts w:hint="eastAsia"/>
        </w:rPr>
        <w:t>》，2025年观光旅游行业市场规模达 亿元，预计2032年市场规模将达 亿元，期间年均复合增长率（CAGR）达 %。报告从产业链视角出发，系统分析了观光旅游行业的市场现状与需求动态，详细解读了观光旅游市场规模、价格波动及上下游影响因素。报告深入剖析了观光旅游细分领域的发展特点，基于权威数据对市场前景及未来趋势进行了科学预测，同时揭示了观光旅游重点企业的竞争格局与市场集中度变化。报告客观翔实地指出了观光旅游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观光旅游产业概述</w:t>
      </w:r>
      <w:r>
        <w:rPr>
          <w:rFonts w:hint="eastAsia"/>
        </w:rPr>
        <w:br/>
      </w:r>
      <w:r>
        <w:rPr>
          <w:rFonts w:hint="eastAsia"/>
        </w:rPr>
        <w:t>　　第一节 观光旅游定义与分类</w:t>
      </w:r>
      <w:r>
        <w:rPr>
          <w:rFonts w:hint="eastAsia"/>
        </w:rPr>
        <w:br/>
      </w:r>
      <w:r>
        <w:rPr>
          <w:rFonts w:hint="eastAsia"/>
        </w:rPr>
        <w:t>　　第二节 观光旅游产业链结构及关键环节剖析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观光旅游商业模式与盈利模式解析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观光旅游经济指标与行业评估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全球观光旅游市场发展综述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2020-2025年全球观光旅游市场规模及增长趋势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主要国家与地区观光旅游市场对比</w:t>
      </w:r>
      <w:r>
        <w:rPr>
          <w:rFonts w:hint="eastAsia"/>
        </w:rPr>
        <w:br/>
      </w:r>
      <w:r>
        <w:rPr>
          <w:rFonts w:hint="eastAsia"/>
        </w:rPr>
        <w:t>　　第三节 2026-2032年全球观光旅游行业发展趋势与前景预测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国际观光旅游市场发展趋势及对我国启示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二、对我国观光旅游市场的借鉴意义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中国观光旅游行业市场规模分析与预测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观光旅游市场的总体规模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一、2020-2025年观光旅游市场规模变化及趋势分析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二、2026年观光旅游行业市场规模特点</w:t>
      </w:r>
      <w:r>
        <w:rPr>
          <w:rFonts w:hint="eastAsia"/>
        </w:rPr>
        <w:br/>
      </w:r>
      <w:r>
        <w:rPr>
          <w:rFonts w:hint="eastAsia"/>
        </w:rPr>
        <w:t>　　第二节 观光旅游市场规模的构成</w:t>
      </w:r>
      <w:r>
        <w:rPr>
          <w:rFonts w:hint="eastAsia"/>
        </w:rPr>
        <w:br/>
      </w:r>
      <w:r>
        <w:rPr>
          <w:rFonts w:hint="eastAsia"/>
        </w:rPr>
        <w:t>　　　　一、观光旅游客户群体特征与偏好分析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二、不同类型观光旅游市场规模分布</w:t>
      </w:r>
      <w:r>
        <w:rPr>
          <w:rFonts w:hint="eastAsia"/>
        </w:rPr>
        <w:br/>
      </w:r>
      <w:r>
        <w:rPr>
          <w:rFonts w:hint="eastAsia"/>
        </w:rPr>
        <w:t>　　　　三、各地区观光旅游市场规模差异与特点</w:t>
      </w:r>
      <w:r>
        <w:rPr>
          <w:rFonts w:hint="eastAsia"/>
        </w:rPr>
        <w:br/>
      </w:r>
      <w:r>
        <w:rPr>
          <w:rFonts w:hint="eastAsia"/>
        </w:rPr>
        <w:t>　　第三节 观光旅游市场规模的预测与展望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一、未来几年观光旅游市场规模增长预测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2020-2025年中国观光旅游行业总体发展与财务状况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2020-2025年观光旅游行业规模情况</w:t>
      </w:r>
      <w:r>
        <w:rPr>
          <w:rFonts w:hint="eastAsia"/>
        </w:rPr>
        <w:br/>
      </w:r>
      <w:r>
        <w:rPr>
          <w:rFonts w:hint="eastAsia"/>
        </w:rPr>
        <w:t>　　　　一、观光旅游行业企业数量规模</w:t>
      </w:r>
      <w:r>
        <w:rPr>
          <w:rFonts w:hint="eastAsia"/>
        </w:rPr>
        <w:br/>
      </w:r>
      <w:r>
        <w:rPr>
          <w:rFonts w:hint="eastAsia"/>
        </w:rPr>
        <w:t>　　　　二、观光旅游行业从业人员规模</w:t>
      </w:r>
      <w:r>
        <w:rPr>
          <w:rFonts w:hint="eastAsia"/>
        </w:rPr>
        <w:br/>
      </w:r>
      <w:r>
        <w:rPr>
          <w:rFonts w:hint="eastAsia"/>
        </w:rPr>
        <w:t>　　　　三、观光旅游行业市场敏感性分析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2020-2025年观光旅游行业财务能力分析</w:t>
      </w:r>
      <w:r>
        <w:rPr>
          <w:rFonts w:hint="eastAsia"/>
        </w:rPr>
        <w:br/>
      </w:r>
      <w:r>
        <w:rPr>
          <w:rFonts w:hint="eastAsia"/>
        </w:rPr>
        <w:t>　　　　一、观光旅游行业盈利能力</w:t>
      </w:r>
      <w:r>
        <w:rPr>
          <w:rFonts w:hint="eastAsia"/>
        </w:rPr>
        <w:br/>
      </w:r>
      <w:r>
        <w:rPr>
          <w:rFonts w:hint="eastAsia"/>
        </w:rPr>
        <w:t>　　　　二、观光旅游行业偿债能力</w:t>
      </w:r>
      <w:r>
        <w:rPr>
          <w:rFonts w:hint="eastAsia"/>
        </w:rPr>
        <w:br/>
      </w:r>
      <w:r>
        <w:rPr>
          <w:rFonts w:hint="eastAsia"/>
        </w:rPr>
        <w:t>　　　　三、观光旅游行业营运能力</w:t>
      </w:r>
      <w:r>
        <w:rPr>
          <w:rFonts w:hint="eastAsia"/>
        </w:rPr>
        <w:br/>
      </w:r>
      <w:r>
        <w:rPr>
          <w:rFonts w:hint="eastAsia"/>
        </w:rPr>
        <w:t>　　　　四、观光旅游行业发展能力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中国观光旅游行业细分市场调研与机会挖掘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观光旅游细分市场（一）市场调研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观光旅游细分市场（二）市场调研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中国观光旅游行业区域市场调研分析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2020-2025年中国观光旅游行业重点区域调研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一、重点地区（一）观光旅游市场规模与特点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二、重点地区（二）观光旅游市场规模及特点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三、重点地区（三）观光旅游市场规模及特点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四、重点地区（四）观光旅游市场规模及特点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不同区域观光旅游市场的对比与启示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二、观光旅游市场拓展策略与建议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中国观光旅游行业的营销渠道与客户分析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观光旅游行业渠道分析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二、各类渠道对观光旅游行业的影响</w:t>
      </w:r>
      <w:r>
        <w:rPr>
          <w:rFonts w:hint="eastAsia"/>
        </w:rPr>
        <w:br/>
      </w:r>
      <w:r>
        <w:rPr>
          <w:rFonts w:hint="eastAsia"/>
        </w:rPr>
        <w:t>　　　　三、主要观光旅游企业渠道策略研究</w:t>
      </w:r>
      <w:r>
        <w:rPr>
          <w:rFonts w:hint="eastAsia"/>
        </w:rPr>
        <w:br/>
      </w:r>
      <w:r>
        <w:rPr>
          <w:rFonts w:hint="eastAsia"/>
        </w:rPr>
        <w:t>　　第二节 观光旅游行业客户分析与定位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中国观光旅游行业竞争格局及策略选择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观光旅游行业总体市场竞争状况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一、观光旅游行业竞争结构分析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二、观光旅游企业竞争格局与集中度评估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三、观光旅游行业SWOT分析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观光旅游行业重点企业调研分析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观光旅游企业发展策略分析</w:t>
      </w:r>
      <w:r>
        <w:rPr>
          <w:rFonts w:hint="eastAsia"/>
        </w:rPr>
        <w:br/>
      </w:r>
      <w:r>
        <w:rPr>
          <w:rFonts w:hint="eastAsia"/>
        </w:rPr>
        <w:t>　　第一节 观光旅游市场与销售策略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观光旅游品牌战略思考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中国观光旅游行业发展环境分析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二、观光旅游行业主管部门、监管体制及相关政策法规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3、观光旅游行业的主要法律、法规和政策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4、2026年观光旅游行业法律法规和政策对行业的影响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二、观光旅游消费者需求分析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一、观光旅游技术的应用与创新</w:t>
      </w:r>
      <w:r>
        <w:rPr>
          <w:rFonts w:hint="eastAsia"/>
        </w:rPr>
        <w:br/>
      </w:r>
      <w:r>
        <w:rPr>
          <w:rFonts w:hint="eastAsia"/>
        </w:rPr>
        <w:t>　　　　二、观光旅游行业发展的技术趋势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2026-2032年观光旅游行业展趋势预测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2026-2032年观光旅游市场发展前景分析</w:t>
      </w:r>
      <w:r>
        <w:rPr>
          <w:rFonts w:hint="eastAsia"/>
        </w:rPr>
        <w:br/>
      </w:r>
      <w:r>
        <w:rPr>
          <w:rFonts w:hint="eastAsia"/>
        </w:rPr>
        <w:t>　　　　一、观光旅游市场发展潜力</w:t>
      </w:r>
      <w:r>
        <w:rPr>
          <w:rFonts w:hint="eastAsia"/>
        </w:rPr>
        <w:br/>
      </w:r>
      <w:r>
        <w:rPr>
          <w:rFonts w:hint="eastAsia"/>
        </w:rPr>
        <w:t>　　　　二、观光旅游市场前景分析</w:t>
      </w:r>
      <w:r>
        <w:rPr>
          <w:rFonts w:hint="eastAsia"/>
        </w:rPr>
        <w:br/>
      </w:r>
      <w:r>
        <w:rPr>
          <w:rFonts w:hint="eastAsia"/>
        </w:rPr>
        <w:t>　　　　三、观光旅游细分行业发展前景分析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2026-2032年观光旅游发展趋势预测</w:t>
      </w:r>
      <w:r>
        <w:rPr>
          <w:rFonts w:hint="eastAsia"/>
        </w:rPr>
        <w:br/>
      </w:r>
      <w:r>
        <w:rPr>
          <w:rFonts w:hint="eastAsia"/>
        </w:rPr>
        <w:t>　　　　一、观光旅游发展趋势预测</w:t>
      </w:r>
      <w:r>
        <w:rPr>
          <w:rFonts w:hint="eastAsia"/>
        </w:rPr>
        <w:br/>
      </w:r>
      <w:r>
        <w:rPr>
          <w:rFonts w:hint="eastAsia"/>
        </w:rPr>
        <w:t>　　　　二、观光旅游市场规模预测</w:t>
      </w:r>
      <w:r>
        <w:rPr>
          <w:rFonts w:hint="eastAsia"/>
        </w:rPr>
        <w:br/>
      </w:r>
      <w:r>
        <w:rPr>
          <w:rFonts w:hint="eastAsia"/>
        </w:rPr>
        <w:t>　　　　三、观光旅游细分市场发展趋势预测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未来观光旅游行业挑战与机遇探讨</w:t>
      </w:r>
      <w:r>
        <w:rPr>
          <w:rFonts w:hint="eastAsia"/>
        </w:rPr>
        <w:br/>
      </w:r>
      <w:r>
        <w:rPr>
          <w:rFonts w:hint="eastAsia"/>
        </w:rPr>
        <w:t>　　　　一、观光旅游行业挑战</w:t>
      </w:r>
      <w:r>
        <w:rPr>
          <w:rFonts w:hint="eastAsia"/>
        </w:rPr>
        <w:br/>
      </w:r>
      <w:r>
        <w:rPr>
          <w:rFonts w:hint="eastAsia"/>
        </w:rPr>
        <w:t>　　　　二、观光旅游行业机遇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观光旅游行业研究结论及建议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对观光旅游行业发展的建议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中:智:林:：对观光旅游企业和投资者的建议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观光旅游行业现状</w:t>
      </w:r>
      <w:r>
        <w:rPr>
          <w:rFonts w:hint="eastAsia"/>
        </w:rPr>
        <w:br/>
      </w:r>
      <w:r>
        <w:rPr>
          <w:rFonts w:hint="eastAsia"/>
        </w:rPr>
        <w:t>　　图表 观光旅游行业产业链调研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2020-2025年观光旅游行业市场容量统计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2020-2025年中国观光旅游行业市场规模情况</w:t>
      </w:r>
      <w:r>
        <w:rPr>
          <w:rFonts w:hint="eastAsia"/>
        </w:rPr>
        <w:br/>
      </w:r>
      <w:r>
        <w:rPr>
          <w:rFonts w:hint="eastAsia"/>
        </w:rPr>
        <w:t>　　图表 观光旅游行业动态</w:t>
      </w:r>
      <w:r>
        <w:rPr>
          <w:rFonts w:hint="eastAsia"/>
        </w:rPr>
        <w:br/>
      </w:r>
      <w:r>
        <w:rPr>
          <w:rFonts w:hint="eastAsia"/>
        </w:rPr>
        <w:t>　　图表 2020-2025年中国观光旅游行业销售收入统计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2020-2025年中国观光旅游行业盈利统计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2020-2025年中国观光旅游行业利润总额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2020-2025年中国观光旅游行业企业数量统计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2020-2025年中国观光旅游行业竞争力分析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2020-2025年中国观光旅游行业盈利能力分析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2020-2025年中国观光旅游行业运营能力分析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2020-2025年中国观光旅游行业偿债能力分析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2020-2025年中国观光旅游行业发展能力分析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2020-2025年中国观光旅游行业经营效益分析</w:t>
      </w:r>
      <w:r>
        <w:rPr>
          <w:rFonts w:hint="eastAsia"/>
        </w:rPr>
        <w:br/>
      </w:r>
      <w:r>
        <w:rPr>
          <w:rFonts w:hint="eastAsia"/>
        </w:rPr>
        <w:t>　　图表 观光旅游行业竞争对手分析</w:t>
      </w:r>
      <w:r>
        <w:rPr>
          <w:rFonts w:hint="eastAsia"/>
        </w:rPr>
        <w:br/>
      </w:r>
      <w:r>
        <w:rPr>
          <w:rFonts w:hint="eastAsia"/>
        </w:rPr>
        <w:t>　　图表 **地区观光旅游市场规模</w:t>
      </w:r>
      <w:r>
        <w:rPr>
          <w:rFonts w:hint="eastAsia"/>
        </w:rPr>
        <w:br/>
      </w:r>
      <w:r>
        <w:rPr>
          <w:rFonts w:hint="eastAsia"/>
        </w:rPr>
        <w:t>　　图表 **地区观光旅游行业市场需求</w:t>
      </w:r>
      <w:r>
        <w:rPr>
          <w:rFonts w:hint="eastAsia"/>
        </w:rPr>
        <w:br/>
      </w:r>
      <w:r>
        <w:rPr>
          <w:rFonts w:hint="eastAsia"/>
        </w:rPr>
        <w:t>　　图表 **地区观光旅游市场调研</w:t>
      </w:r>
      <w:r>
        <w:rPr>
          <w:rFonts w:hint="eastAsia"/>
        </w:rPr>
        <w:br/>
      </w:r>
      <w:r>
        <w:rPr>
          <w:rFonts w:hint="eastAsia"/>
        </w:rPr>
        <w:t>　　图表 **地区观光旅游行业市场需求分析</w:t>
      </w:r>
      <w:r>
        <w:rPr>
          <w:rFonts w:hint="eastAsia"/>
        </w:rPr>
        <w:br/>
      </w:r>
      <w:r>
        <w:rPr>
          <w:rFonts w:hint="eastAsia"/>
        </w:rPr>
        <w:t>　　图表 **地区观光旅游市场规模</w:t>
      </w:r>
      <w:r>
        <w:rPr>
          <w:rFonts w:hint="eastAsia"/>
        </w:rPr>
        <w:br/>
      </w:r>
      <w:r>
        <w:rPr>
          <w:rFonts w:hint="eastAsia"/>
        </w:rPr>
        <w:t>　　图表 **地区观光旅游行业市场需求</w:t>
      </w:r>
      <w:r>
        <w:rPr>
          <w:rFonts w:hint="eastAsia"/>
        </w:rPr>
        <w:br/>
      </w:r>
      <w:r>
        <w:rPr>
          <w:rFonts w:hint="eastAsia"/>
        </w:rPr>
        <w:t>　　图表 **地区观光旅游市场调研</w:t>
      </w:r>
      <w:r>
        <w:rPr>
          <w:rFonts w:hint="eastAsia"/>
        </w:rPr>
        <w:br/>
      </w:r>
      <w:r>
        <w:rPr>
          <w:rFonts w:hint="eastAsia"/>
        </w:rPr>
        <w:t>　　图表 **地区观光旅游行业市场需求分析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观光旅游重点企业（一）基本信息</w:t>
      </w:r>
      <w:r>
        <w:rPr>
          <w:rFonts w:hint="eastAsia"/>
        </w:rPr>
        <w:br/>
      </w:r>
      <w:r>
        <w:rPr>
          <w:rFonts w:hint="eastAsia"/>
        </w:rPr>
        <w:t>　　图表 观光旅游重点企业（一）经营情况分析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观光旅游重点企业（一）盈利能力情况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观光旅游重点企业（一）偿债能力情况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观光旅游重点企业（一）运营能力情况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观光旅游重点企业（一）成长能力情况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观光旅游重点企业（二）基本信息</w:t>
      </w:r>
      <w:r>
        <w:rPr>
          <w:rFonts w:hint="eastAsia"/>
        </w:rPr>
        <w:br/>
      </w:r>
      <w:r>
        <w:rPr>
          <w:rFonts w:hint="eastAsia"/>
        </w:rPr>
        <w:t>　　图表 观光旅游重点企业（二）经营情况分析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观光旅游重点企业（二）盈利能力情况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观光旅游重点企业（二）偿债能力情况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观光旅游重点企业（二）运营能力情况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观光旅游重点企业（二）成长能力情况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2026-2032年中国观光旅游行业信息化</w:t>
      </w:r>
      <w:r>
        <w:rPr>
          <w:rFonts w:hint="eastAsia"/>
        </w:rPr>
        <w:br/>
      </w:r>
      <w:r>
        <w:rPr>
          <w:rFonts w:hint="eastAsia"/>
        </w:rPr>
        <w:t>　　图表 2026-2032年中国观光旅游行业市场容量预测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2026-2032年中国观光旅游行业市场规模预测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2026-2032年中国观光旅游行业风险分析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2026-2032年中国观光旅游市场前景分析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2026-2032年中国观光旅游行业发展趋势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52671e679e4d51" w:history="1">
        <w:r>
          <w:rPr>
            <w:rStyle w:val="Hyperlink"/>
          </w:rPr>
          <w:t>2026-2032年中国观光旅游市场现状与发展前景分析报告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5058553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52671e679e4d51" w:history="1">
        <w:r>
          <w:rPr>
            <w:rStyle w:val="Hyperlink"/>
          </w:rPr>
          <w:t>https://www.20087.com/3/55/GuanGuangLvYouShiChangQianJingYuCe.html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热点：潮州骏辉旅行社靠谱不、观光旅游的英文、观光旅游业英语、观光旅游列车怎么买票、tourists、观光旅游的定义、云南腾冲旅游攻略自由行最佳路线、观光旅游船价格及图片、什么叫深度旅游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d87b50ddb948e0" w:history="1">
      <w:r>
        <w:rPr>
          <w:rStyle w:val="Hyperlink"/>
        </w:rPr>
        <w:t>2026-2032年中国观光旅游市场现状与发展前景分析报告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GuanGuangLvYouShiChangQianJingYuCe.html" TargetMode="External" Id="R6952671e679e4d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GuanGuangLvYouShiChangQianJingYuCe.html" TargetMode="External" Id="R70d87b50ddb948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2026-05-01T04:45:00Z</dcterms:created>
  <dcterms:modified xsi:type="dcterms:W3CDTF">2026-05-01T05:45:00Z</dcterms:modified>
  <dc:subject>2026-2032年中国观光旅游市场现状与发展前景分析报告</dc:subject>
  <dc:title>2026-2032年中国观光旅游市场现状与发展前景分析报告</dc:title>
  <cp:keywords>2026-2032年中国观光旅游市场现状与发展前景分析报告</cp:keywords>
  <dc:description>2026-2032年中国观光旅游市场现状与发展前景分析报告</dc:description>
</cp:coreProperties>
</file>