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f4d039c824bea" w:history="1">
              <w:r>
                <w:rPr>
                  <w:rStyle w:val="Hyperlink"/>
                </w:rPr>
                <w:t>2025年中国西安餐饮行业现状研究分析与市场前景预测报告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f4d039c824bea" w:history="1">
              <w:r>
                <w:rPr>
                  <w:rStyle w:val="Hyperlink"/>
                </w:rPr>
                <w:t>2025年中国西安餐饮行业现状研究分析与市场前景预测报告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f4d039c824bea" w:history="1">
                <w:r>
                  <w:rPr>
                    <w:rStyle w:val="Hyperlink"/>
                  </w:rPr>
                  <w:t>https://www.20087.com/M_LvYouCanYin/55/XiAnCanYinShiChangJingZhengFenXi.html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安作为中国历史文化名城，其餐饮业不仅承载着丰富的地域文化，也反映了现代餐饮业的发展趋势。近年来，西安餐饮业在传统美食的基础上，融入了更多创新元素，吸引了国内外游客和年轻消费群体。特色小吃街区的繁荣，以及连锁餐饮品牌的崛起，展示了西安餐饮市场的活力和多样性。同时，互联网+餐饮模式的兴起，如外卖平台和在线预订服务，改变了人们的就餐方式，增加了餐饮业的便捷性和覆盖面。</w:t>
      </w:r>
      <w:r>
        <w:rPr>
          <w:rFonts w:hint="eastAsia"/>
        </w:rPr>
        <w:br/>
      </w:r>
      <w:r>
        <w:rPr>
          <w:rFonts w:hint="eastAsia"/>
        </w:rPr>
        <w:t>　　未来，西安餐饮业将更加注重文化和体验。在文化传承方面，保护和推广传统美食，结合现代烹饪技巧和健康理念，打造具有地方特色的餐饮品牌。在体验创新方面，利用AR/VR技术提供沉浸式就餐体验，通过主题餐厅和文化活动吸引顾客。此外，随着健康意识的提升，健康餐饮和素食选项将获得更多关注，满足消费者对营养和生活方式的需求。同时，可持续发展将成为餐饮业的重要议题，包括减少食物浪费、使用环保餐具和优化供应链管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f4d039c824bea" w:history="1">
        <w:r>
          <w:rPr>
            <w:rStyle w:val="Hyperlink"/>
          </w:rPr>
          <w:t>2025年中国西安餐饮行业现状研究分析与市场前景预测报告</w:t>
        </w:r>
      </w:hyperlink>
      <w:r>
        <w:rPr>
          <w:rFonts w:hint="eastAsia"/>
        </w:rPr>
        <w:t>》系统分析了西安餐饮行业的现状，全面梳理了西安餐饮市场需求、市场规模、产业链结构及价格体系，详细解读了西安餐饮细分市场特点。报告结合权威数据，科学预测了西安餐饮市场前景与发展趋势，客观分析了品牌竞争格局、市场集中度及重点企业的运营表现，并指出了西安餐饮行业面临的机遇与风险。为西安餐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餐饮业的经济地位和作用</w:t>
      </w:r>
      <w:r>
        <w:rPr>
          <w:rFonts w:hint="eastAsia"/>
        </w:rPr>
        <w:br/>
      </w:r>
      <w:r>
        <w:rPr>
          <w:rFonts w:hint="eastAsia"/>
        </w:rPr>
        <w:t>　　1.4 餐饮消费者分析</w:t>
      </w:r>
      <w:r>
        <w:rPr>
          <w:rFonts w:hint="eastAsia"/>
        </w:rPr>
        <w:br/>
      </w:r>
      <w:r>
        <w:rPr>
          <w:rFonts w:hint="eastAsia"/>
        </w:rPr>
        <w:t>　　　　1.4.1 餐饮消费者种类分析</w:t>
      </w:r>
      <w:r>
        <w:rPr>
          <w:rFonts w:hint="eastAsia"/>
        </w:rPr>
        <w:br/>
      </w:r>
      <w:r>
        <w:rPr>
          <w:rFonts w:hint="eastAsia"/>
        </w:rPr>
        <w:t>　　　　1.4.2 餐饮消费者心理效应解析</w:t>
      </w:r>
      <w:r>
        <w:rPr>
          <w:rFonts w:hint="eastAsia"/>
        </w:rPr>
        <w:br/>
      </w:r>
      <w:r>
        <w:rPr>
          <w:rFonts w:hint="eastAsia"/>
        </w:rPr>
        <w:t>　　　　1.4.3 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2020-2025年中国餐饮业的发展</w:t>
      </w:r>
      <w:r>
        <w:rPr>
          <w:rFonts w:hint="eastAsia"/>
        </w:rPr>
        <w:br/>
      </w:r>
      <w:r>
        <w:rPr>
          <w:rFonts w:hint="eastAsia"/>
        </w:rPr>
        <w:t>　　2.1 中国餐饮业总体概述</w:t>
      </w:r>
      <w:r>
        <w:rPr>
          <w:rFonts w:hint="eastAsia"/>
        </w:rPr>
        <w:br/>
      </w:r>
      <w:r>
        <w:rPr>
          <w:rFonts w:hint="eastAsia"/>
        </w:rPr>
        <w:t>　　　　2.1.1 中国餐饮业发展历程</w:t>
      </w:r>
      <w:r>
        <w:rPr>
          <w:rFonts w:hint="eastAsia"/>
        </w:rPr>
        <w:br/>
      </w:r>
      <w:r>
        <w:rPr>
          <w:rFonts w:hint="eastAsia"/>
        </w:rPr>
        <w:t>　　　　2.1.2 我国餐饮业发展的重要作用</w:t>
      </w:r>
      <w:r>
        <w:rPr>
          <w:rFonts w:hint="eastAsia"/>
        </w:rPr>
        <w:br/>
      </w:r>
      <w:r>
        <w:rPr>
          <w:rFonts w:hint="eastAsia"/>
        </w:rPr>
        <w:t>　　　　2.1.3 我国餐饮业发展状况总体概述</w:t>
      </w:r>
      <w:r>
        <w:rPr>
          <w:rFonts w:hint="eastAsia"/>
        </w:rPr>
        <w:br/>
      </w:r>
      <w:r>
        <w:rPr>
          <w:rFonts w:hint="eastAsia"/>
        </w:rPr>
        <w:t>　　　　2.1.4 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2.1.5 促进我国餐饮业发展的因素</w:t>
      </w:r>
      <w:r>
        <w:rPr>
          <w:rFonts w:hint="eastAsia"/>
        </w:rPr>
        <w:br/>
      </w:r>
      <w:r>
        <w:rPr>
          <w:rFonts w:hint="eastAsia"/>
        </w:rPr>
        <w:t>　　2.2 2020-2025年中国餐饮业政策环境分析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2.2.1 2025年我国餐饮行业政策综述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2025年餐饮业工作指导意见发布</w:t>
      </w:r>
      <w:r>
        <w:rPr>
          <w:rFonts w:hint="eastAsia"/>
        </w:rPr>
        <w:br/>
      </w:r>
      <w:r>
        <w:rPr>
          <w:rFonts w:hint="eastAsia"/>
        </w:rPr>
        <w:t>　　2.3 2020-2025年中国餐饮市场运行状况分析</w:t>
      </w:r>
      <w:r>
        <w:rPr>
          <w:rFonts w:hint="eastAsia"/>
        </w:rPr>
        <w:br/>
      </w:r>
      <w:r>
        <w:rPr>
          <w:rFonts w:hint="eastAsia"/>
        </w:rPr>
        <w:t>　　　　2.3.1 2025年中国餐饮市场运行状况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2.4.1 中国餐饮业存在的主要问题</w:t>
      </w:r>
      <w:r>
        <w:rPr>
          <w:rFonts w:hint="eastAsia"/>
        </w:rPr>
        <w:br/>
      </w:r>
      <w:r>
        <w:rPr>
          <w:rFonts w:hint="eastAsia"/>
        </w:rPr>
        <w:t>　　　　2.4.2 我国餐饮行业经营面临的困境</w:t>
      </w:r>
      <w:r>
        <w:rPr>
          <w:rFonts w:hint="eastAsia"/>
        </w:rPr>
        <w:br/>
      </w:r>
      <w:r>
        <w:rPr>
          <w:rFonts w:hint="eastAsia"/>
        </w:rPr>
        <w:t>　　　　2.4.3 中国餐饮业持续健康发展的挑战</w:t>
      </w:r>
      <w:r>
        <w:rPr>
          <w:rFonts w:hint="eastAsia"/>
        </w:rPr>
        <w:br/>
      </w:r>
      <w:r>
        <w:rPr>
          <w:rFonts w:hint="eastAsia"/>
        </w:rPr>
        <w:t>　　　　2.4.4 中国集团饮食供应总体水平较低</w:t>
      </w:r>
      <w:r>
        <w:rPr>
          <w:rFonts w:hint="eastAsia"/>
        </w:rPr>
        <w:br/>
      </w:r>
      <w:r>
        <w:rPr>
          <w:rFonts w:hint="eastAsia"/>
        </w:rPr>
        <w:t>　　2.5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2.5.1 中国餐饮业的发展策略</w:t>
      </w:r>
      <w:r>
        <w:rPr>
          <w:rFonts w:hint="eastAsia"/>
        </w:rPr>
        <w:br/>
      </w:r>
      <w:r>
        <w:rPr>
          <w:rFonts w:hint="eastAsia"/>
        </w:rPr>
        <w:t>　　　　2.5.2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2.5.3 餐饮企业的主要营销手段</w:t>
      </w:r>
      <w:r>
        <w:rPr>
          <w:rFonts w:hint="eastAsia"/>
        </w:rPr>
        <w:br/>
      </w:r>
      <w:r>
        <w:rPr>
          <w:rFonts w:hint="eastAsia"/>
        </w:rPr>
        <w:t>　　　　2.5.4 中国餐饮业的个性化服务策略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2020-2025年西安餐饮业的发展</w:t>
      </w:r>
      <w:r>
        <w:rPr>
          <w:rFonts w:hint="eastAsia"/>
        </w:rPr>
        <w:br/>
      </w:r>
      <w:r>
        <w:rPr>
          <w:rFonts w:hint="eastAsia"/>
        </w:rPr>
        <w:t>　　3.1 2020-2025年西安餐饮业总体状况</w:t>
      </w:r>
      <w:r>
        <w:rPr>
          <w:rFonts w:hint="eastAsia"/>
        </w:rPr>
        <w:br/>
      </w:r>
      <w:r>
        <w:rPr>
          <w:rFonts w:hint="eastAsia"/>
        </w:rPr>
        <w:t>　　　　3.1.1 西安餐饮业发展概况</w:t>
      </w:r>
      <w:r>
        <w:rPr>
          <w:rFonts w:hint="eastAsia"/>
        </w:rPr>
        <w:br/>
      </w:r>
      <w:r>
        <w:rPr>
          <w:rFonts w:hint="eastAsia"/>
        </w:rPr>
        <w:t>　　　　3.1.2 西安餐饮业的主要特色</w:t>
      </w:r>
      <w:r>
        <w:rPr>
          <w:rFonts w:hint="eastAsia"/>
        </w:rPr>
        <w:br/>
      </w:r>
      <w:r>
        <w:rPr>
          <w:rFonts w:hint="eastAsia"/>
        </w:rPr>
        <w:t>　　　　3.1.3 西安餐饮企业经营状况</w:t>
      </w:r>
      <w:r>
        <w:rPr>
          <w:rFonts w:hint="eastAsia"/>
        </w:rPr>
        <w:br/>
      </w:r>
      <w:r>
        <w:rPr>
          <w:rFonts w:hint="eastAsia"/>
        </w:rPr>
        <w:t>　　　　3.1.4 西安餐饮业纷纷展开网络营销</w:t>
      </w:r>
      <w:r>
        <w:rPr>
          <w:rFonts w:hint="eastAsia"/>
        </w:rPr>
        <w:br/>
      </w:r>
      <w:r>
        <w:rPr>
          <w:rFonts w:hint="eastAsia"/>
        </w:rPr>
        <w:t>　　　　3.1.5 西安老字号引领西部餐饮品牌新时尚</w:t>
      </w:r>
      <w:r>
        <w:rPr>
          <w:rFonts w:hint="eastAsia"/>
        </w:rPr>
        <w:br/>
      </w:r>
      <w:r>
        <w:rPr>
          <w:rFonts w:hint="eastAsia"/>
        </w:rPr>
        <w:t>　　　　3.1.6 粤菜在西安餐饮市场发展分析</w:t>
      </w:r>
      <w:r>
        <w:rPr>
          <w:rFonts w:hint="eastAsia"/>
        </w:rPr>
        <w:br/>
      </w:r>
      <w:r>
        <w:rPr>
          <w:rFonts w:hint="eastAsia"/>
        </w:rPr>
        <w:t>　　3.2 2020-2025年西安餐饮业发展状况</w:t>
      </w:r>
      <w:r>
        <w:rPr>
          <w:rFonts w:hint="eastAsia"/>
        </w:rPr>
        <w:br/>
      </w:r>
      <w:r>
        <w:rPr>
          <w:rFonts w:hint="eastAsia"/>
        </w:rPr>
        <w:t>　　　　3.2.1 2025年西安餐饮业发展概况</w:t>
      </w:r>
      <w:r>
        <w:rPr>
          <w:rFonts w:hint="eastAsia"/>
        </w:rPr>
        <w:br/>
      </w:r>
      <w:r>
        <w:rPr>
          <w:rFonts w:hint="eastAsia"/>
        </w:rPr>
        <w:t>　　　　3.2.2 2025年西安餐饮业发展状况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西安餐饮业的整治与管理</w:t>
      </w:r>
      <w:r>
        <w:rPr>
          <w:rFonts w:hint="eastAsia"/>
        </w:rPr>
        <w:br/>
      </w:r>
      <w:r>
        <w:rPr>
          <w:rFonts w:hint="eastAsia"/>
        </w:rPr>
        <w:t>　　　　3.3.1 西安餐饮业实行失信惩戒制</w:t>
      </w:r>
      <w:r>
        <w:rPr>
          <w:rFonts w:hint="eastAsia"/>
        </w:rPr>
        <w:br/>
      </w:r>
      <w:r>
        <w:rPr>
          <w:rFonts w:hint="eastAsia"/>
        </w:rPr>
        <w:t>　　　　3.3.2 西安市将餐饮业废水治理纳入环保任务</w:t>
      </w:r>
      <w:r>
        <w:rPr>
          <w:rFonts w:hint="eastAsia"/>
        </w:rPr>
        <w:br/>
      </w:r>
      <w:r>
        <w:rPr>
          <w:rFonts w:hint="eastAsia"/>
        </w:rPr>
        <w:t>　　　　3.3.3 西安限制住宅楼底层设餐饮店</w:t>
      </w:r>
      <w:r>
        <w:rPr>
          <w:rFonts w:hint="eastAsia"/>
        </w:rPr>
        <w:br/>
      </w:r>
      <w:r>
        <w:rPr>
          <w:rFonts w:hint="eastAsia"/>
        </w:rPr>
        <w:t>　　3.4 西安餐饮业存在的问题及对策</w:t>
      </w:r>
      <w:r>
        <w:rPr>
          <w:rFonts w:hint="eastAsia"/>
        </w:rPr>
        <w:br/>
      </w:r>
      <w:r>
        <w:rPr>
          <w:rFonts w:hint="eastAsia"/>
        </w:rPr>
        <w:t>　　　　3.4.1 西安中小餐饮业整治还须解决三个问题</w:t>
      </w:r>
      <w:r>
        <w:rPr>
          <w:rFonts w:hint="eastAsia"/>
        </w:rPr>
        <w:br/>
      </w:r>
      <w:r>
        <w:rPr>
          <w:rFonts w:hint="eastAsia"/>
        </w:rPr>
        <w:t>　　　　3.4.2 西安餐饮企业的发展措施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2020-2025年西安细分餐饮行业发展分析</w:t>
      </w:r>
      <w:r>
        <w:rPr>
          <w:rFonts w:hint="eastAsia"/>
        </w:rPr>
        <w:br/>
      </w:r>
      <w:r>
        <w:rPr>
          <w:rFonts w:hint="eastAsia"/>
        </w:rPr>
        <w:t>　　4.1 2020-2025年西安清真餐饮业发展分析</w:t>
      </w:r>
      <w:r>
        <w:rPr>
          <w:rFonts w:hint="eastAsia"/>
        </w:rPr>
        <w:br/>
      </w:r>
      <w:r>
        <w:rPr>
          <w:rFonts w:hint="eastAsia"/>
        </w:rPr>
        <w:t>　　　　4.1.1 西安清真餐饮业发展成就</w:t>
      </w:r>
      <w:r>
        <w:rPr>
          <w:rFonts w:hint="eastAsia"/>
        </w:rPr>
        <w:br/>
      </w:r>
      <w:r>
        <w:rPr>
          <w:rFonts w:hint="eastAsia"/>
        </w:rPr>
        <w:t>　　　　4.1.2 西安清真餐饮业面临的问题</w:t>
      </w:r>
      <w:r>
        <w:rPr>
          <w:rFonts w:hint="eastAsia"/>
        </w:rPr>
        <w:br/>
      </w:r>
      <w:r>
        <w:rPr>
          <w:rFonts w:hint="eastAsia"/>
        </w:rPr>
        <w:t>　　　　4.1.3 西安清真餐饮业衰落的原因分析</w:t>
      </w:r>
      <w:r>
        <w:rPr>
          <w:rFonts w:hint="eastAsia"/>
        </w:rPr>
        <w:br/>
      </w:r>
      <w:r>
        <w:rPr>
          <w:rFonts w:hint="eastAsia"/>
        </w:rPr>
        <w:t>　　　　4.1.4 西安清真餐饮业发展对策</w:t>
      </w:r>
      <w:r>
        <w:rPr>
          <w:rFonts w:hint="eastAsia"/>
        </w:rPr>
        <w:br/>
      </w:r>
      <w:r>
        <w:rPr>
          <w:rFonts w:hint="eastAsia"/>
        </w:rPr>
        <w:t>　　4.2 2020-2025年西安小吃发展分析</w:t>
      </w:r>
      <w:r>
        <w:rPr>
          <w:rFonts w:hint="eastAsia"/>
        </w:rPr>
        <w:br/>
      </w:r>
      <w:r>
        <w:rPr>
          <w:rFonts w:hint="eastAsia"/>
        </w:rPr>
        <w:t>　　　　4.2.1 西安特色小吃介绍</w:t>
      </w:r>
      <w:r>
        <w:rPr>
          <w:rFonts w:hint="eastAsia"/>
        </w:rPr>
        <w:br/>
      </w:r>
      <w:r>
        <w:rPr>
          <w:rFonts w:hint="eastAsia"/>
        </w:rPr>
        <w:t>　　　　4.2.2 西安市特色小吃成本价调查</w:t>
      </w:r>
      <w:r>
        <w:rPr>
          <w:rFonts w:hint="eastAsia"/>
        </w:rPr>
        <w:br/>
      </w:r>
      <w:r>
        <w:rPr>
          <w:rFonts w:hint="eastAsia"/>
        </w:rPr>
        <w:t>　　　　4.2.3 西安小吃标准化探讨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2020-2025年影响西安餐饮业发展的相关因素</w:t>
      </w:r>
      <w:r>
        <w:rPr>
          <w:rFonts w:hint="eastAsia"/>
        </w:rPr>
        <w:br/>
      </w:r>
      <w:r>
        <w:rPr>
          <w:rFonts w:hint="eastAsia"/>
        </w:rPr>
        <w:t>　　5.1 2020-2025年西安经济发展分析</w:t>
      </w:r>
      <w:r>
        <w:rPr>
          <w:rFonts w:hint="eastAsia"/>
        </w:rPr>
        <w:br/>
      </w:r>
      <w:r>
        <w:rPr>
          <w:rFonts w:hint="eastAsia"/>
        </w:rPr>
        <w:t>　　　　5.1.1 经济增长</w:t>
      </w:r>
      <w:r>
        <w:rPr>
          <w:rFonts w:hint="eastAsia"/>
        </w:rPr>
        <w:br/>
      </w:r>
      <w:r>
        <w:rPr>
          <w:rFonts w:hint="eastAsia"/>
        </w:rPr>
        <w:t>　　　　5.1.2 物价水平</w:t>
      </w:r>
      <w:r>
        <w:rPr>
          <w:rFonts w:hint="eastAsia"/>
        </w:rPr>
        <w:br/>
      </w:r>
      <w:r>
        <w:rPr>
          <w:rFonts w:hint="eastAsia"/>
        </w:rPr>
        <w:t>　　　　5.1.3 消费市场</w:t>
      </w:r>
      <w:r>
        <w:rPr>
          <w:rFonts w:hint="eastAsia"/>
        </w:rPr>
        <w:br/>
      </w:r>
      <w:r>
        <w:rPr>
          <w:rFonts w:hint="eastAsia"/>
        </w:rPr>
        <w:t>　　　　5.1.4 对外贸易</w:t>
      </w:r>
      <w:r>
        <w:rPr>
          <w:rFonts w:hint="eastAsia"/>
        </w:rPr>
        <w:br/>
      </w:r>
      <w:r>
        <w:rPr>
          <w:rFonts w:hint="eastAsia"/>
        </w:rPr>
        <w:t>　　5.2 2020-2025年西安旅游业发展分析</w:t>
      </w:r>
      <w:r>
        <w:rPr>
          <w:rFonts w:hint="eastAsia"/>
        </w:rPr>
        <w:br/>
      </w:r>
      <w:r>
        <w:rPr>
          <w:rFonts w:hint="eastAsia"/>
        </w:rPr>
        <w:t>　　　　5.2.1 接待人数</w:t>
      </w:r>
      <w:r>
        <w:rPr>
          <w:rFonts w:hint="eastAsia"/>
        </w:rPr>
        <w:br/>
      </w:r>
      <w:r>
        <w:rPr>
          <w:rFonts w:hint="eastAsia"/>
        </w:rPr>
        <w:t>　　　　5.2.2 旅游收入</w:t>
      </w:r>
      <w:r>
        <w:rPr>
          <w:rFonts w:hint="eastAsia"/>
        </w:rPr>
        <w:br/>
      </w:r>
      <w:r>
        <w:rPr>
          <w:rFonts w:hint="eastAsia"/>
        </w:rPr>
        <w:t>　　　　5.2.3 入境客源市场</w:t>
      </w:r>
      <w:r>
        <w:rPr>
          <w:rFonts w:hint="eastAsia"/>
        </w:rPr>
        <w:br/>
      </w:r>
      <w:r>
        <w:rPr>
          <w:rFonts w:hint="eastAsia"/>
        </w:rPr>
        <w:t>　　　　5.2.4 “十四五”规划</w:t>
      </w:r>
      <w:r>
        <w:rPr>
          <w:rFonts w:hint="eastAsia"/>
        </w:rPr>
        <w:br/>
      </w:r>
      <w:r>
        <w:rPr>
          <w:rFonts w:hint="eastAsia"/>
        </w:rPr>
        <w:t>　　5.3 2020-2025年西安会展业分析</w:t>
      </w:r>
      <w:r>
        <w:rPr>
          <w:rFonts w:hint="eastAsia"/>
        </w:rPr>
        <w:br/>
      </w:r>
      <w:r>
        <w:rPr>
          <w:rFonts w:hint="eastAsia"/>
        </w:rPr>
        <w:t>　　　　5.3.1 西安会展业发展历程</w:t>
      </w:r>
      <w:r>
        <w:rPr>
          <w:rFonts w:hint="eastAsia"/>
        </w:rPr>
        <w:br/>
      </w:r>
      <w:r>
        <w:rPr>
          <w:rFonts w:hint="eastAsia"/>
        </w:rPr>
        <w:t>　　　　5.3.2 西安会展业发展现状</w:t>
      </w:r>
      <w:r>
        <w:rPr>
          <w:rFonts w:hint="eastAsia"/>
        </w:rPr>
        <w:br/>
      </w:r>
      <w:r>
        <w:rPr>
          <w:rFonts w:hint="eastAsia"/>
        </w:rPr>
        <w:t>　　　　5.3.3 西安将打造区域性国际会展中心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2020-2025年西安主要餐饮企业发展分析</w:t>
      </w:r>
      <w:r>
        <w:rPr>
          <w:rFonts w:hint="eastAsia"/>
        </w:rPr>
        <w:br/>
      </w:r>
      <w:r>
        <w:rPr>
          <w:rFonts w:hint="eastAsia"/>
        </w:rPr>
        <w:t>　　6.1 西安饮食股份有限公司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陕西国力仁和餐饮有限责任公司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国力仁和的品牌加盟连锁</w:t>
      </w:r>
      <w:r>
        <w:rPr>
          <w:rFonts w:hint="eastAsia"/>
        </w:rPr>
        <w:br/>
      </w:r>
      <w:r>
        <w:rPr>
          <w:rFonts w:hint="eastAsia"/>
        </w:rPr>
        <w:t>　　　　6.2.3 国力仁和的经营与发展</w:t>
      </w:r>
      <w:r>
        <w:rPr>
          <w:rFonts w:hint="eastAsia"/>
        </w:rPr>
        <w:br/>
      </w:r>
      <w:r>
        <w:rPr>
          <w:rFonts w:hint="eastAsia"/>
        </w:rPr>
        <w:t>　　6.3 西安小六汤包餐饮有限责任公司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小六汤包的发展概况</w:t>
      </w:r>
      <w:r>
        <w:rPr>
          <w:rFonts w:hint="eastAsia"/>
        </w:rPr>
        <w:br/>
      </w:r>
      <w:r>
        <w:rPr>
          <w:rFonts w:hint="eastAsia"/>
        </w:rPr>
        <w:t>　　　　6.3.3 小六汤包的连锁经营发展分析</w:t>
      </w:r>
      <w:r>
        <w:rPr>
          <w:rFonts w:hint="eastAsia"/>
        </w:rPr>
        <w:br/>
      </w:r>
      <w:r>
        <w:rPr>
          <w:rFonts w:hint="eastAsia"/>
        </w:rPr>
        <w:t>　　6.4 陕西川渝人家餐饮管理服务有限公司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川渝人家发展分析</w:t>
      </w:r>
      <w:r>
        <w:rPr>
          <w:rFonts w:hint="eastAsia"/>
        </w:rPr>
        <w:br/>
      </w:r>
      <w:r>
        <w:rPr>
          <w:rFonts w:hint="eastAsia"/>
        </w:rPr>
        <w:t>　　　　6.4.3 川渝人家天府十八香品牌介绍</w:t>
      </w:r>
      <w:r>
        <w:rPr>
          <w:rFonts w:hint="eastAsia"/>
        </w:rPr>
        <w:br/>
      </w:r>
      <w:r>
        <w:rPr>
          <w:rFonts w:hint="eastAsia"/>
        </w:rPr>
        <w:t>　　6.5 其它餐饮企业介绍</w:t>
      </w:r>
      <w:r>
        <w:rPr>
          <w:rFonts w:hint="eastAsia"/>
        </w:rPr>
        <w:br/>
      </w:r>
      <w:r>
        <w:rPr>
          <w:rFonts w:hint="eastAsia"/>
        </w:rPr>
        <w:t>　　　　6.5.1 西安江海肥牛火锅</w:t>
      </w:r>
      <w:r>
        <w:rPr>
          <w:rFonts w:hint="eastAsia"/>
        </w:rPr>
        <w:br/>
      </w:r>
      <w:r>
        <w:rPr>
          <w:rFonts w:hint="eastAsia"/>
        </w:rPr>
        <w:t>　　　　6.5.2 西安饭庄</w:t>
      </w:r>
      <w:r>
        <w:rPr>
          <w:rFonts w:hint="eastAsia"/>
        </w:rPr>
        <w:br/>
      </w:r>
      <w:r>
        <w:rPr>
          <w:rFonts w:hint="eastAsia"/>
        </w:rPr>
        <w:t>　　　　6.5.3 同盛祥饭庄</w:t>
      </w:r>
      <w:r>
        <w:rPr>
          <w:rFonts w:hint="eastAsia"/>
        </w:rPr>
        <w:br/>
      </w:r>
      <w:r>
        <w:rPr>
          <w:rFonts w:hint="eastAsia"/>
        </w:rPr>
        <w:t>　　　　6.5.4 德发长酒店</w:t>
      </w:r>
      <w:r>
        <w:rPr>
          <w:rFonts w:hint="eastAsia"/>
        </w:rPr>
        <w:br/>
      </w:r>
      <w:r>
        <w:rPr>
          <w:rFonts w:hint="eastAsia"/>
        </w:rPr>
        <w:t>　　　　6.5.5 西安老孙家饭庄</w:t>
      </w:r>
      <w:r>
        <w:rPr>
          <w:rFonts w:hint="eastAsia"/>
        </w:rPr>
        <w:br/>
      </w:r>
      <w:r>
        <w:rPr>
          <w:rFonts w:hint="eastAsia"/>
        </w:rPr>
        <w:t>　　　　6.5.6 西安“五一饭店”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[:中:智:林:]西安餐饮业发展趋势分析</w:t>
      </w:r>
      <w:r>
        <w:rPr>
          <w:rFonts w:hint="eastAsia"/>
        </w:rPr>
        <w:br/>
      </w:r>
      <w:r>
        <w:rPr>
          <w:rFonts w:hint="eastAsia"/>
        </w:rPr>
        <w:t>　　7.1 中国餐饮业总体发展趋势</w:t>
      </w:r>
      <w:r>
        <w:rPr>
          <w:rFonts w:hint="eastAsia"/>
        </w:rPr>
        <w:br/>
      </w:r>
      <w:r>
        <w:rPr>
          <w:rFonts w:hint="eastAsia"/>
        </w:rPr>
        <w:t>　　　　7.1.1 中国餐饮业发展趋势分析</w:t>
      </w:r>
      <w:r>
        <w:rPr>
          <w:rFonts w:hint="eastAsia"/>
        </w:rPr>
        <w:br/>
      </w:r>
      <w:r>
        <w:rPr>
          <w:rFonts w:hint="eastAsia"/>
        </w:rPr>
        <w:t>　　　　7.1.2 餐饮市场发展趋势展望</w:t>
      </w:r>
      <w:r>
        <w:rPr>
          <w:rFonts w:hint="eastAsia"/>
        </w:rPr>
        <w:br/>
      </w:r>
      <w:r>
        <w:rPr>
          <w:rFonts w:hint="eastAsia"/>
        </w:rPr>
        <w:t>　　　　7.1.3 中国餐饮业发展的五大方向</w:t>
      </w:r>
      <w:r>
        <w:rPr>
          <w:rFonts w:hint="eastAsia"/>
        </w:rPr>
        <w:br/>
      </w:r>
      <w:r>
        <w:rPr>
          <w:rFonts w:hint="eastAsia"/>
        </w:rPr>
        <w:t>　　7.2 西安餐饮业发展趋势</w:t>
      </w:r>
      <w:r>
        <w:rPr>
          <w:rFonts w:hint="eastAsia"/>
        </w:rPr>
        <w:br/>
      </w:r>
      <w:r>
        <w:rPr>
          <w:rFonts w:hint="eastAsia"/>
        </w:rPr>
        <w:t>　　　　7.2.1 西安餐饮业展望</w:t>
      </w:r>
      <w:r>
        <w:rPr>
          <w:rFonts w:hint="eastAsia"/>
        </w:rPr>
        <w:br/>
      </w:r>
      <w:r>
        <w:rPr>
          <w:rFonts w:hint="eastAsia"/>
        </w:rPr>
        <w:t>　　　　7.2.2 西安餐饮业的发展趋势</w:t>
      </w:r>
      <w:r>
        <w:rPr>
          <w:rFonts w:hint="eastAsia"/>
        </w:rPr>
        <w:br/>
      </w:r>
      <w:r>
        <w:rPr>
          <w:rFonts w:hint="eastAsia"/>
        </w:rPr>
        <w:t>　　　　7.2.3 2025-2031年西安餐饮业预测分析</w:t>
      </w:r>
      <w:r>
        <w:rPr>
          <w:rFonts w:hint="eastAsia"/>
        </w:rPr>
        <w:br/>
      </w:r>
      <w:r>
        <w:rPr>
          <w:rFonts w:hint="eastAsia"/>
        </w:rPr>
        <w:t>　　7.3 西安餐饮业“十四五”发展规划</w:t>
      </w:r>
      <w:r>
        <w:rPr>
          <w:rFonts w:hint="eastAsia"/>
        </w:rPr>
        <w:br/>
      </w:r>
      <w:r>
        <w:rPr>
          <w:rFonts w:hint="eastAsia"/>
        </w:rPr>
        <w:t>　　　　7.3.1 西安餐饮业发展目标</w:t>
      </w:r>
      <w:r>
        <w:rPr>
          <w:rFonts w:hint="eastAsia"/>
        </w:rPr>
        <w:br/>
      </w:r>
      <w:r>
        <w:rPr>
          <w:rFonts w:hint="eastAsia"/>
        </w:rPr>
        <w:t>　　　　7.3.2 西安餐饮业优先发展主题和重点工作</w:t>
      </w:r>
      <w:r>
        <w:rPr>
          <w:rFonts w:hint="eastAsia"/>
        </w:rPr>
        <w:br/>
      </w:r>
      <w:r>
        <w:rPr>
          <w:rFonts w:hint="eastAsia"/>
        </w:rPr>
        <w:t>　　　　7.3.3 西安餐饮业主要建设项目</w:t>
      </w:r>
      <w:r>
        <w:rPr>
          <w:rFonts w:hint="eastAsia"/>
        </w:rPr>
        <w:br/>
      </w:r>
      <w:r>
        <w:rPr>
          <w:rFonts w:hint="eastAsia"/>
        </w:rPr>
        <w:t>　　　　7.3.4 西安餐饮业发展的政策措施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附录二：餐饮服务食品安全监督管理办法</w:t>
      </w:r>
      <w:r>
        <w:rPr>
          <w:rFonts w:hint="eastAsia"/>
        </w:rPr>
        <w:br/>
      </w:r>
      <w:r>
        <w:rPr>
          <w:rFonts w:hint="eastAsia"/>
        </w:rPr>
        <w:t>　　附录三：餐饮企业经营规范</w:t>
      </w:r>
      <w:r>
        <w:rPr>
          <w:rFonts w:hint="eastAsia"/>
        </w:rPr>
        <w:br/>
      </w:r>
      <w:r>
        <w:rPr>
          <w:rFonts w:hint="eastAsia"/>
        </w:rPr>
        <w:t>　　附录四：西安市餐饮业服务规范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2020-2025年我国餐饮业零售总额增长速度</w:t>
      </w:r>
      <w:r>
        <w:rPr>
          <w:rFonts w:hint="eastAsia"/>
        </w:rPr>
        <w:br/>
      </w:r>
      <w:r>
        <w:rPr>
          <w:rFonts w:hint="eastAsia"/>
        </w:rPr>
        <w:t>　　图表 2025年餐饮企业数量按行业类别分类构成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2025年餐饮企业从业人数按行业类别分类构成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2025年连锁餐饮企业营业收入按行业类别分类构成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2025年餐饮企业电子商务交易额按行业类别分类构成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2025年餐饮企业缴纳税金按行业类别分类构成</w:t>
      </w:r>
      <w:r>
        <w:rPr>
          <w:rFonts w:hint="eastAsia"/>
        </w:rPr>
        <w:br/>
      </w:r>
      <w:r>
        <w:rPr>
          <w:rFonts w:hint="eastAsia"/>
        </w:rPr>
        <w:t>　　图表 2020-2025年中国餐饮收入及增速</w:t>
      </w:r>
      <w:r>
        <w:rPr>
          <w:rFonts w:hint="eastAsia"/>
        </w:rPr>
        <w:br/>
      </w:r>
      <w:r>
        <w:rPr>
          <w:rFonts w:hint="eastAsia"/>
        </w:rPr>
        <w:t>　　图表 2025年全国餐饮收入月度增幅状况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2024-2024年末西安饮食总资产和净资产</w:t>
      </w:r>
      <w:r>
        <w:rPr>
          <w:rFonts w:hint="eastAsia"/>
        </w:rPr>
        <w:br/>
      </w:r>
      <w:r>
        <w:rPr>
          <w:rFonts w:hint="eastAsia"/>
        </w:rPr>
        <w:t>　　图表 2020-2025年西安饮食营业收入和净利润</w:t>
      </w:r>
      <w:r>
        <w:rPr>
          <w:rFonts w:hint="eastAsia"/>
        </w:rPr>
        <w:br/>
      </w:r>
      <w:r>
        <w:rPr>
          <w:rFonts w:hint="eastAsia"/>
        </w:rPr>
        <w:t>　　图表 2025年西安饮食营业收入和净利润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2020-2025年西安饮食现金流量</w:t>
      </w:r>
      <w:r>
        <w:rPr>
          <w:rFonts w:hint="eastAsia"/>
        </w:rPr>
        <w:br/>
      </w:r>
      <w:r>
        <w:rPr>
          <w:rFonts w:hint="eastAsia"/>
        </w:rPr>
        <w:t>　　图表 2025年西安饮食现金流量</w:t>
      </w:r>
      <w:r>
        <w:rPr>
          <w:rFonts w:hint="eastAsia"/>
        </w:rPr>
        <w:br/>
      </w:r>
      <w:r>
        <w:rPr>
          <w:rFonts w:hint="eastAsia"/>
        </w:rPr>
        <w:t>　　图表 2025年西安饮食主营业务收入分行业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2025年西安饮食主营业务收入分产品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2025年西安饮食主营业务收入分区域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2020-2025年西安饮食成长能力</w:t>
      </w:r>
      <w:r>
        <w:rPr>
          <w:rFonts w:hint="eastAsia"/>
        </w:rPr>
        <w:br/>
      </w:r>
      <w:r>
        <w:rPr>
          <w:rFonts w:hint="eastAsia"/>
        </w:rPr>
        <w:t>　　图表 2025年西安饮食成长能力</w:t>
      </w:r>
      <w:r>
        <w:rPr>
          <w:rFonts w:hint="eastAsia"/>
        </w:rPr>
        <w:br/>
      </w:r>
      <w:r>
        <w:rPr>
          <w:rFonts w:hint="eastAsia"/>
        </w:rPr>
        <w:t>　　图表 2020-2025年西安饮食短期偿债能力</w:t>
      </w:r>
      <w:r>
        <w:rPr>
          <w:rFonts w:hint="eastAsia"/>
        </w:rPr>
        <w:br/>
      </w:r>
      <w:r>
        <w:rPr>
          <w:rFonts w:hint="eastAsia"/>
        </w:rPr>
        <w:t>　　图表 2025年西安饮食短期偿债能力</w:t>
      </w:r>
      <w:r>
        <w:rPr>
          <w:rFonts w:hint="eastAsia"/>
        </w:rPr>
        <w:br/>
      </w:r>
      <w:r>
        <w:rPr>
          <w:rFonts w:hint="eastAsia"/>
        </w:rPr>
        <w:t>　　图表 2020-2025年西安饮食长期偿债能力</w:t>
      </w:r>
      <w:r>
        <w:rPr>
          <w:rFonts w:hint="eastAsia"/>
        </w:rPr>
        <w:br/>
      </w:r>
      <w:r>
        <w:rPr>
          <w:rFonts w:hint="eastAsia"/>
        </w:rPr>
        <w:t>　　图表 2025年西安饮食长期偿债能力</w:t>
      </w:r>
      <w:r>
        <w:rPr>
          <w:rFonts w:hint="eastAsia"/>
        </w:rPr>
        <w:br/>
      </w:r>
      <w:r>
        <w:rPr>
          <w:rFonts w:hint="eastAsia"/>
        </w:rPr>
        <w:t>　　图表 2020-2025年西安饮食运营能力</w:t>
      </w:r>
      <w:r>
        <w:rPr>
          <w:rFonts w:hint="eastAsia"/>
        </w:rPr>
        <w:br/>
      </w:r>
      <w:r>
        <w:rPr>
          <w:rFonts w:hint="eastAsia"/>
        </w:rPr>
        <w:t>　　图表 2025年西安饮食运营能力</w:t>
      </w:r>
      <w:r>
        <w:rPr>
          <w:rFonts w:hint="eastAsia"/>
        </w:rPr>
        <w:br/>
      </w:r>
      <w:r>
        <w:rPr>
          <w:rFonts w:hint="eastAsia"/>
        </w:rPr>
        <w:t>　　图表 2020-2025年西安饮食盈利能力</w:t>
      </w:r>
      <w:r>
        <w:rPr>
          <w:rFonts w:hint="eastAsia"/>
        </w:rPr>
        <w:br/>
      </w:r>
      <w:r>
        <w:rPr>
          <w:rFonts w:hint="eastAsia"/>
        </w:rPr>
        <w:t>　　图表 2025年西安饮食盈利能力</w:t>
      </w:r>
      <w:r>
        <w:rPr>
          <w:rFonts w:hint="eastAsia"/>
        </w:rPr>
        <w:br/>
      </w:r>
      <w:r>
        <w:rPr>
          <w:rFonts w:hint="eastAsia"/>
        </w:rPr>
        <w:t>　　图表 2025-2031年西安市餐饮业营业收入预测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f4d039c824bea" w:history="1">
        <w:r>
          <w:rPr>
            <w:rStyle w:val="Hyperlink"/>
          </w:rPr>
          <w:t>2025年中国西安餐饮行业现状研究分析与市场前景预测报告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f4d039c824bea" w:history="1">
        <w:r>
          <w:rPr>
            <w:rStyle w:val="Hyperlink"/>
          </w:rPr>
          <w:t>https://www.20087.com/M_LvYouCanYin/55/XiAnCanYinShiChangJingZhengFenXi.html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餐饮公司十大排名、西安餐饮加盟店排行榜前十名比较火的、西安饮食重组最新消息今天、西安餐饮展会2025、西安好吃的美食排行榜前十名、西安餐饮公司十大排名、西安餐厅排行榜前十名、西安餐饮培训小吃培训学校、西安饮食股票最新消息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94c4e807546cd" w:history="1">
      <w:r>
        <w:rPr>
          <w:rStyle w:val="Hyperlink"/>
        </w:rPr>
        <w:t>2025年中国西安餐饮行业现状研究分析与市场前景预测报告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5/XiAnCanYinShiChangJingZhengFenXi.html" TargetMode="External" Id="R126f4d039c82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5/XiAnCanYinShiChangJingZhengFenXi.html" TargetMode="External" Id="R81994c4e8075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2024-12-06T05:27:00Z</dcterms:created>
  <dcterms:modified xsi:type="dcterms:W3CDTF">2024-12-06T06:27:00Z</dcterms:modified>
  <dc:subject>2025年中国西安餐饮行业现状研究分析与市场前景预测报告</dc:subject>
  <dc:title>2025年中国西安餐饮行业现状研究分析与市场前景预测报告</dc:title>
  <cp:keywords>2025年中国西安餐饮行业现状研究分析与市场前景预测报告</cp:keywords>
  <dc:description>2025年中国西安餐饮行业现状研究分析与市场前景预测报告</dc:description>
</cp:coreProperties>
</file>