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91093072542d9" w:history="1">
              <w:r>
                <w:rPr>
                  <w:rStyle w:val="Hyperlink"/>
                </w:rPr>
                <w:t>2025-2031年中国模块化商用厨房行业研究分析与发展前景报告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91093072542d9" w:history="1">
              <w:r>
                <w:rPr>
                  <w:rStyle w:val="Hyperlink"/>
                </w:rPr>
                <w:t>2025-2031年中国模块化商用厨房行业研究分析与发展前景报告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91093072542d9" w:history="1">
                <w:r>
                  <w:rPr>
                    <w:rStyle w:val="Hyperlink"/>
                  </w:rPr>
                  <w:t>https://www.20087.com/6/15/MoKuaiHuaShangYongChuFangQianJing.html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商用厨房是将烹饪、清洗、冷藏、储存等功能单元标准化、预制化并支持灵活组合的餐饮空间解决方案，广泛应用于连锁餐饮、中央厨房、机场航站楼与移动餐车场景。模块化商用厨房采用不锈钢或复合材料制造，各模块如炒灶区、蒸柜区、洗碗台、冷柜单元具备统一接口与尺寸标准，支持快速安装、拆卸与重新布局。水电燃气管线采用快接接口，减少现场施工周期。在连锁品牌门店，模块化设计保障操作流程一致性与品牌形象统一。模块化商用厨房企业注重热效率与排烟性能优化，集成节能燃烧器与智能排风控制系统，并通过NSF等卫生认证。</w:t>
      </w:r>
      <w:r>
        <w:rPr>
          <w:rFonts w:hint="eastAsia"/>
        </w:rPr>
        <w:br/>
      </w:r>
      <w:r>
        <w:rPr>
          <w:rFonts w:hint="eastAsia"/>
        </w:rPr>
        <w:t>　　未来，模块化商用厨房将向智能化集成、能源循环利用与场景自适应方向发展。各功能模块将内置传感器与通信模块，实现设备状态监控、能耗分析与远程诊断，支持中央管理平台统一调度。余热回收系统将捕集灶具与蒸柜排放热能，用于预热给水或空间供暖。冷凝水回收与灰水处理装置将嵌入清洗单元，提升水资源利用效率。在空间利用上，升降式、折叠式与多层立体模块将推广，适应城市小微门店与临时运营场景。预制装配式结构将结合BIM设计，实现厨房与建筑一体化建模与精准施工。此外，抗菌涂层与自清洁表面将增强卫生保障。模块化商用厨房正从功能组合体向集高效、节能、智能于一体的餐饮生产系统转型，支撑餐饮业标准化、可持续与敏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91093072542d9" w:history="1">
        <w:r>
          <w:rPr>
            <w:rStyle w:val="Hyperlink"/>
          </w:rPr>
          <w:t>2025-2031年中国模块化商用厨房行业研究分析与发展前景报告</w:t>
        </w:r>
      </w:hyperlink>
      <w:r>
        <w:rPr>
          <w:rFonts w:hint="eastAsia"/>
        </w:rPr>
        <w:t>》依托国家统计局、相关行业协会及科研机构的详实数据，结合模块化商用厨房行业研究团队的长期监测，系统分析了模块化商用厨房行业的市场规模、需求特征及产业链结构。报告全面阐述了模块化商用厨房行业现状，科学预测了市场前景与发展趋势，重点评估了模块化商用厨房重点企业的经营表现及竞争格局。同时，报告深入剖析了价格动态、市场集中度及品牌影响力，并对模块化商用厨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模块化商用厨房行业概述</w:t>
      </w:r>
      <w:r>
        <w:rPr>
          <w:rFonts w:hint="eastAsia"/>
        </w:rPr>
        <w:br/>
      </w:r>
      <w:r>
        <w:rPr>
          <w:rFonts w:hint="eastAsia"/>
        </w:rPr>
        <w:t>　　第一节 模块化商用厨房定义与分类</w:t>
      </w:r>
      <w:r>
        <w:rPr>
          <w:rFonts w:hint="eastAsia"/>
        </w:rPr>
        <w:br/>
      </w:r>
      <w:r>
        <w:rPr>
          <w:rFonts w:hint="eastAsia"/>
        </w:rPr>
        <w:t>　　第二节 模块化商用厨房应用领域</w:t>
      </w:r>
      <w:r>
        <w:rPr>
          <w:rFonts w:hint="eastAsia"/>
        </w:rPr>
        <w:br/>
      </w:r>
      <w:r>
        <w:rPr>
          <w:rFonts w:hint="eastAsia"/>
        </w:rPr>
        <w:t>　　第三节 模块化商用厨房行业经济指标分析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模块化商用厨房产业链及经营模式分析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三、模块化商用厨房销售模式及销售渠道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全球模块化商用厨房市场发展综述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2019-2024年全球模块化商用厨房市场规模与趋势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主要国家与地区模块化商用厨房市场分析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2025-2031年全球模块化商用厨房行业发展趋势与前景预测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中国模块化商用厨房行业市场分析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2024-2025年模块化商用厨房产能与投资动态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一、国内模块化商用厨房产能及利用情况</w:t>
      </w:r>
      <w:r>
        <w:rPr>
          <w:rFonts w:hint="eastAsia"/>
        </w:rPr>
        <w:br/>
      </w:r>
      <w:r>
        <w:rPr>
          <w:rFonts w:hint="eastAsia"/>
        </w:rPr>
        <w:t>　　　　二、模块化商用厨房产能扩张与投资动态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2025-2031年模块化商用厨房行业产量统计与趋势预测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一、2019-2024年模块化商用厨房行业产量数据统计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1、2019-2024年模块化商用厨房产量及增长趋势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2、2019-2024年模块化商用厨房细分产品产量及份额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二、影响模块化商用厨房产量的关键因素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三、2025-2031年模块化商用厨房产量预测</w:t>
      </w:r>
      <w:r>
        <w:rPr>
          <w:rFonts w:hint="eastAsia"/>
        </w:rPr>
        <w:br/>
      </w:r>
      <w:r>
        <w:rPr>
          <w:rFonts w:hint="eastAsia"/>
        </w:rPr>
        <w:t>　　第三节 2025-2031年模块化商用厨房市场需求与销售分析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一、2024-2025年模块化商用厨房行业需求现状</w:t>
      </w:r>
      <w:r>
        <w:rPr>
          <w:rFonts w:hint="eastAsia"/>
        </w:rPr>
        <w:br/>
      </w:r>
      <w:r>
        <w:rPr>
          <w:rFonts w:hint="eastAsia"/>
        </w:rPr>
        <w:t>　　　　二、模块化商用厨房客户群体与需求特点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三、2019-2024年模块化商用厨房行业销售规模分析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四、2025-2031年模块化商用厨房市场增长潜力与规模预测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中国模块化商用厨房细分市场与下游应用领域分析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模块化商用厨房细分市场分析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一、2024-2025年模块化商用厨房主要细分产品市场现状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模块化商用厨房下游应用与客户群体分析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一、2024-2025年模块化商用厨房各应用领域市场现状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2024-2025年模块化商用厨房行业技术发展现状及趋势分析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模块化商用厨房行业技术发展现状分析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国内外模块化商用厨房行业技术差异与原因</w:t>
      </w:r>
      <w:r>
        <w:rPr>
          <w:rFonts w:hint="eastAsia"/>
        </w:rPr>
        <w:br/>
      </w:r>
      <w:r>
        <w:rPr>
          <w:rFonts w:hint="eastAsia"/>
        </w:rPr>
        <w:t>　　第三节 模块化商用厨房行业技术发展方向、趋势预测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提升模块化商用厨房行业技术能力策略建议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模块化商用厨房价格机制与竞争策略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一、2019-2024年模块化商用厨房市场价格走势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模块化商用厨房定价策略与方法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2025-2031年模块化商用厨房价格竞争态势与趋势预测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中国模块化商用厨房行业重点区域市场研究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2024-2025年重点区域模块化商用厨房市场发展概况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二、2019-2024年模块化商用厨房市场需求规模情况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三、2025-2031年模块化商用厨房行业发展潜力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二、2019-2024年模块化商用厨房市场需求规模情况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三、2025-2031年模块化商用厨房行业发展潜力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二、2019-2024年模块化商用厨房市场需求规模情况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三、2025-2031年模块化商用厨房行业发展潜力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二、2019-2024年模块化商用厨房市场需求规模情况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三、2025-2031年模块化商用厨房行业发展潜力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二、2019-2024年模块化商用厨房市场需求规模情况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三、2025-2031年模块化商用厨房行业发展潜力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2019-2024年中国模块化商用厨房行业进出口情况分析</w:t>
      </w:r>
      <w:r>
        <w:rPr>
          <w:rFonts w:hint="eastAsia"/>
        </w:rPr>
        <w:br/>
      </w:r>
      <w:r>
        <w:rPr>
          <w:rFonts w:hint="eastAsia"/>
        </w:rPr>
        <w:t>　　第一节 模块化商用厨房行业进口情况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一、2019-2024年模块化商用厨房进口规模及增长情况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二、模块化商用厨房主要进口来源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模块化商用厨房行业出口情况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一、2019-2024年模块化商用厨房出口规模及增长情况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二、模块化商用厨房主要出口目的地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2019-2024年中国模块化商用厨房行业总体发展与财务状况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2019-2024年中国模块化商用厨房行业规模情况</w:t>
      </w:r>
      <w:r>
        <w:rPr>
          <w:rFonts w:hint="eastAsia"/>
        </w:rPr>
        <w:br/>
      </w:r>
      <w:r>
        <w:rPr>
          <w:rFonts w:hint="eastAsia"/>
        </w:rPr>
        <w:t>　　　　一、模块化商用厨房行业企业数量规模</w:t>
      </w:r>
      <w:r>
        <w:rPr>
          <w:rFonts w:hint="eastAsia"/>
        </w:rPr>
        <w:br/>
      </w:r>
      <w:r>
        <w:rPr>
          <w:rFonts w:hint="eastAsia"/>
        </w:rPr>
        <w:t>　　　　二、模块化商用厨房行业从业人员规模</w:t>
      </w:r>
      <w:r>
        <w:rPr>
          <w:rFonts w:hint="eastAsia"/>
        </w:rPr>
        <w:br/>
      </w:r>
      <w:r>
        <w:rPr>
          <w:rFonts w:hint="eastAsia"/>
        </w:rPr>
        <w:t>　　　　三、模块化商用厨房行业市场敏感性分析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2019-2024年中国模块化商用厨房行业财务能力分析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一、模块化商用厨房行业盈利能力</w:t>
      </w:r>
      <w:r>
        <w:rPr>
          <w:rFonts w:hint="eastAsia"/>
        </w:rPr>
        <w:br/>
      </w:r>
      <w:r>
        <w:rPr>
          <w:rFonts w:hint="eastAsia"/>
        </w:rPr>
        <w:t>　　　　二、模块化商用厨房行业偿债能力</w:t>
      </w:r>
      <w:r>
        <w:rPr>
          <w:rFonts w:hint="eastAsia"/>
        </w:rPr>
        <w:br/>
      </w:r>
      <w:r>
        <w:rPr>
          <w:rFonts w:hint="eastAsia"/>
        </w:rPr>
        <w:t>　　　　三、模块化商用厨房行业营运能力</w:t>
      </w:r>
      <w:r>
        <w:rPr>
          <w:rFonts w:hint="eastAsia"/>
        </w:rPr>
        <w:br/>
      </w:r>
      <w:r>
        <w:rPr>
          <w:rFonts w:hint="eastAsia"/>
        </w:rPr>
        <w:t>　　　　四、模块化商用厨房行业发展能力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模块化商用厨房行业重点企业调研分析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二、企业模块化商用厨房业务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二、企业模块化商用厨房业务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二、企业模块化商用厨房业务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二、企业模块化商用厨房业务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二、企业模块化商用厨房业务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二、企业模块化商用厨房业务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中国模块化商用厨房行业竞争格局分析</w:t>
      </w:r>
      <w:r>
        <w:rPr>
          <w:rFonts w:hint="eastAsia"/>
        </w:rPr>
        <w:br/>
      </w:r>
      <w:r>
        <w:rPr>
          <w:rFonts w:hint="eastAsia"/>
        </w:rPr>
        <w:t>　　第一节 模块化商用厨房行业竞争格局总览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2024-2025年模块化商用厨房行业竞争力分析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2019-2024年模块化商用厨房行业企业并购活动分析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2024-2025年模块化商用厨房行业会展与招投标活动分析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一、模块化商用厨房行业会展活动及其市场影响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2025年中国模块化商用厨房企业发展企业发展策略与建议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模块化商用厨房销售模式与渠道策略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模块化商用厨房品牌与市场推广策略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模块化商用厨房研发投入与技术创新能力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模块化商用厨房合作联盟与资源整合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中国模块化商用厨房行业风险与对策</w:t>
      </w:r>
      <w:r>
        <w:rPr>
          <w:rFonts w:hint="eastAsia"/>
        </w:rPr>
        <w:br/>
      </w:r>
      <w:r>
        <w:rPr>
          <w:rFonts w:hint="eastAsia"/>
        </w:rPr>
        <w:t>　　第一节 模块化商用厨房行业SWOT分析</w:t>
      </w:r>
      <w:r>
        <w:rPr>
          <w:rFonts w:hint="eastAsia"/>
        </w:rPr>
        <w:br/>
      </w:r>
      <w:r>
        <w:rPr>
          <w:rFonts w:hint="eastAsia"/>
        </w:rPr>
        <w:t>　　　　一、模块化商用厨房行业优势</w:t>
      </w:r>
      <w:r>
        <w:rPr>
          <w:rFonts w:hint="eastAsia"/>
        </w:rPr>
        <w:br/>
      </w:r>
      <w:r>
        <w:rPr>
          <w:rFonts w:hint="eastAsia"/>
        </w:rPr>
        <w:t>　　　　二、模块化商用厨房行业劣势</w:t>
      </w:r>
      <w:r>
        <w:rPr>
          <w:rFonts w:hint="eastAsia"/>
        </w:rPr>
        <w:br/>
      </w:r>
      <w:r>
        <w:rPr>
          <w:rFonts w:hint="eastAsia"/>
        </w:rPr>
        <w:t>　　　　三、模块化商用厨房市场机会</w:t>
      </w:r>
      <w:r>
        <w:rPr>
          <w:rFonts w:hint="eastAsia"/>
        </w:rPr>
        <w:br/>
      </w:r>
      <w:r>
        <w:rPr>
          <w:rFonts w:hint="eastAsia"/>
        </w:rPr>
        <w:t>　　　　四、模块化商用厨房市场威胁</w:t>
      </w:r>
      <w:r>
        <w:rPr>
          <w:rFonts w:hint="eastAsia"/>
        </w:rPr>
        <w:br/>
      </w:r>
      <w:r>
        <w:rPr>
          <w:rFonts w:hint="eastAsia"/>
        </w:rPr>
        <w:t>　　第二节 模块化商用厨房行业风险及对策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2025-2031年中国模块化商用厨房行业前景与发展趋势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2024-2025年模块化商用厨房行业发展环境分析</w:t>
      </w:r>
      <w:r>
        <w:rPr>
          <w:rFonts w:hint="eastAsia"/>
        </w:rPr>
        <w:br/>
      </w:r>
      <w:r>
        <w:rPr>
          <w:rFonts w:hint="eastAsia"/>
        </w:rPr>
        <w:t>　　　　一、模块化商用厨房行业主管部门与监管体制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二、模块化商用厨房行业主要法律法规及政策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三、模块化商用厨房行业标准与质量监管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2025-2031年模块化商用厨房行业发展趋势与方向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2025-2031年模块化商用厨房行业发展潜力与机遇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模块化商用厨房行业研究结论与建议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[-中-智-林-]模块化商用厨房行业发展建议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模块化商用厨房行业历程</w:t>
      </w:r>
      <w:r>
        <w:rPr>
          <w:rFonts w:hint="eastAsia"/>
        </w:rPr>
        <w:br/>
      </w:r>
      <w:r>
        <w:rPr>
          <w:rFonts w:hint="eastAsia"/>
        </w:rPr>
        <w:t>　　图表 模块化商用厨房行业生命周期</w:t>
      </w:r>
      <w:r>
        <w:rPr>
          <w:rFonts w:hint="eastAsia"/>
        </w:rPr>
        <w:br/>
      </w:r>
      <w:r>
        <w:rPr>
          <w:rFonts w:hint="eastAsia"/>
        </w:rPr>
        <w:t>　　图表 模块化商用厨房行业产业链分析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2019-2024年中国模块化商用厨房行业市场规模及增长情况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2019-2024年模块化商用厨房行业市场容量分析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2019-2024年中国模块化商用厨房行业产能统计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2019-2024年中国模块化商用厨房行业产量及增长趋势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2019-2024年中国模块化商用厨房市场需求量及增速统计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2024年中国模块化商用厨房行业需求领域分布格局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2019-2024年中国模块化商用厨房行业销售收入分析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2019-2024年中国模块化商用厨房行业盈利情况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2019-2024年中国模块化商用厨房行业利润总额统计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2019-2024年中国模块化商用厨房进口数量分析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2019-2024年中国模块化商用厨房进口金额分析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2019-2024年中国模块化商用厨房出口数量分析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2019-2024年中国模块化商用厨房出口金额分析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2024年中国模块化商用厨房进口国家及地区分析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2024年中国模块化商用厨房出口国家及地区分析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2019-2024年中国模块化商用厨房行业企业数量情况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2019-2024年中国模块化商用厨房行业企业平均规模情况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**地区模块化商用厨房市场规模及增长情况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**地区模块化商用厨房行业市场需求情况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**地区模块化商用厨房市场规模及增长情况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**地区模块化商用厨房行业市场需求情况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**地区模块化商用厨房市场规模及增长情况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**地区模块化商用厨房行业市场需求情况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**地区模块化商用厨房市场规模及增长情况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**地区模块化商用厨房行业市场需求情况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模块化商用厨房企业信息</w:t>
      </w:r>
      <w:r>
        <w:rPr>
          <w:rFonts w:hint="eastAsia"/>
        </w:rPr>
        <w:br/>
      </w:r>
      <w:r>
        <w:rPr>
          <w:rFonts w:hint="eastAsia"/>
        </w:rPr>
        <w:t>　　图表 模块化商用厨房企业经营情况分析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模块化商用厨房重点企业（三）成长能力情况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2025-2031年中国模块化商用厨房行业产能预测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2025-2031年中国模块化商用厨房行业产量预测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2025-2031年中国模块化商用厨房市场需求量预测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2025-2031年中国模块化商用厨房行业供需平衡预测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2025-2031年中国模块化商用厨房行业市场容量预测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2025-2031年中国模块化商用厨房行业市场规模预测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2025-2031年中国模块化商用厨房市场前景分析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2025-2031年中国模块化商用厨房发展趋势预测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91093072542d9" w:history="1">
        <w:r>
          <w:rPr>
            <w:rStyle w:val="Hyperlink"/>
          </w:rPr>
          <w:t>2025-2031年中国模块化商用厨房行业研究分析与发展前景报告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91093072542d9" w:history="1">
        <w:r>
          <w:rPr>
            <w:rStyle w:val="Hyperlink"/>
          </w:rPr>
          <w:t>https://www.20087.com/6/15/MoKuaiHuaShangYongChuFangQianJing.html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热点：一体化厨房、模块化厨具、装配式集成厨房、模块化餐具、智能化厨房设备、小厨房餐厅一体设计、商用小型厨房布局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4c9b15db840b3" w:history="1">
      <w:r>
        <w:rPr>
          <w:rStyle w:val="Hyperlink"/>
        </w:rPr>
        <w:t>2025-2031年中国模块化商用厨房行业研究分析与发展前景报告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MoKuaiHuaShangYongChuFangQianJing.html" TargetMode="External" Id="Rc7e910930725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MoKuaiHuaShangYongChuFangQianJing.html" TargetMode="External" Id="Rb864c9b15db8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2025-10-20T09:16:07Z</dcterms:created>
  <dcterms:modified xsi:type="dcterms:W3CDTF">2025-10-20T10:16:07Z</dcterms:modified>
  <dc:subject>2025-2031年中国模块化商用厨房行业研究分析与发展前景报告</dc:subject>
  <dc:title>2025-2031年中国模块化商用厨房行业研究分析与发展前景报告</dc:title>
  <cp:keywords>2025-2031年中国模块化商用厨房行业研究分析与发展前景报告</cp:keywords>
  <dc:description>2025-2031年中国模块化商用厨房行业研究分析与发展前景报告</dc:description>
</cp:coreProperties>
</file>