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a60a3cf2f4f5b" w:history="1">
              <w:r>
                <w:rPr>
                  <w:rStyle w:val="Hyperlink"/>
                </w:rPr>
                <w:t>2026-2032年中国工业旅游发展现状与行业前景分析报告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a60a3cf2f4f5b" w:history="1">
              <w:r>
                <w:rPr>
                  <w:rStyle w:val="Hyperlink"/>
                </w:rPr>
                <w:t>2026-2032年中国工业旅游发展现状与行业前景分析报告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a60a3cf2f4f5b" w:history="1">
                <w:r>
                  <w:rPr>
                    <w:rStyle w:val="Hyperlink"/>
                  </w:rPr>
                  <w:t>https://www.20087.com/7/95/GongYeLvYouShiChangXianZhuangHeQianJing.html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旅游形式，将工厂参观、企业文化体验与旅游结合，成为教育、休闲活动。目前，工业旅游项目注重体验互动性与教育性，如工艺展示、亲手制作体验，提升游客参与感。结合数字化展示，如VR工厂漫游，丰富游览形式。同时，注重环境保护，推广绿色工厂理念，展示可持续发展实践。</w:t>
      </w:r>
      <w:r>
        <w:rPr>
          <w:rFonts w:hint="eastAsia"/>
        </w:rPr>
        <w:br/>
      </w:r>
      <w:r>
        <w:rPr>
          <w:rFonts w:hint="eastAsia"/>
        </w:rPr>
        <w:t>　　工业旅游将更加注重文化融合与科技创新。结合地方特色，如历史遗产、民族工业，打造文化深度游，增强旅游吸引力。科技创新，如AR增强现实互动，提供沉浸式体验，使旅游内容更加丰富。可持续旅游理念深入，如零碳足迹旅游，推广环保交通方式，符合旅游可持续发展目标。此外，工业旅游与乡村振兴结合，促进地方经济发展，形成多元化的旅游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a60a3cf2f4f5b" w:history="1">
        <w:r>
          <w:rPr>
            <w:rStyle w:val="Hyperlink"/>
          </w:rPr>
          <w:t>2026-2032年中国工业旅游发展现状与行业前景分析报告</w:t>
        </w:r>
      </w:hyperlink>
      <w:r>
        <w:rPr>
          <w:rFonts w:hint="eastAsia"/>
        </w:rPr>
        <w:t>》基于国家统计局及相关行业协会的详实数据，结合国内外工业旅游行业研究资料及深入市场调研，系统分析了工业旅游行业的市场规模、市场需求及产业链现状。报告重点探讨了工业旅游行业整体运行情况及细分领域特点，科学预测了工业旅游市场前景与发展趋势，揭示了工业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8a60a3cf2f4f5b" w:history="1">
        <w:r>
          <w:rPr>
            <w:rStyle w:val="Hyperlink"/>
          </w:rPr>
          <w:t>2026-2032年中国工业旅游发展现状与行业前景分析报告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工业旅游产业概述</w:t>
      </w:r>
      <w:r>
        <w:rPr>
          <w:rFonts w:hint="eastAsia"/>
        </w:rPr>
        <w:br/>
      </w:r>
      <w:r>
        <w:rPr>
          <w:rFonts w:hint="eastAsia"/>
        </w:rPr>
        <w:t>　　第一节 工业旅游定义</w:t>
      </w:r>
      <w:r>
        <w:rPr>
          <w:rFonts w:hint="eastAsia"/>
        </w:rPr>
        <w:br/>
      </w:r>
      <w:r>
        <w:rPr>
          <w:rFonts w:hint="eastAsia"/>
        </w:rPr>
        <w:t>　　第二节 工业旅游行业特点</w:t>
      </w:r>
      <w:r>
        <w:rPr>
          <w:rFonts w:hint="eastAsia"/>
        </w:rPr>
        <w:br/>
      </w:r>
      <w:r>
        <w:rPr>
          <w:rFonts w:hint="eastAsia"/>
        </w:rPr>
        <w:t>　　第三节 工业旅游产业链分析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一、工业旅游行业监管体制</w:t>
      </w:r>
      <w:r>
        <w:rPr>
          <w:rFonts w:hint="eastAsia"/>
        </w:rPr>
        <w:br/>
      </w:r>
      <w:r>
        <w:rPr>
          <w:rFonts w:hint="eastAsia"/>
        </w:rPr>
        <w:t>　　　　二、工业旅游行业主要法规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三、主要工业旅游产业政策</w:t>
      </w:r>
      <w:r>
        <w:rPr>
          <w:rFonts w:hint="eastAsia"/>
        </w:rPr>
        <w:br/>
      </w:r>
      <w:r>
        <w:rPr>
          <w:rFonts w:hint="eastAsia"/>
        </w:rPr>
        <w:t>　　第三节 中国工业旅游产业社会环境分析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国外主要国家工业旅游市场现状</w:t>
      </w:r>
      <w:r>
        <w:rPr>
          <w:rFonts w:hint="eastAsia"/>
        </w:rPr>
        <w:br/>
      </w:r>
      <w:r>
        <w:rPr>
          <w:rFonts w:hint="eastAsia"/>
        </w:rPr>
        <w:t>　　第三节 国外工业旅游行业发展趋势预测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2020-2025年中国工业旅游行业规模情况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2020-2025年中国工业旅游市场规模情况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2020-2025年中国工业旅游市场需求状况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国内工业旅游行业价格回顾</w:t>
      </w:r>
      <w:r>
        <w:rPr>
          <w:rFonts w:hint="eastAsia"/>
        </w:rPr>
        <w:br/>
      </w:r>
      <w:r>
        <w:rPr>
          <w:rFonts w:hint="eastAsia"/>
        </w:rPr>
        <w:t>　　第二节 国内工业旅游行业价格走势预测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中国工业旅游行业客户调研</w:t>
      </w:r>
      <w:r>
        <w:rPr>
          <w:rFonts w:hint="eastAsia"/>
        </w:rPr>
        <w:br/>
      </w:r>
      <w:r>
        <w:rPr>
          <w:rFonts w:hint="eastAsia"/>
        </w:rPr>
        <w:t>　　　　一、工业旅游行业客户偏好调查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三、工业旅游品牌忠诚度调查</w:t>
      </w:r>
      <w:r>
        <w:rPr>
          <w:rFonts w:hint="eastAsia"/>
        </w:rPr>
        <w:br/>
      </w:r>
      <w:r>
        <w:rPr>
          <w:rFonts w:hint="eastAsia"/>
        </w:rPr>
        <w:t>　　　　四、工业旅游行业客户消费理念调研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2026年工业旅游行业集中度分析</w:t>
      </w:r>
      <w:r>
        <w:rPr>
          <w:rFonts w:hint="eastAsia"/>
        </w:rPr>
        <w:br/>
      </w:r>
      <w:r>
        <w:rPr>
          <w:rFonts w:hint="eastAsia"/>
        </w:rPr>
        <w:t>　　　　一、工业旅游市场集中度分析</w:t>
      </w:r>
      <w:r>
        <w:rPr>
          <w:rFonts w:hint="eastAsia"/>
        </w:rPr>
        <w:br/>
      </w:r>
      <w:r>
        <w:rPr>
          <w:rFonts w:hint="eastAsia"/>
        </w:rPr>
        <w:t>　　　　二、工业旅游企业集中度分析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工业旅游行业SWOT模型分析</w:t>
      </w:r>
      <w:r>
        <w:rPr>
          <w:rFonts w:hint="eastAsia"/>
        </w:rPr>
        <w:br/>
      </w:r>
      <w:r>
        <w:rPr>
          <w:rFonts w:hint="eastAsia"/>
        </w:rPr>
        <w:t>　　　　一、工业旅游行业优势分析</w:t>
      </w:r>
      <w:r>
        <w:rPr>
          <w:rFonts w:hint="eastAsia"/>
        </w:rPr>
        <w:br/>
      </w:r>
      <w:r>
        <w:rPr>
          <w:rFonts w:hint="eastAsia"/>
        </w:rPr>
        <w:t>　　　　二、工业旅游行业劣势分析</w:t>
      </w:r>
      <w:r>
        <w:rPr>
          <w:rFonts w:hint="eastAsia"/>
        </w:rPr>
        <w:br/>
      </w:r>
      <w:r>
        <w:rPr>
          <w:rFonts w:hint="eastAsia"/>
        </w:rPr>
        <w:t>　　　　三、工业旅游行业机会分析</w:t>
      </w:r>
      <w:r>
        <w:rPr>
          <w:rFonts w:hint="eastAsia"/>
        </w:rPr>
        <w:br/>
      </w:r>
      <w:r>
        <w:rPr>
          <w:rFonts w:hint="eastAsia"/>
        </w:rPr>
        <w:t>　　　　四、工业旅游行业风险分析</w:t>
      </w:r>
      <w:r>
        <w:rPr>
          <w:rFonts w:hint="eastAsia"/>
        </w:rPr>
        <w:br/>
      </w:r>
      <w:r>
        <w:rPr>
          <w:rFonts w:hint="eastAsia"/>
        </w:rPr>
        <w:t>　　第二节 工业旅游行业投资风险及控制策略分析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(中:智:林)2026-2032年中国工业旅游行业发展趋势分析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工业旅游行业历程</w:t>
      </w:r>
      <w:r>
        <w:rPr>
          <w:rFonts w:hint="eastAsia"/>
        </w:rPr>
        <w:br/>
      </w:r>
      <w:r>
        <w:rPr>
          <w:rFonts w:hint="eastAsia"/>
        </w:rPr>
        <w:t>　　图表 工业旅游行业生命周期</w:t>
      </w:r>
      <w:r>
        <w:rPr>
          <w:rFonts w:hint="eastAsia"/>
        </w:rPr>
        <w:br/>
      </w:r>
      <w:r>
        <w:rPr>
          <w:rFonts w:hint="eastAsia"/>
        </w:rPr>
        <w:t>　　图表 工业旅游行业产业链分析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2020-2025年工业旅游行业市场容量分析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2020-2025年中国工业旅游市场需求量及增速统计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2026年中国工业旅游行业需求领域分布格局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2026年中国工业旅游进口国家及地区分析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2026年中国工业旅游出口国家及地区分析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2026-2032年中国工业旅游行业产能预测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2026-2032年中国工业旅游行业产量预测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2026-2032年中国工业旅游市场需求量预测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2026-2032年中国工业旅游行业供需平衡预测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2026-2032年中国工业旅游市场容量预测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2026-2032年中国工业旅游市场规模预测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2026-2032年中国工业旅游发展趋势预测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a60a3cf2f4f5b" w:history="1">
        <w:r>
          <w:rPr>
            <w:rStyle w:val="Hyperlink"/>
          </w:rPr>
          <w:t>2026-2032年中国工业旅游发展现状与行业前景分析报告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a60a3cf2f4f5b" w:history="1">
        <w:r>
          <w:rPr>
            <w:rStyle w:val="Hyperlink"/>
          </w:rPr>
          <w:t>https://www.20087.com/7/95/GongYeLvYouShiChangXianZhuangHeQianJing.html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bc940ef014720" w:history="1">
      <w:r>
        <w:rPr>
          <w:rStyle w:val="Hyperlink"/>
        </w:rPr>
        <w:t>2026-2032年中国工业旅游发展现状与行业前景分析报告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ongYeLvYouShiChangXianZhuangHeQianJing.html" TargetMode="External" Id="R968a60a3cf2f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ongYeLvYouShiChangXianZhuangHeQianJing.html" TargetMode="External" Id="R0f4bc940ef01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2025-09-25T06:28:00Z</dcterms:created>
  <dcterms:modified xsi:type="dcterms:W3CDTF">2025-09-25T07:28:00Z</dcterms:modified>
  <dc:subject>2026-2032年中国工业旅游发展现状与行业前景分析报告</dc:subject>
  <dc:title>2026-2032年中国工业旅游发展现状与行业前景分析报告</dc:title>
  <cp:keywords>2026-2032年中国工业旅游发展现状与行业前景分析报告</cp:keywords>
  <dc:description>2026-2032年中国工业旅游发展现状与行业前景分析报告</dc:description>
</cp:coreProperties>
</file>