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af0769e62439c" w:history="1">
              <w:r>
                <w:rPr>
                  <w:rStyle w:val="Hyperlink"/>
                </w:rPr>
                <w:t>2025-2031年中国旅游行业发展调研与前景趋势预测报告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af0769e62439c" w:history="1">
              <w:r>
                <w:rPr>
                  <w:rStyle w:val="Hyperlink"/>
                </w:rPr>
                <w:t>2025-2031年中国旅游行业发展调研与前景趋势预测报告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af0769e62439c" w:history="1">
                <w:r>
                  <w:rPr>
                    <w:rStyle w:val="Hyperlink"/>
                  </w:rPr>
                  <w:t>https://www.20087.com/8/25/LvYouFaZhanQianJingFenXi.html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旅游业在过去几年中经历了重大变化，尤其是由于新冠疫情的影响，导致了旅行模式和消费者偏好的深刻转变。短途游、自驾游和户外探险旅行变得越来越受欢迎，而健康安全措施成为了旅行者选择目的地和住宿的首要考虑因素。同时，数字技术的应用，如虚拟现实(VR)和增强现实(AR)，为无法亲自前往的旅行者提供了沉浸式的旅游体验。</w:t>
      </w:r>
      <w:r>
        <w:rPr>
          <w:rFonts w:hint="eastAsia"/>
        </w:rPr>
        <w:br/>
      </w:r>
      <w:r>
        <w:rPr>
          <w:rFonts w:hint="eastAsia"/>
        </w:rPr>
        <w:t>　　未来，旅游业将更加注重可持续性和个性化服务。一方面，通过推广绿色旅游和社区参与项目，旅游业将致力于减少对环境的影响，同时支持当地经济。另一方面，利用大数据和人工智能，旅行社和酒店将能够提供更加个性化的旅行建议和定制服务，以满足不同旅行者的需求。同时，随着远程工作的普及，"工作度假"概念将兴起，为旅行者提供结合工作与休闲的新型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af0769e62439c" w:history="1">
        <w:r>
          <w:rPr>
            <w:rStyle w:val="Hyperlink"/>
          </w:rPr>
          <w:t>2025-2031年中国旅游行业发展调研与前景趋势预测报告</w:t>
        </w:r>
      </w:hyperlink>
      <w:r>
        <w:rPr>
          <w:rFonts w:hint="eastAsia"/>
        </w:rPr>
        <w:t>》基于多年旅游行业研究积累，结合当前市场发展现状，依托国家权威数据资源和长期市场监测数据库，对旅游行业进行了全面调研与分析。报告详细阐述了旅游市场规模、市场前景、发展趋势、技术现状及未来方向，重点分析了行业内主要企业的竞争格局，并通过SWOT分析揭示了旅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af0769e62439c" w:history="1">
        <w:r>
          <w:rPr>
            <w:rStyle w:val="Hyperlink"/>
          </w:rPr>
          <w:t>2025-2031年中国旅游行业发展调研与前景趋势预测报告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旅游产业概述</w:t>
      </w:r>
      <w:r>
        <w:rPr>
          <w:rFonts w:hint="eastAsia"/>
        </w:rPr>
        <w:br/>
      </w:r>
      <w:r>
        <w:rPr>
          <w:rFonts w:hint="eastAsia"/>
        </w:rPr>
        <w:t>　　第一节 旅游定义</w:t>
      </w:r>
      <w:r>
        <w:rPr>
          <w:rFonts w:hint="eastAsia"/>
        </w:rPr>
        <w:br/>
      </w:r>
      <w:r>
        <w:rPr>
          <w:rFonts w:hint="eastAsia"/>
        </w:rPr>
        <w:t>　　第二节 旅游行业特点</w:t>
      </w:r>
      <w:r>
        <w:rPr>
          <w:rFonts w:hint="eastAsia"/>
        </w:rPr>
        <w:br/>
      </w:r>
      <w:r>
        <w:rPr>
          <w:rFonts w:hint="eastAsia"/>
        </w:rPr>
        <w:t>　　第三节 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2024-2025年中国旅游行业发展环境分析</w:t>
      </w:r>
      <w:r>
        <w:rPr>
          <w:rFonts w:hint="eastAsia"/>
        </w:rPr>
        <w:br/>
      </w:r>
      <w:r>
        <w:rPr>
          <w:rFonts w:hint="eastAsia"/>
        </w:rPr>
        <w:t>　　第一节 旅游行业经济环境分析</w:t>
      </w:r>
      <w:r>
        <w:rPr>
          <w:rFonts w:hint="eastAsia"/>
        </w:rPr>
        <w:br/>
      </w:r>
      <w:r>
        <w:rPr>
          <w:rFonts w:hint="eastAsia"/>
        </w:rPr>
        <w:t>　　第二节 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二、相关旅游行业标准分析</w:t>
      </w:r>
      <w:r>
        <w:rPr>
          <w:rFonts w:hint="eastAsia"/>
        </w:rPr>
        <w:br/>
      </w:r>
      <w:r>
        <w:rPr>
          <w:rFonts w:hint="eastAsia"/>
        </w:rPr>
        <w:t>　　第三节 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国外主要国家、地区旅游市场现状</w:t>
      </w:r>
      <w:r>
        <w:rPr>
          <w:rFonts w:hint="eastAsia"/>
        </w:rPr>
        <w:br/>
      </w:r>
      <w:r>
        <w:rPr>
          <w:rFonts w:hint="eastAsia"/>
        </w:rPr>
        <w:t>　　第三节 全球旅游行业发展趋势预测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2019-2024年中国旅游行业规模情况</w:t>
      </w:r>
      <w:r>
        <w:rPr>
          <w:rFonts w:hint="eastAsia"/>
        </w:rPr>
        <w:br/>
      </w:r>
      <w:r>
        <w:rPr>
          <w:rFonts w:hint="eastAsia"/>
        </w:rPr>
        <w:t>　　　　一、旅游行业市场规模状况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国内旅游行业价格回顾</w:t>
      </w:r>
      <w:r>
        <w:rPr>
          <w:rFonts w:hint="eastAsia"/>
        </w:rPr>
        <w:br/>
      </w:r>
      <w:r>
        <w:rPr>
          <w:rFonts w:hint="eastAsia"/>
        </w:rPr>
        <w:t>　　第二节 国内旅游行业价格走势预测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中国旅游行业客户调研</w:t>
      </w:r>
      <w:r>
        <w:rPr>
          <w:rFonts w:hint="eastAsia"/>
        </w:rPr>
        <w:br/>
      </w:r>
      <w:r>
        <w:rPr>
          <w:rFonts w:hint="eastAsia"/>
        </w:rPr>
        <w:t>　　　　一、旅游行业客户偏好调查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三、旅游品牌忠诚度调查</w:t>
      </w:r>
      <w:r>
        <w:rPr>
          <w:rFonts w:hint="eastAsia"/>
        </w:rPr>
        <w:br/>
      </w:r>
      <w:r>
        <w:rPr>
          <w:rFonts w:hint="eastAsia"/>
        </w:rPr>
        <w:t>　　　　四、旅游行业客户消费理念调研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2024-2025年旅游行业集中度分析</w:t>
      </w:r>
      <w:r>
        <w:rPr>
          <w:rFonts w:hint="eastAsia"/>
        </w:rPr>
        <w:br/>
      </w:r>
      <w:r>
        <w:rPr>
          <w:rFonts w:hint="eastAsia"/>
        </w:rPr>
        <w:t>　　　　一、旅游市场集中度分析</w:t>
      </w:r>
      <w:r>
        <w:rPr>
          <w:rFonts w:hint="eastAsia"/>
        </w:rPr>
        <w:br/>
      </w:r>
      <w:r>
        <w:rPr>
          <w:rFonts w:hint="eastAsia"/>
        </w:rPr>
        <w:t>　　　　二、旅游企业集中度分析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三、我国旅游市场竞争趋势</w:t>
      </w:r>
      <w:r>
        <w:rPr>
          <w:rFonts w:hint="eastAsia"/>
        </w:rPr>
        <w:br/>
      </w:r>
      <w:r>
        <w:rPr>
          <w:rFonts w:hint="eastAsia"/>
        </w:rPr>
        <w:t>　　第三节 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旅游行业SWOT模型分析</w:t>
      </w:r>
      <w:r>
        <w:rPr>
          <w:rFonts w:hint="eastAsia"/>
        </w:rPr>
        <w:br/>
      </w:r>
      <w:r>
        <w:rPr>
          <w:rFonts w:hint="eastAsia"/>
        </w:rPr>
        <w:t>　　　　一、旅游行业优势分析</w:t>
      </w:r>
      <w:r>
        <w:rPr>
          <w:rFonts w:hint="eastAsia"/>
        </w:rPr>
        <w:br/>
      </w:r>
      <w:r>
        <w:rPr>
          <w:rFonts w:hint="eastAsia"/>
        </w:rPr>
        <w:t>　　　　二、旅游行业劣势分析</w:t>
      </w:r>
      <w:r>
        <w:rPr>
          <w:rFonts w:hint="eastAsia"/>
        </w:rPr>
        <w:br/>
      </w:r>
      <w:r>
        <w:rPr>
          <w:rFonts w:hint="eastAsia"/>
        </w:rPr>
        <w:t>　　　　三、旅游行业机会分析</w:t>
      </w:r>
      <w:r>
        <w:rPr>
          <w:rFonts w:hint="eastAsia"/>
        </w:rPr>
        <w:br/>
      </w:r>
      <w:r>
        <w:rPr>
          <w:rFonts w:hint="eastAsia"/>
        </w:rPr>
        <w:t>　　　　四、旅游行业风险分析</w:t>
      </w:r>
      <w:r>
        <w:rPr>
          <w:rFonts w:hint="eastAsia"/>
        </w:rPr>
        <w:br/>
      </w:r>
      <w:r>
        <w:rPr>
          <w:rFonts w:hint="eastAsia"/>
        </w:rPr>
        <w:t>　　第二节 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一、旅游企业融资策略</w:t>
      </w:r>
      <w:r>
        <w:rPr>
          <w:rFonts w:hint="eastAsia"/>
        </w:rPr>
        <w:br/>
      </w:r>
      <w:r>
        <w:rPr>
          <w:rFonts w:hint="eastAsia"/>
        </w:rPr>
        <w:t>　　　　二、旅游企业人才策略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一、旅游企业定位策略</w:t>
      </w:r>
      <w:r>
        <w:rPr>
          <w:rFonts w:hint="eastAsia"/>
        </w:rPr>
        <w:br/>
      </w:r>
      <w:r>
        <w:rPr>
          <w:rFonts w:hint="eastAsia"/>
        </w:rPr>
        <w:t>　　　　二、旅游企业价格策略</w:t>
      </w:r>
      <w:r>
        <w:rPr>
          <w:rFonts w:hint="eastAsia"/>
        </w:rPr>
        <w:br/>
      </w:r>
      <w:r>
        <w:rPr>
          <w:rFonts w:hint="eastAsia"/>
        </w:rPr>
        <w:t>　　　　三、旅游企业促销策略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旅游行业历程</w:t>
      </w:r>
      <w:r>
        <w:rPr>
          <w:rFonts w:hint="eastAsia"/>
        </w:rPr>
        <w:br/>
      </w:r>
      <w:r>
        <w:rPr>
          <w:rFonts w:hint="eastAsia"/>
        </w:rPr>
        <w:t>　　图表 旅游行业生命周期</w:t>
      </w:r>
      <w:r>
        <w:rPr>
          <w:rFonts w:hint="eastAsia"/>
        </w:rPr>
        <w:br/>
      </w:r>
      <w:r>
        <w:rPr>
          <w:rFonts w:hint="eastAsia"/>
        </w:rPr>
        <w:t>　　图表 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af0769e62439c" w:history="1">
        <w:r>
          <w:rPr>
            <w:rStyle w:val="Hyperlink"/>
          </w:rPr>
          <w:t>2025-2031年中国旅游行业发展调研与前景趋势预测报告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af0769e62439c" w:history="1">
        <w:r>
          <w:rPr>
            <w:rStyle w:val="Hyperlink"/>
          </w:rPr>
          <w:t>https://www.20087.com/8/25/LvYouFaZhanQianJingFenXi.html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66a2243d4264" w:history="1">
      <w:r>
        <w:rPr>
          <w:rStyle w:val="Hyperlink"/>
        </w:rPr>
        <w:t>2025-2031年中国旅游行业发展调研与前景趋势预测报告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vYouFaZhanQianJingFenXi.html" TargetMode="External" Id="R0c8af0769e62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vYouFaZhanQianJingFenXi.html" TargetMode="External" Id="R3a7266a2243d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2024-09-29T03:36:00Z</dcterms:created>
  <dcterms:modified xsi:type="dcterms:W3CDTF">2024-09-29T04:36:00Z</dcterms:modified>
  <dc:subject>2025-2031年中国旅游行业发展调研与前景趋势预测报告</dc:subject>
  <dc:title>2025-2031年中国旅游行业发展调研与前景趋势预测报告</dc:title>
  <cp:keywords>2025-2031年中国旅游行业发展调研与前景趋势预测报告</cp:keywords>
  <dc:description>2025-2031年中国旅游行业发展调研与前景趋势预测报告</dc:description>
</cp:coreProperties>
</file>