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1ccf9fd6d45ea" w:history="1">
              <w:r>
                <w:rPr>
                  <w:rStyle w:val="Hyperlink"/>
                </w:rPr>
                <w:t>2025年中国航空旅游行业现状调研及发展趋势预测报告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1ccf9fd6d45ea" w:history="1">
              <w:r>
                <w:rPr>
                  <w:rStyle w:val="Hyperlink"/>
                </w:rPr>
                <w:t>2025年中国航空旅游行业现状调研及发展趋势预测报告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1ccf9fd6d45ea" w:history="1">
                <w:r>
                  <w:rPr>
                    <w:rStyle w:val="Hyperlink"/>
                  </w:rPr>
                  <w:t>https://www.20087.com/M_LvYouCanYin/58/HangKongLvYouFaZhanQuShiFenXi.html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旅游是一种重要的旅游方式，近年来随着航空技术和旅游市场需求的变化，在国际旅行、商务出行等领域得到了广泛应用。现代航空旅游不仅在航班频次、服务质量方面有了显著提升，还在设计和环保性上实现了创新。例如，采用更先进的航空技术和环保型材料，提高了航班的安全性和舒适性。此外，随着用户对高质量、环保旅游服务的需求增加，航空旅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航空旅游市场将持续受益于技术创新和用户对高质量、环保旅游服务的需求增长。一方面，随着新材料和新技术的应用，航空旅游将更加高效、环保，以适应不同应用场景的需求。另一方面，随着用户对高质量、环保旅游服务的需求增加，对高性能航空旅游服务的需求将持续增长。此外，随着可持续发展理念的普及，采用环保材料和工艺的航空旅游服务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航空旅游行业发展概述</w:t>
      </w:r>
      <w:r>
        <w:rPr>
          <w:rFonts w:hint="eastAsia"/>
        </w:rPr>
        <w:br/>
      </w:r>
      <w:r>
        <w:rPr>
          <w:rFonts w:hint="eastAsia"/>
        </w:rPr>
        <w:t>　　第一节 航空旅游的定义及分类</w:t>
      </w:r>
      <w:r>
        <w:rPr>
          <w:rFonts w:hint="eastAsia"/>
        </w:rPr>
        <w:br/>
      </w:r>
      <w:r>
        <w:rPr>
          <w:rFonts w:hint="eastAsia"/>
        </w:rPr>
        <w:t>　　　　一、航空旅游的定义</w:t>
      </w:r>
      <w:r>
        <w:rPr>
          <w:rFonts w:hint="eastAsia"/>
        </w:rPr>
        <w:br/>
      </w:r>
      <w:r>
        <w:rPr>
          <w:rFonts w:hint="eastAsia"/>
        </w:rPr>
        <w:t>　　　　二、航空旅游的分类</w:t>
      </w:r>
      <w:r>
        <w:rPr>
          <w:rFonts w:hint="eastAsia"/>
        </w:rPr>
        <w:br/>
      </w:r>
      <w:r>
        <w:rPr>
          <w:rFonts w:hint="eastAsia"/>
        </w:rPr>
        <w:t>　　　　三、航空旅游业的特点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航空旅游业的应用领域及发展历程</w:t>
      </w:r>
      <w:r>
        <w:rPr>
          <w:rFonts w:hint="eastAsia"/>
        </w:rPr>
        <w:br/>
      </w:r>
      <w:r>
        <w:rPr>
          <w:rFonts w:hint="eastAsia"/>
        </w:rPr>
        <w:t>　　第三节 行业特性分析</w:t>
      </w:r>
      <w:r>
        <w:rPr>
          <w:rFonts w:hint="eastAsia"/>
        </w:rPr>
        <w:br/>
      </w:r>
      <w:r>
        <w:rPr>
          <w:rFonts w:hint="eastAsia"/>
        </w:rPr>
        <w:t>　　　　一、航空旅游业基本特征</w:t>
      </w:r>
      <w:r>
        <w:rPr>
          <w:rFonts w:hint="eastAsia"/>
        </w:rPr>
        <w:br/>
      </w:r>
      <w:r>
        <w:rPr>
          <w:rFonts w:hint="eastAsia"/>
        </w:rPr>
        <w:t>　　　　二、航空旅游业生命周期</w:t>
      </w:r>
      <w:r>
        <w:rPr>
          <w:rFonts w:hint="eastAsia"/>
        </w:rPr>
        <w:br/>
      </w:r>
      <w:r>
        <w:rPr>
          <w:rFonts w:hint="eastAsia"/>
        </w:rPr>
        <w:t>　　　　三、航空旅游业要素密集性</w:t>
      </w:r>
      <w:r>
        <w:rPr>
          <w:rFonts w:hint="eastAsia"/>
        </w:rPr>
        <w:br/>
      </w:r>
      <w:r>
        <w:rPr>
          <w:rFonts w:hint="eastAsia"/>
        </w:rPr>
        <w:t>　　　　四、航空旅游业经营风险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我国航空旅游行业发展环境分析</w:t>
      </w:r>
      <w:r>
        <w:rPr>
          <w:rFonts w:hint="eastAsia"/>
        </w:rPr>
        <w:br/>
      </w:r>
      <w:r>
        <w:rPr>
          <w:rFonts w:hint="eastAsia"/>
        </w:rPr>
        <w:t>　　第一节 我国航空旅游政治环境分析</w:t>
      </w:r>
      <w:r>
        <w:rPr>
          <w:rFonts w:hint="eastAsia"/>
        </w:rPr>
        <w:br/>
      </w:r>
      <w:r>
        <w:rPr>
          <w:rFonts w:hint="eastAsia"/>
        </w:rPr>
        <w:t>　　　　一、我国航空旅游行业相关政策分析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二、我国航空旅游行业主管部门和管理体制</w:t>
      </w:r>
      <w:r>
        <w:rPr>
          <w:rFonts w:hint="eastAsia"/>
        </w:rPr>
        <w:br/>
      </w:r>
      <w:r>
        <w:rPr>
          <w:rFonts w:hint="eastAsia"/>
        </w:rPr>
        <w:t>　　第二节 我国航空旅游行业经济环境分析</w:t>
      </w:r>
      <w:r>
        <w:rPr>
          <w:rFonts w:hint="eastAsia"/>
        </w:rPr>
        <w:br/>
      </w:r>
      <w:r>
        <w:rPr>
          <w:rFonts w:hint="eastAsia"/>
        </w:rPr>
        <w:t>　　第三节 我国航空旅游行业发展社会环境分析</w:t>
      </w:r>
      <w:r>
        <w:rPr>
          <w:rFonts w:hint="eastAsia"/>
        </w:rPr>
        <w:br/>
      </w:r>
      <w:r>
        <w:rPr>
          <w:rFonts w:hint="eastAsia"/>
        </w:rPr>
        <w:t>　　第四节 我国航空旅游行业技术环境分析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航空旅游及其主要上下游产品</w:t>
      </w:r>
      <w:r>
        <w:rPr>
          <w:rFonts w:hint="eastAsia"/>
        </w:rPr>
        <w:br/>
      </w:r>
      <w:r>
        <w:rPr>
          <w:rFonts w:hint="eastAsia"/>
        </w:rPr>
        <w:t>　　第一节 航空旅游上下游分析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航空旅游行业产业链分析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我国航空旅游行业发展现状分析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我国航空旅游行业发展现状</w:t>
      </w:r>
      <w:r>
        <w:rPr>
          <w:rFonts w:hint="eastAsia"/>
        </w:rPr>
        <w:br/>
      </w:r>
      <w:r>
        <w:rPr>
          <w:rFonts w:hint="eastAsia"/>
        </w:rPr>
        <w:t>　　　　一、航空旅游行业品牌发展现状</w:t>
      </w:r>
      <w:r>
        <w:rPr>
          <w:rFonts w:hint="eastAsia"/>
        </w:rPr>
        <w:br/>
      </w:r>
      <w:r>
        <w:rPr>
          <w:rFonts w:hint="eastAsia"/>
        </w:rPr>
        <w:t>　　　　二、航空旅游行业消费市场现状</w:t>
      </w:r>
      <w:r>
        <w:rPr>
          <w:rFonts w:hint="eastAsia"/>
        </w:rPr>
        <w:br/>
      </w:r>
      <w:r>
        <w:rPr>
          <w:rFonts w:hint="eastAsia"/>
        </w:rPr>
        <w:t>　　　　三、航空旅游市场消费层次分析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四、我国航空旅游市场走向分析</w:t>
      </w:r>
      <w:r>
        <w:rPr>
          <w:rFonts w:hint="eastAsia"/>
        </w:rPr>
        <w:br/>
      </w:r>
      <w:r>
        <w:rPr>
          <w:rFonts w:hint="eastAsia"/>
        </w:rPr>
        <w:t>　　第二节 我国航空旅游行业发展状况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一、2025年中国航空旅游行业发展回顾</w:t>
      </w:r>
      <w:r>
        <w:rPr>
          <w:rFonts w:hint="eastAsia"/>
        </w:rPr>
        <w:br/>
      </w:r>
      <w:r>
        <w:rPr>
          <w:rFonts w:hint="eastAsia"/>
        </w:rPr>
        <w:t>　　　　二、2025年航空旅游行业发展情况分析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三、2025年我国航空旅游市场特点分析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四、2025年我国航空旅游市场发展分析</w:t>
      </w:r>
      <w:r>
        <w:rPr>
          <w:rFonts w:hint="eastAsia"/>
        </w:rPr>
        <w:br/>
      </w:r>
      <w:r>
        <w:rPr>
          <w:rFonts w:hint="eastAsia"/>
        </w:rPr>
        <w:t>　　第三节 我国航空旅游行业供需分析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一、2025年中国航空旅游市场供给状况分析</w:t>
      </w:r>
      <w:r>
        <w:rPr>
          <w:rFonts w:hint="eastAsia"/>
        </w:rPr>
        <w:br/>
      </w:r>
      <w:r>
        <w:rPr>
          <w:rFonts w:hint="eastAsia"/>
        </w:rPr>
        <w:t>　　　　二、2025年中国航空旅游市场需求状况分析</w:t>
      </w:r>
      <w:r>
        <w:rPr>
          <w:rFonts w:hint="eastAsia"/>
        </w:rPr>
        <w:br/>
      </w:r>
      <w:r>
        <w:rPr>
          <w:rFonts w:hint="eastAsia"/>
        </w:rPr>
        <w:t>　　　　三、2025年中国航空旅游市场供需平衡分析</w:t>
      </w:r>
      <w:r>
        <w:rPr>
          <w:rFonts w:hint="eastAsia"/>
        </w:rPr>
        <w:br/>
      </w:r>
      <w:r>
        <w:rPr>
          <w:rFonts w:hint="eastAsia"/>
        </w:rPr>
        <w:t>　　第四节 我国航空旅游行业经营情况分析</w:t>
      </w:r>
      <w:r>
        <w:rPr>
          <w:rFonts w:hint="eastAsia"/>
        </w:rPr>
        <w:br/>
      </w:r>
      <w:r>
        <w:rPr>
          <w:rFonts w:hint="eastAsia"/>
        </w:rPr>
        <w:t>　　　　一、航空旅游行业经济指标分析</w:t>
      </w:r>
      <w:r>
        <w:rPr>
          <w:rFonts w:hint="eastAsia"/>
        </w:rPr>
        <w:br/>
      </w:r>
      <w:r>
        <w:rPr>
          <w:rFonts w:hint="eastAsia"/>
        </w:rPr>
        <w:t>　　　　二、航空旅游行业产销能力分析</w:t>
      </w:r>
      <w:r>
        <w:rPr>
          <w:rFonts w:hint="eastAsia"/>
        </w:rPr>
        <w:br/>
      </w:r>
      <w:r>
        <w:rPr>
          <w:rFonts w:hint="eastAsia"/>
        </w:rPr>
        <w:t>　　　　三、航空旅游行业盈利能力分析</w:t>
      </w:r>
      <w:r>
        <w:rPr>
          <w:rFonts w:hint="eastAsia"/>
        </w:rPr>
        <w:br/>
      </w:r>
      <w:r>
        <w:rPr>
          <w:rFonts w:hint="eastAsia"/>
        </w:rPr>
        <w:t>　　　　四、航空旅游行业运营能力分析</w:t>
      </w:r>
      <w:r>
        <w:rPr>
          <w:rFonts w:hint="eastAsia"/>
        </w:rPr>
        <w:br/>
      </w:r>
      <w:r>
        <w:rPr>
          <w:rFonts w:hint="eastAsia"/>
        </w:rPr>
        <w:t>　　　　五、航空旅游行业偿债能力分析</w:t>
      </w:r>
      <w:r>
        <w:rPr>
          <w:rFonts w:hint="eastAsia"/>
        </w:rPr>
        <w:br/>
      </w:r>
      <w:r>
        <w:rPr>
          <w:rFonts w:hint="eastAsia"/>
        </w:rPr>
        <w:t>　　　　六、航空旅游行业发展能力分析</w:t>
      </w:r>
      <w:r>
        <w:rPr>
          <w:rFonts w:hint="eastAsia"/>
        </w:rPr>
        <w:br/>
      </w:r>
      <w:r>
        <w:rPr>
          <w:rFonts w:hint="eastAsia"/>
        </w:rPr>
        <w:t>　　　　七、航空旅游行业成本分析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2025年我国航空旅游市场研究</w:t>
      </w:r>
      <w:r>
        <w:rPr>
          <w:rFonts w:hint="eastAsia"/>
        </w:rPr>
        <w:br/>
      </w:r>
      <w:r>
        <w:rPr>
          <w:rFonts w:hint="eastAsia"/>
        </w:rPr>
        <w:t>　　　　一、2025年我国航空旅游消费情况</w:t>
      </w:r>
      <w:r>
        <w:rPr>
          <w:rFonts w:hint="eastAsia"/>
        </w:rPr>
        <w:br/>
      </w:r>
      <w:r>
        <w:rPr>
          <w:rFonts w:hint="eastAsia"/>
        </w:rPr>
        <w:t>　　　　二、2025年我国航空旅游市场价格情况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三、2025年重点城市航空旅游市场发展情况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四、2025年我国航空旅游市场发展情况</w:t>
      </w:r>
      <w:r>
        <w:rPr>
          <w:rFonts w:hint="eastAsia"/>
        </w:rPr>
        <w:br/>
      </w:r>
      <w:r>
        <w:rPr>
          <w:rFonts w:hint="eastAsia"/>
        </w:rPr>
        <w:t>　　第二节 2025年我国航空旅游业市场发展特点分析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一、2025年我国航空旅游市场格局特点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二、2025年我国航空旅游产品创新特点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三、2025年我国航空旅游市场服务特点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四、2025年我国航空旅游市场品牌特点</w:t>
      </w:r>
      <w:r>
        <w:rPr>
          <w:rFonts w:hint="eastAsia"/>
        </w:rPr>
        <w:br/>
      </w:r>
      <w:r>
        <w:rPr>
          <w:rFonts w:hint="eastAsia"/>
        </w:rPr>
        <w:t>　　第三节 航空旅游市场发展状况</w:t>
      </w:r>
      <w:r>
        <w:rPr>
          <w:rFonts w:hint="eastAsia"/>
        </w:rPr>
        <w:br/>
      </w:r>
      <w:r>
        <w:rPr>
          <w:rFonts w:hint="eastAsia"/>
        </w:rPr>
        <w:t>　　　　一、航空旅游发展的有利因素</w:t>
      </w:r>
      <w:r>
        <w:rPr>
          <w:rFonts w:hint="eastAsia"/>
        </w:rPr>
        <w:br/>
      </w:r>
      <w:r>
        <w:rPr>
          <w:rFonts w:hint="eastAsia"/>
        </w:rPr>
        <w:t>　　　　二、航空旅游发展制约因素</w:t>
      </w:r>
      <w:r>
        <w:rPr>
          <w:rFonts w:hint="eastAsia"/>
        </w:rPr>
        <w:br/>
      </w:r>
      <w:r>
        <w:rPr>
          <w:rFonts w:hint="eastAsia"/>
        </w:rPr>
        <w:t>　　　　三、航空旅游的全球化发展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航空旅游行业竞争格局分析</w:t>
      </w:r>
      <w:r>
        <w:rPr>
          <w:rFonts w:hint="eastAsia"/>
        </w:rPr>
        <w:br/>
      </w:r>
      <w:r>
        <w:rPr>
          <w:rFonts w:hint="eastAsia"/>
        </w:rPr>
        <w:t>　　第一节 航空旅游行业竞争格局分析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一、航空旅游行业区域分布格局</w:t>
      </w:r>
      <w:r>
        <w:rPr>
          <w:rFonts w:hint="eastAsia"/>
        </w:rPr>
        <w:br/>
      </w:r>
      <w:r>
        <w:rPr>
          <w:rFonts w:hint="eastAsia"/>
        </w:rPr>
        <w:t>　　　　二、航空旅游行业企业规模格局</w:t>
      </w:r>
      <w:r>
        <w:rPr>
          <w:rFonts w:hint="eastAsia"/>
        </w:rPr>
        <w:br/>
      </w:r>
      <w:r>
        <w:rPr>
          <w:rFonts w:hint="eastAsia"/>
        </w:rPr>
        <w:t>　　　　三、航空旅游行业企业性质格局</w:t>
      </w:r>
      <w:r>
        <w:rPr>
          <w:rFonts w:hint="eastAsia"/>
        </w:rPr>
        <w:br/>
      </w:r>
      <w:r>
        <w:rPr>
          <w:rFonts w:hint="eastAsia"/>
        </w:rPr>
        <w:t>　　　　四、航空旅游行业生产规模分析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第四节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中国航空旅游市场规模分析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2025年中国航空旅游市场规模分析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2025年中国航空旅游区域市场规模分析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2025-2031年中国航空旅游市场规模预测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航空旅游行业竞争对手经营状况分析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二、销售收入状况</w:t>
      </w:r>
      <w:r>
        <w:rPr>
          <w:rFonts w:hint="eastAsia"/>
        </w:rPr>
        <w:br/>
      </w:r>
      <w:r>
        <w:rPr>
          <w:rFonts w:hint="eastAsia"/>
        </w:rPr>
        <w:t>　　　　三、资产总额状况</w:t>
      </w:r>
      <w:r>
        <w:rPr>
          <w:rFonts w:hint="eastAsia"/>
        </w:rPr>
        <w:br/>
      </w:r>
      <w:r>
        <w:rPr>
          <w:rFonts w:hint="eastAsia"/>
        </w:rPr>
        <w:t>　　　　四、利润总额状况</w:t>
      </w:r>
      <w:r>
        <w:rPr>
          <w:rFonts w:hint="eastAsia"/>
        </w:rPr>
        <w:br/>
      </w:r>
      <w:r>
        <w:rPr>
          <w:rFonts w:hint="eastAsia"/>
        </w:rPr>
        <w:t>　　第二节 航空旅游主要企业经营状况分析</w:t>
      </w:r>
      <w:r>
        <w:rPr>
          <w:rFonts w:hint="eastAsia"/>
        </w:rPr>
        <w:br/>
      </w:r>
      <w:r>
        <w:rPr>
          <w:rFonts w:hint="eastAsia"/>
        </w:rPr>
        <w:t>　　　　一、陕西龙泰基航空旅游有限公司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二、海南航空股份有限公司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三、西安中飞航空旅游有限公司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四、北京金源全航空旅游服务有限公司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五、春秋航空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六、安徽腾达航空旅游有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七、南京银燕航空旅游有限公司首页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t>　　　　八、上海东美航空旅游有限公司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2025-2031年中国航空旅游行业发展形势分析</w:t>
      </w:r>
      <w:r>
        <w:rPr>
          <w:rFonts w:hint="eastAsia"/>
        </w:rPr>
        <w:br/>
      </w:r>
      <w:r>
        <w:rPr>
          <w:rFonts w:hint="eastAsia"/>
        </w:rPr>
        <w:t>　　第一节 航空旅游行业发展概况</w:t>
      </w:r>
      <w:r>
        <w:rPr>
          <w:rFonts w:hint="eastAsia"/>
        </w:rPr>
        <w:br/>
      </w:r>
      <w:r>
        <w:rPr>
          <w:rFonts w:hint="eastAsia"/>
        </w:rPr>
        <w:t>　　　　一、航空旅游行业发展特点分析</w:t>
      </w:r>
      <w:r>
        <w:rPr>
          <w:rFonts w:hint="eastAsia"/>
        </w:rPr>
        <w:br/>
      </w:r>
      <w:r>
        <w:rPr>
          <w:rFonts w:hint="eastAsia"/>
        </w:rPr>
        <w:t>　　　　二、航空旅游行业投资现状分析</w:t>
      </w:r>
      <w:r>
        <w:rPr>
          <w:rFonts w:hint="eastAsia"/>
        </w:rPr>
        <w:br/>
      </w:r>
      <w:r>
        <w:rPr>
          <w:rFonts w:hint="eastAsia"/>
        </w:rPr>
        <w:t>　　　　三、航空旅游行业总产值分析</w:t>
      </w:r>
      <w:r>
        <w:rPr>
          <w:rFonts w:hint="eastAsia"/>
        </w:rPr>
        <w:br/>
      </w:r>
      <w:r>
        <w:rPr>
          <w:rFonts w:hint="eastAsia"/>
        </w:rPr>
        <w:t>　　　　四、航空旅游行业技术发展分析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2025-2031年航空旅游行业市场情况分析</w:t>
      </w:r>
      <w:r>
        <w:rPr>
          <w:rFonts w:hint="eastAsia"/>
        </w:rPr>
        <w:br/>
      </w:r>
      <w:r>
        <w:rPr>
          <w:rFonts w:hint="eastAsia"/>
        </w:rPr>
        <w:t>　　　　一、航空旅游行业市场发展分析</w:t>
      </w:r>
      <w:r>
        <w:rPr>
          <w:rFonts w:hint="eastAsia"/>
        </w:rPr>
        <w:br/>
      </w:r>
      <w:r>
        <w:rPr>
          <w:rFonts w:hint="eastAsia"/>
        </w:rPr>
        <w:t>　　　　二、航空旅游市场存在的问题</w:t>
      </w:r>
      <w:r>
        <w:rPr>
          <w:rFonts w:hint="eastAsia"/>
        </w:rPr>
        <w:br/>
      </w:r>
      <w:r>
        <w:rPr>
          <w:rFonts w:hint="eastAsia"/>
        </w:rPr>
        <w:t>　　　　三、航空旅游市场规模分析</w:t>
      </w:r>
      <w:r>
        <w:rPr>
          <w:rFonts w:hint="eastAsia"/>
        </w:rPr>
        <w:br/>
      </w:r>
      <w:r>
        <w:rPr>
          <w:rFonts w:hint="eastAsia"/>
        </w:rPr>
        <w:t>　　第三节 2025-2031年航空旅游产销状况分析</w:t>
      </w:r>
      <w:r>
        <w:rPr>
          <w:rFonts w:hint="eastAsia"/>
        </w:rPr>
        <w:br/>
      </w:r>
      <w:r>
        <w:rPr>
          <w:rFonts w:hint="eastAsia"/>
        </w:rPr>
        <w:t>　　　　一、航空旅游产量分析</w:t>
      </w:r>
      <w:r>
        <w:rPr>
          <w:rFonts w:hint="eastAsia"/>
        </w:rPr>
        <w:br/>
      </w:r>
      <w:r>
        <w:rPr>
          <w:rFonts w:hint="eastAsia"/>
        </w:rPr>
        <w:t>　　　　二、航空旅游产能分析</w:t>
      </w:r>
      <w:r>
        <w:rPr>
          <w:rFonts w:hint="eastAsia"/>
        </w:rPr>
        <w:br/>
      </w:r>
      <w:r>
        <w:rPr>
          <w:rFonts w:hint="eastAsia"/>
        </w:rPr>
        <w:t>　　　　三、航空旅游市场需求状况分析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航空旅游行业投资与发展前景分析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2025年航空旅游行业投资情况分析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一、2025年航空旅游行业总体投资结构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二、2025年航空旅游行业投资规模情况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三、2025年航空旅游行业投资增速情况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四、2025年航空旅游分行业投资分析</w:t>
      </w:r>
      <w:r>
        <w:rPr>
          <w:rFonts w:hint="eastAsia"/>
        </w:rPr>
        <w:br/>
      </w:r>
      <w:r>
        <w:rPr>
          <w:rFonts w:hint="eastAsia"/>
        </w:rPr>
        <w:t>　　　　五、2025年航空旅游分地区投资分析</w:t>
      </w:r>
      <w:r>
        <w:rPr>
          <w:rFonts w:hint="eastAsia"/>
        </w:rPr>
        <w:br/>
      </w:r>
      <w:r>
        <w:rPr>
          <w:rFonts w:hint="eastAsia"/>
        </w:rPr>
        <w:t>　　第二节 航空旅游行业投资机会分析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一、航空旅游投资项目分析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二、可以投资的航空旅游模式</w:t>
      </w:r>
      <w:r>
        <w:rPr>
          <w:rFonts w:hint="eastAsia"/>
        </w:rPr>
        <w:br/>
      </w:r>
      <w:r>
        <w:rPr>
          <w:rFonts w:hint="eastAsia"/>
        </w:rPr>
        <w:t>　　　　三、2025年航空旅游投资机会</w:t>
      </w:r>
      <w:r>
        <w:rPr>
          <w:rFonts w:hint="eastAsia"/>
        </w:rPr>
        <w:br/>
      </w:r>
      <w:r>
        <w:rPr>
          <w:rFonts w:hint="eastAsia"/>
        </w:rPr>
        <w:t>　　　　四、2025年航空旅游细分行业投资机会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五、2025年航空旅游投资新方向</w:t>
      </w:r>
      <w:r>
        <w:rPr>
          <w:rFonts w:hint="eastAsia"/>
        </w:rPr>
        <w:br/>
      </w:r>
      <w:r>
        <w:rPr>
          <w:rFonts w:hint="eastAsia"/>
        </w:rPr>
        <w:t>　　第三节 航空旅游行业发展前景分析</w:t>
      </w:r>
      <w:r>
        <w:rPr>
          <w:rFonts w:hint="eastAsia"/>
        </w:rPr>
        <w:br/>
      </w:r>
      <w:r>
        <w:rPr>
          <w:rFonts w:hint="eastAsia"/>
        </w:rPr>
        <w:t>　　　　一、航空旅游市场发展前景分析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二、我国航空旅游市场蕴藏的商机</w:t>
      </w:r>
      <w:r>
        <w:rPr>
          <w:rFonts w:hint="eastAsia"/>
        </w:rPr>
        <w:br/>
      </w:r>
      <w:r>
        <w:rPr>
          <w:rFonts w:hint="eastAsia"/>
        </w:rPr>
        <w:t>　　　　三、2025年航空旅游市场面临的发展商机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四、2025-2031年航空旅游市场面临的发展商机</w:t>
      </w:r>
      <w:r>
        <w:rPr>
          <w:rFonts w:hint="eastAsia"/>
        </w:rPr>
        <w:br/>
      </w:r>
      <w:r>
        <w:rPr>
          <w:rFonts w:hint="eastAsia"/>
        </w:rPr>
        <w:t>　　第四节 航空旅游行业投资策略研究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一、2025年航空旅游行业投资策略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三、2025-2031年航空旅游行业投资策略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四、2025-2031年航空旅游细分行业投资策略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未来航空旅游行业发展预测</w:t>
      </w:r>
      <w:r>
        <w:rPr>
          <w:rFonts w:hint="eastAsia"/>
        </w:rPr>
        <w:br/>
      </w:r>
      <w:r>
        <w:rPr>
          <w:rFonts w:hint="eastAsia"/>
        </w:rPr>
        <w:t>　　第一节 未来航空旅游需求与消费预测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一、2025-2031年航空旅游产品消费预测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二、2025-2031年航空旅游市场规模预测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三、2025-2031年航空旅游行业总产值预测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四、2025-2031年航空旅游行业销售收入预测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五、2025-2031年航空旅游行业总资产预测</w:t>
      </w:r>
      <w:r>
        <w:rPr>
          <w:rFonts w:hint="eastAsia"/>
        </w:rPr>
        <w:br/>
      </w:r>
      <w:r>
        <w:rPr>
          <w:rFonts w:hint="eastAsia"/>
        </w:rPr>
        <w:t>　　　　六、2025-2031年航空旅游行业产品结构预测</w:t>
      </w:r>
      <w:r>
        <w:rPr>
          <w:rFonts w:hint="eastAsia"/>
        </w:rPr>
        <w:br/>
      </w:r>
      <w:r>
        <w:rPr>
          <w:rFonts w:hint="eastAsia"/>
        </w:rPr>
        <w:t>　　第二节 2025-2031年中国航空旅游行业供需预测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二、2025-2031年中国航空旅游产量预测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三、2025-2031年中国航空旅游需求预测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四、2025-2031年中国航空旅游供需平衡预测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五、2025-2031年中国航空旅游产品价格预测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六、2025-2031年航空旅游行业市场规模预测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七、2025-2031年航空旅游行业企业数量预测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我国航空旅游行业前景与机遇分析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一、我国航空旅游行业发展前景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二、我国航空旅游发展机遇分析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三、2025年航空旅游的发展机遇分析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2025-2031年中国航空旅游市场趋势分析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一、2020-2025年航空旅游市场趋势总结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二、2025-2031年航空旅游发展趋势分析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三、2025-2031年航空旅游市场发展空间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四、2025-2031年航空旅游行业政策趋向</w:t>
      </w:r>
      <w:r>
        <w:rPr>
          <w:rFonts w:hint="eastAsia"/>
        </w:rPr>
        <w:br/>
      </w:r>
      <w:r>
        <w:rPr>
          <w:rFonts w:hint="eastAsia"/>
        </w:rPr>
        <w:t>　　　　五、2025-2031年航空旅游技术革新趋势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六、2025-2031年航空旅游价格走势分析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航空旅游行业研究结论</w:t>
      </w:r>
      <w:r>
        <w:rPr>
          <w:rFonts w:hint="eastAsia"/>
        </w:rPr>
        <w:br/>
      </w:r>
      <w:r>
        <w:rPr>
          <w:rFonts w:hint="eastAsia"/>
        </w:rPr>
        <w:t>　　第二节 航空旅游行业投资特性分析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一、航空旅游行业进入壁垒分析</w:t>
      </w:r>
      <w:r>
        <w:rPr>
          <w:rFonts w:hint="eastAsia"/>
        </w:rPr>
        <w:br/>
      </w:r>
      <w:r>
        <w:rPr>
          <w:rFonts w:hint="eastAsia"/>
        </w:rPr>
        <w:t>　　　　二、航空旅游行业投资风险分析</w:t>
      </w:r>
      <w:r>
        <w:rPr>
          <w:rFonts w:hint="eastAsia"/>
        </w:rPr>
        <w:br/>
      </w:r>
      <w:r>
        <w:rPr>
          <w:rFonts w:hint="eastAsia"/>
        </w:rPr>
        <w:t>　　第三节 (中智-林)济研：航空旅游行业投资潜力与建议</w:t>
      </w:r>
      <w:r>
        <w:rPr>
          <w:rFonts w:hint="eastAsia"/>
        </w:rPr>
        <w:br/>
      </w:r>
      <w:r>
        <w:rPr>
          <w:rFonts w:hint="eastAsia"/>
        </w:rPr>
        <w:t>　　　　一、航空旅游行业投资机会剖析</w:t>
      </w:r>
      <w:r>
        <w:rPr>
          <w:rFonts w:hint="eastAsia"/>
        </w:rPr>
        <w:br/>
      </w:r>
      <w:r>
        <w:rPr>
          <w:rFonts w:hint="eastAsia"/>
        </w:rPr>
        <w:t>　　　　二、航空旅游行业营销策略分析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201：3-中国城乡居民恩格尔系数走势图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2025年中国航空旅游细分行业销售收入统计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2025年中国航空旅游行业细分行业销售收入结构图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2025年中国各地区的航空旅游企业销售收入比较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2025年中国航空旅游细分行业利润总额统计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2025年中国航空旅游行业细分行业利润结构图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2025年中国各地区的航空旅游企业利润比较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2020-2025年中国航空旅游行业销售费用增长趋势图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2020-2025年中国各区域航空旅游企业数量统计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2025年中国各区域航空旅游企业数所占比重情况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2025年中国各区域航空旅游行业资产总额所占比重情况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2020-2025年中国各区域航空旅游行业销售收入统计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2025年中国各区域航空旅游行业销售收入所占比重情况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2020-2025年中国各区域航空旅游行业利润统计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2025年中国各区域航空旅游行业利润所占比重情况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1ccf9fd6d45ea" w:history="1">
        <w:r>
          <w:rPr>
            <w:rStyle w:val="Hyperlink"/>
          </w:rPr>
          <w:t>2025年中国航空旅游行业现状调研及发展趋势预测报告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1ccf9fd6d45ea" w:history="1">
        <w:r>
          <w:rPr>
            <w:rStyle w:val="Hyperlink"/>
          </w:rPr>
          <w:t>https://www.20087.com/M_LvYouCanYin/58/HangKongLvYouFaZhanQuShiFenXi.html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到东北飞机票多少钱、航空旅游产业管理、去重庆的飞机票价查询、航空旅游服务专业是干什么的、airlinetravel、航空旅游职业技术学校、国际旅行航空公司、天府新区航空旅游职业学院、旅行社和航空公司合作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fc669816945fe" w:history="1">
      <w:r>
        <w:rPr>
          <w:rStyle w:val="Hyperlink"/>
        </w:rPr>
        <w:t>2025年中国航空旅游行业现状调研及发展趋势预测报告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8/HangKongLvYouFaZhanQuShiFenXi.html" TargetMode="External" Id="Re8b1ccf9fd6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8/HangKongLvYouFaZhanQuShiFenXi.html" TargetMode="External" Id="R186fc6698169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2025-02-16T07:45:00Z</dcterms:created>
  <dcterms:modified xsi:type="dcterms:W3CDTF">2025-02-16T08:45:00Z</dcterms:modified>
  <dc:subject>2025年中国航空旅游行业现状调研及发展趋势预测报告</dc:subject>
  <dc:title>2025年中国航空旅游行业现状调研及发展趋势预测报告</dc:title>
  <cp:keywords>2025年中国航空旅游行业现状调研及发展趋势预测报告</cp:keywords>
  <dc:description>2025年中国航空旅游行业现状调研及发展趋势预测报告</dc:description>
</cp:coreProperties>
</file>