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dad07a454143" w:history="1">
              <w:r>
                <w:rPr>
                  <w:rStyle w:val="Hyperlink"/>
                </w:rPr>
                <w:t>中国公寓酒店市场现状与行业前景分析报告（2024-2030年）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dad07a454143" w:history="1">
              <w:r>
                <w:rPr>
                  <w:rStyle w:val="Hyperlink"/>
                </w:rPr>
                <w:t>中国公寓酒店市场现状与行业前景分析报告（2024-2030年）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edad07a454143" w:history="1">
                <w:r>
                  <w:rPr>
                    <w:rStyle w:val="Hyperlink"/>
                  </w:rPr>
                  <w:t>https://www.20087.com/8/15/GongYuJiuDianHangYeQianJingQuShi.html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酒店是一种结合了酒店服务与居住功能的住宿形式，在近几年内迅速崛起。相较于传统酒店，公寓酒店提供更大的空间、更灵活的住宿时间和更多样的服务项目。目前，公寓酒店主要分布在一线城市和旅游热门地区，以其独特的服务理念吸引了大量商务和休闲旅客。随着消费者对个性化住宿需求的增长，越来越多的公寓酒店开始注重打造特色化和差异化的产品。</w:t>
      </w:r>
      <w:r>
        <w:rPr>
          <w:rFonts w:hint="eastAsia"/>
        </w:rPr>
        <w:br/>
      </w:r>
      <w:r>
        <w:rPr>
          <w:rFonts w:hint="eastAsia"/>
        </w:rPr>
        <w:t>　　未来，公寓酒店将朝着更加个性化、智能化和绿色化的方向发展。一方面，通过引入智能家居系统和虚拟现实技术提升顾客入住体验；另一方面，注重环保设计与可持续运营，采用绿色建筑材料和节能技术降低能耗。此外，随着共享经济模式的普及，公寓酒店可能会探索更多合作形式，如与其他生活方式品牌联合推出特色住宿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edad07a454143" w:history="1">
        <w:r>
          <w:rPr>
            <w:rStyle w:val="Hyperlink"/>
          </w:rPr>
          <w:t>中国公寓酒店市场现状与行业前景分析报告（2024-2030年）</w:t>
        </w:r>
      </w:hyperlink>
      <w:r>
        <w:rPr>
          <w:rFonts w:hint="eastAsia"/>
        </w:rPr>
        <w:t>全面分析了公寓酒店行业的市场规模、需求和价格动态，同时对公寓酒店产业链进行了探讨。报告客观描述了公寓酒店行业现状，审慎预测了公寓酒店市场前景及发展趋势。此外，报告还聚焦于公寓酒店重点企业，剖析了市场竞争格局、集中度以及品牌影响力，并对公寓酒店细分市场进行了研究。公寓酒店报告以专业、科学的视角，为投资者和行业决策者提供了权威的市场洞察与决策参考，是公寓酒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公寓酒店产业概述</w:t>
      </w:r>
      <w:r>
        <w:rPr>
          <w:rFonts w:hint="eastAsia"/>
        </w:rPr>
        <w:br/>
      </w:r>
      <w:r>
        <w:rPr>
          <w:rFonts w:hint="eastAsia"/>
        </w:rPr>
        <w:t>　　第一节 公寓酒店定义</w:t>
      </w:r>
      <w:r>
        <w:rPr>
          <w:rFonts w:hint="eastAsia"/>
        </w:rPr>
        <w:br/>
      </w:r>
      <w:r>
        <w:rPr>
          <w:rFonts w:hint="eastAsia"/>
        </w:rPr>
        <w:t>　　第二节 公寓酒店行业特点</w:t>
      </w:r>
      <w:r>
        <w:rPr>
          <w:rFonts w:hint="eastAsia"/>
        </w:rPr>
        <w:br/>
      </w:r>
      <w:r>
        <w:rPr>
          <w:rFonts w:hint="eastAsia"/>
        </w:rPr>
        <w:t>　　第三节 公寓酒店发展历程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2023-2024年中国公寓酒店行业运行环境分析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中国公寓酒店运行经济环境分析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三、经济发展对公寓酒店行业的影响</w:t>
      </w:r>
      <w:r>
        <w:rPr>
          <w:rFonts w:hint="eastAsia"/>
        </w:rPr>
        <w:br/>
      </w:r>
      <w:r>
        <w:rPr>
          <w:rFonts w:hint="eastAsia"/>
        </w:rPr>
        <w:t>　　第二节 中国公寓酒店产业政策环境分析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一、公寓酒店行业监管体制</w:t>
      </w:r>
      <w:r>
        <w:rPr>
          <w:rFonts w:hint="eastAsia"/>
        </w:rPr>
        <w:br/>
      </w:r>
      <w:r>
        <w:rPr>
          <w:rFonts w:hint="eastAsia"/>
        </w:rPr>
        <w:t>　　　　二、公寓酒店行业主要法规政策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中国公寓酒店产业社会环境分析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国外公寓酒店行业发展态势分析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国外公寓酒店市场发展现状分析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国外主要国家、地区公寓酒店市场现状</w:t>
      </w:r>
      <w:r>
        <w:rPr>
          <w:rFonts w:hint="eastAsia"/>
        </w:rPr>
        <w:br/>
      </w:r>
      <w:r>
        <w:rPr>
          <w:rFonts w:hint="eastAsia"/>
        </w:rPr>
        <w:t>　　第三节 国外公寓酒店行业发展趋势预测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2019-2024年中国公寓酒店行业规模情况</w:t>
      </w:r>
      <w:r>
        <w:rPr>
          <w:rFonts w:hint="eastAsia"/>
        </w:rPr>
        <w:br/>
      </w:r>
      <w:r>
        <w:rPr>
          <w:rFonts w:hint="eastAsia"/>
        </w:rPr>
        <w:t>　　　　一、公寓酒店行业市场规模状况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二、公寓酒店行业单位规模状况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三、公寓酒店行业人员规模状况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2019-2024年中国公寓酒店行业财务能力分析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一、公寓酒店行业盈利能力分析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二、公寓酒店行业偿债能力分析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三、公寓酒店行业营运能力分析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四、公寓酒店行业发展能力分析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2023-2024年中国公寓酒店行业热点动态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2024年中国公寓酒店行业面临的挑战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中国公寓酒店行业价格走势及影响因素分析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国内公寓酒店行业价格回顾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国内公寓酒店行业价格走势预测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国内公寓酒店行业价格影响因素分析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中国公寓酒店行业客户调研</w:t>
      </w:r>
      <w:r>
        <w:rPr>
          <w:rFonts w:hint="eastAsia"/>
        </w:rPr>
        <w:br/>
      </w:r>
      <w:r>
        <w:rPr>
          <w:rFonts w:hint="eastAsia"/>
        </w:rPr>
        <w:t>　　　　一、公寓酒店行业客户偏好调查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二、客户对公寓酒店品牌的首要认知渠道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三、公寓酒店品牌忠诚度调查</w:t>
      </w:r>
      <w:r>
        <w:rPr>
          <w:rFonts w:hint="eastAsia"/>
        </w:rPr>
        <w:br/>
      </w:r>
      <w:r>
        <w:rPr>
          <w:rFonts w:hint="eastAsia"/>
        </w:rPr>
        <w:t>　　　　四、公寓酒店行业客户消费理念调研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中国公寓酒店行业重点企业发展调研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中国公寓酒店行业竞争格局分析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2023-2024年公寓酒店行业集中度分析</w:t>
      </w:r>
      <w:r>
        <w:rPr>
          <w:rFonts w:hint="eastAsia"/>
        </w:rPr>
        <w:br/>
      </w:r>
      <w:r>
        <w:rPr>
          <w:rFonts w:hint="eastAsia"/>
        </w:rPr>
        <w:t>　　　　一、公寓酒店市场集中度分析</w:t>
      </w:r>
      <w:r>
        <w:rPr>
          <w:rFonts w:hint="eastAsia"/>
        </w:rPr>
        <w:br/>
      </w:r>
      <w:r>
        <w:rPr>
          <w:rFonts w:hint="eastAsia"/>
        </w:rPr>
        <w:t>　　　　二、公寓酒店企业集中度分析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2024年公寓酒店行业竞争格局分析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一、公寓酒店行业竞争策略分析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二、公寓酒店行业竞争格局展望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三、我国公寓酒店市场竞争趋势</w:t>
      </w:r>
      <w:r>
        <w:rPr>
          <w:rFonts w:hint="eastAsia"/>
        </w:rPr>
        <w:br/>
      </w:r>
      <w:r>
        <w:rPr>
          <w:rFonts w:hint="eastAsia"/>
        </w:rPr>
        <w:t>　　第三节 公寓酒店行业兼并与重组整合分析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一、公寓酒店行业兼并与重组整合动态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二、公寓酒店行业兼并与重组整合发展趋势预测分析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公寓酒店行业投资风险及应对策略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公寓酒店行业SWOT模型分析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一、公寓酒店行业优势分析</w:t>
      </w:r>
      <w:r>
        <w:rPr>
          <w:rFonts w:hint="eastAsia"/>
        </w:rPr>
        <w:br/>
      </w:r>
      <w:r>
        <w:rPr>
          <w:rFonts w:hint="eastAsia"/>
        </w:rPr>
        <w:t>　　　　二、公寓酒店行业劣势分析</w:t>
      </w:r>
      <w:r>
        <w:rPr>
          <w:rFonts w:hint="eastAsia"/>
        </w:rPr>
        <w:br/>
      </w:r>
      <w:r>
        <w:rPr>
          <w:rFonts w:hint="eastAsia"/>
        </w:rPr>
        <w:t>　　　　三、公寓酒店行业机会分析</w:t>
      </w:r>
      <w:r>
        <w:rPr>
          <w:rFonts w:hint="eastAsia"/>
        </w:rPr>
        <w:br/>
      </w:r>
      <w:r>
        <w:rPr>
          <w:rFonts w:hint="eastAsia"/>
        </w:rPr>
        <w:t>　　　　四、公寓酒店行业风险分析</w:t>
      </w:r>
      <w:r>
        <w:rPr>
          <w:rFonts w:hint="eastAsia"/>
        </w:rPr>
        <w:br/>
      </w:r>
      <w:r>
        <w:rPr>
          <w:rFonts w:hint="eastAsia"/>
        </w:rPr>
        <w:t>　　第二节 公寓酒店行业投资风险及控制策略分析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一、公寓酒店市场风险及控制策略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二、公寓酒店行业政策风险及控制策略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三、公寓酒店行业经营风险及控制策略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四、公寓酒店同业竞争风险及控制策略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五、公寓酒店行业其他风险及控制策略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2024-2030年中国公寓酒店市场预测及发展建议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2024-2030年中国公寓酒店市场预测分析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一、中国公寓酒店市场前景分析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二、中国公寓酒店发展趋势预测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2024-2030年中国公寓酒店企业发展策略建议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一、公寓酒店企业融资策略</w:t>
      </w:r>
      <w:r>
        <w:rPr>
          <w:rFonts w:hint="eastAsia"/>
        </w:rPr>
        <w:br/>
      </w:r>
      <w:r>
        <w:rPr>
          <w:rFonts w:hint="eastAsia"/>
        </w:rPr>
        <w:t>　　　　二、公寓酒店企业人才策略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2024-2030年中国公寓酒店企业营销策略建议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一、公寓酒店企业定位策略</w:t>
      </w:r>
      <w:r>
        <w:rPr>
          <w:rFonts w:hint="eastAsia"/>
        </w:rPr>
        <w:br/>
      </w:r>
      <w:r>
        <w:rPr>
          <w:rFonts w:hint="eastAsia"/>
        </w:rPr>
        <w:t>　　　　二、公寓酒店企业价格策略</w:t>
      </w:r>
      <w:r>
        <w:rPr>
          <w:rFonts w:hint="eastAsia"/>
        </w:rPr>
        <w:br/>
      </w:r>
      <w:r>
        <w:rPr>
          <w:rFonts w:hint="eastAsia"/>
        </w:rPr>
        <w:t>　　　　三、公寓酒店企业促销策略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中智⋅林⋅公寓酒店行业研究结论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公寓酒店行业历程</w:t>
      </w:r>
      <w:r>
        <w:rPr>
          <w:rFonts w:hint="eastAsia"/>
        </w:rPr>
        <w:br/>
      </w:r>
      <w:r>
        <w:rPr>
          <w:rFonts w:hint="eastAsia"/>
        </w:rPr>
        <w:t>　　图表 公寓酒店行业生命周期</w:t>
      </w:r>
      <w:r>
        <w:rPr>
          <w:rFonts w:hint="eastAsia"/>
        </w:rPr>
        <w:br/>
      </w:r>
      <w:r>
        <w:rPr>
          <w:rFonts w:hint="eastAsia"/>
        </w:rPr>
        <w:t>　　图表 公寓酒店行业产业链分析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2019-2024年公寓酒店行业市场容量统计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公寓酒店重点企业（一）基本信息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公寓酒店重点企业（一）经营情况分析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公寓酒店重点企业（一）盈利能力情况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公寓酒店重点企业（二）经营情况分析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公寓酒店重点企业（二）盈利能力情况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公寓酒店重点企业（二）成长能力情况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2024-2030年中国公寓酒店行业市场容量预测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2024-2030年中国公寓酒店行业市场规模预测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2024-2030年中国公寓酒店市场前景分析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2024-2030年中国公寓酒店行业发展趋势预测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dad07a454143" w:history="1">
        <w:r>
          <w:rPr>
            <w:rStyle w:val="Hyperlink"/>
          </w:rPr>
          <w:t>中国公寓酒店市场现状与行业前景分析报告（2024-2030年）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edad07a454143" w:history="1">
        <w:r>
          <w:rPr>
            <w:rStyle w:val="Hyperlink"/>
          </w:rPr>
          <w:t>https://www.20087.com/8/15/GongYuJiuDianHangYeQianJingQuShi.html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37b223214ec1" w:history="1">
      <w:r>
        <w:rPr>
          <w:rStyle w:val="Hyperlink"/>
        </w:rPr>
        <w:t>中国公寓酒店市场现状与行业前景分析报告（2024-2030年）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uJiuDianHangYeQianJingQuShi.html" TargetMode="External" Id="R771edad07a4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uJiuDianHangYeQianJingQuShi.html" TargetMode="External" Id="Rf5dc37b2232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2024-02-20T23:38:00Z</dcterms:created>
  <dcterms:modified xsi:type="dcterms:W3CDTF">2024-02-21T00:38:00Z</dcterms:modified>
  <dc:subject>中国公寓酒店市场现状与行业前景分析报告（2024-2030年）</dc:subject>
  <dc:title>中国公寓酒店市场现状与行业前景分析报告（2024-2030年）</dc:title>
  <cp:keywords>中国公寓酒店市场现状与行业前景分析报告（2024-2030年）</cp:keywords>
  <dc:description>中国公寓酒店市场现状与行业前景分析报告（2024-2030年）</dc:description>
</cp:coreProperties>
</file>