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ccdcd6254f8b" w:history="1">
              <w:r>
                <w:rPr>
                  <w:rStyle w:val="Hyperlink"/>
                </w:rPr>
                <w:t>2025-2031年中国动漫旅游行业市场分析与发展前景预测报告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ccdcd6254f8b" w:history="1">
              <w:r>
                <w:rPr>
                  <w:rStyle w:val="Hyperlink"/>
                </w:rPr>
                <w:t>2025-2031年中国动漫旅游行业市场分析与发展前景预测报告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1ccdcd6254f8b" w:history="1">
                <w:r>
                  <w:rPr>
                    <w:rStyle w:val="Hyperlink"/>
                  </w:rPr>
                  <w:t>https://www.20087.com/8/25/DongManLvYouDeQianJingQuShi.html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旅游是以动漫作品为背景，吸引粉丝前往作品取景地或主题公园等地旅游的一种文化现象。近年来，随着全球动漫文化的普及和发展，动漫旅游成为了旅游业的一个新增长点。许多国家和地区纷纷开发与动漫相关的旅游资源，如日本的秋叶原、迪士尼乐园等，吸引了大量国内外游客。此外，随着社交媒体的普及，动漫旅游的推广也变得更加容易。</w:t>
      </w:r>
      <w:r>
        <w:rPr>
          <w:rFonts w:hint="eastAsia"/>
        </w:rPr>
        <w:br/>
      </w:r>
      <w:r>
        <w:rPr>
          <w:rFonts w:hint="eastAsia"/>
        </w:rPr>
        <w:t>　　未来，动漫旅游市场将受到数字媒体和文化交流趋势的影响。一方面，随着虚拟现实（VR）、增强现实（AR）等技术的应用，动漫旅游将变得更加互动和沉浸式，为游客提供更为丰富的体验。另一方面，随着全球化的发展，跨文化的动漫作品将吸引更多不同背景的粉丝，促进国际间的文化交流。此外，随着旅游市场细分化的发展，针对动漫爱好者的定制化旅游服务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ccdcd6254f8b" w:history="1">
        <w:r>
          <w:rPr>
            <w:rStyle w:val="Hyperlink"/>
          </w:rPr>
          <w:t>2025-2031年中国动漫旅游行业市场分析与发展前景预测报告</w:t>
        </w:r>
      </w:hyperlink>
      <w:r>
        <w:rPr>
          <w:rFonts w:hint="eastAsia"/>
        </w:rPr>
        <w:t>》依托行业权威数据及长期市场监测信息，系统分析了动漫旅游行业的市场规模、供需关系、竞争格局及重点企业经营状况，并结合动漫旅游行业发展现状，科学预测了动漫旅游市场前景与技术发展方向。报告通过SWOT分析，揭示了动漫旅游行业机遇与潜在风险，为投资者提供了全面的现状分析与前景评估，助力挖掘投资价值并优化决策。同时，报告从投资、生产及营销等角度提出可行性建议，为动漫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全球动漫旅游行业发展分析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2020-2025年全球动漫旅游市场分析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一、2025年全球动漫旅游市场回顾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二、2025年全球动漫旅游市场环境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三、2025年全球动漫旅游需求分析</w:t>
      </w:r>
      <w:r>
        <w:rPr>
          <w:rFonts w:hint="eastAsia"/>
        </w:rPr>
        <w:br/>
      </w:r>
      <w:r>
        <w:rPr>
          <w:rFonts w:hint="eastAsia"/>
        </w:rPr>
        <w:t>　　　　四、2025年全球动漫旅游市场规模</w:t>
      </w:r>
      <w:r>
        <w:rPr>
          <w:rFonts w:hint="eastAsia"/>
        </w:rPr>
        <w:br/>
      </w:r>
      <w:r>
        <w:rPr>
          <w:rFonts w:hint="eastAsia"/>
        </w:rPr>
        <w:t>　　第二节 日本动漫旅游产业发展状况</w:t>
      </w:r>
      <w:r>
        <w:rPr>
          <w:rFonts w:hint="eastAsia"/>
        </w:rPr>
        <w:br/>
      </w:r>
      <w:r>
        <w:rPr>
          <w:rFonts w:hint="eastAsia"/>
        </w:rPr>
        <w:t>　　　　一、日本动漫旅游产业概况</w:t>
      </w:r>
      <w:r>
        <w:rPr>
          <w:rFonts w:hint="eastAsia"/>
        </w:rPr>
        <w:br/>
      </w:r>
      <w:r>
        <w:rPr>
          <w:rFonts w:hint="eastAsia"/>
        </w:rPr>
        <w:t>　　　　二、日本动漫旅游产业成长规律</w:t>
      </w:r>
      <w:r>
        <w:rPr>
          <w:rFonts w:hint="eastAsia"/>
        </w:rPr>
        <w:br/>
      </w:r>
      <w:r>
        <w:rPr>
          <w:rFonts w:hint="eastAsia"/>
        </w:rPr>
        <w:t>　　　　三、日本动漫旅游产业发展状况</w:t>
      </w:r>
      <w:r>
        <w:rPr>
          <w:rFonts w:hint="eastAsia"/>
        </w:rPr>
        <w:br/>
      </w:r>
      <w:r>
        <w:rPr>
          <w:rFonts w:hint="eastAsia"/>
        </w:rPr>
        <w:t>　　　　四、日本动漫旅游产业成功经验分析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五、日本动漫旅游市场扩张情况</w:t>
      </w:r>
      <w:r>
        <w:rPr>
          <w:rFonts w:hint="eastAsia"/>
        </w:rPr>
        <w:br/>
      </w:r>
      <w:r>
        <w:rPr>
          <w:rFonts w:hint="eastAsia"/>
        </w:rPr>
        <w:t>　　第三节 美国动漫旅游产业发展状况</w:t>
      </w:r>
      <w:r>
        <w:rPr>
          <w:rFonts w:hint="eastAsia"/>
        </w:rPr>
        <w:br/>
      </w:r>
      <w:r>
        <w:rPr>
          <w:rFonts w:hint="eastAsia"/>
        </w:rPr>
        <w:t>　　　　一、美国动漫旅游产业概况</w:t>
      </w:r>
      <w:r>
        <w:rPr>
          <w:rFonts w:hint="eastAsia"/>
        </w:rPr>
        <w:br/>
      </w:r>
      <w:r>
        <w:rPr>
          <w:rFonts w:hint="eastAsia"/>
        </w:rPr>
        <w:t>　　　　二、美国动漫旅游产业成长规律</w:t>
      </w:r>
      <w:r>
        <w:rPr>
          <w:rFonts w:hint="eastAsia"/>
        </w:rPr>
        <w:br/>
      </w:r>
      <w:r>
        <w:rPr>
          <w:rFonts w:hint="eastAsia"/>
        </w:rPr>
        <w:t>　　　　三、美国动漫旅游发展历程及前景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四、欧洲与美国动漫旅游产业对比分析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2025年动漫旅游行业经济及技术环境分析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三、经济环境对动漫旅游行业影响分析</w:t>
      </w:r>
      <w:r>
        <w:rPr>
          <w:rFonts w:hint="eastAsia"/>
        </w:rPr>
        <w:br/>
      </w:r>
      <w:r>
        <w:rPr>
          <w:rFonts w:hint="eastAsia"/>
        </w:rPr>
        <w:t>　　第三节 2025年动漫旅游行业社会环境分析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2025年动漫旅游行业技术环境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我国动漫旅游市场发展状况</w:t>
      </w:r>
      <w:r>
        <w:rPr>
          <w:rFonts w:hint="eastAsia"/>
        </w:rPr>
        <w:br/>
      </w:r>
      <w:r>
        <w:rPr>
          <w:rFonts w:hint="eastAsia"/>
        </w:rPr>
        <w:t>　　第一节 我国动漫旅游产业发展现状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一、2020-2025年我国动漫旅游业发展分析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二、2020-2025年中国动漫旅游产业发展状况</w:t>
      </w:r>
      <w:r>
        <w:rPr>
          <w:rFonts w:hint="eastAsia"/>
        </w:rPr>
        <w:br/>
      </w:r>
      <w:r>
        <w:rPr>
          <w:rFonts w:hint="eastAsia"/>
        </w:rPr>
        <w:t>　　　　三、2020-2025年新冠疫情对动漫旅游产业影响</w:t>
      </w:r>
      <w:r>
        <w:rPr>
          <w:rFonts w:hint="eastAsia"/>
        </w:rPr>
        <w:br/>
      </w:r>
      <w:r>
        <w:rPr>
          <w:rFonts w:hint="eastAsia"/>
        </w:rPr>
        <w:t>　　第二节 我国动漫旅游人才分析</w:t>
      </w:r>
      <w:r>
        <w:rPr>
          <w:rFonts w:hint="eastAsia"/>
        </w:rPr>
        <w:br/>
      </w:r>
      <w:r>
        <w:rPr>
          <w:rFonts w:hint="eastAsia"/>
        </w:rPr>
        <w:t>　　　　一、动漫旅游行业人才及薪酬现状</w:t>
      </w:r>
      <w:r>
        <w:rPr>
          <w:rFonts w:hint="eastAsia"/>
        </w:rPr>
        <w:br/>
      </w:r>
      <w:r>
        <w:rPr>
          <w:rFonts w:hint="eastAsia"/>
        </w:rPr>
        <w:t>　　　　二、动漫旅游行业人才需求现状</w:t>
      </w:r>
      <w:r>
        <w:rPr>
          <w:rFonts w:hint="eastAsia"/>
        </w:rPr>
        <w:br/>
      </w:r>
      <w:r>
        <w:rPr>
          <w:rFonts w:hint="eastAsia"/>
        </w:rPr>
        <w:t>　　　　三、动漫旅游人才发展挑战分析</w:t>
      </w:r>
      <w:r>
        <w:rPr>
          <w:rFonts w:hint="eastAsia"/>
        </w:rPr>
        <w:br/>
      </w:r>
      <w:r>
        <w:rPr>
          <w:rFonts w:hint="eastAsia"/>
        </w:rPr>
        <w:t>　　　　四、动漫旅游人成才路分析</w:t>
      </w:r>
      <w:r>
        <w:rPr>
          <w:rFonts w:hint="eastAsia"/>
        </w:rPr>
        <w:br/>
      </w:r>
      <w:r>
        <w:rPr>
          <w:rFonts w:hint="eastAsia"/>
        </w:rPr>
        <w:t>　　第三节 我国动漫旅游产业问题分析</w:t>
      </w:r>
      <w:r>
        <w:rPr>
          <w:rFonts w:hint="eastAsia"/>
        </w:rPr>
        <w:br/>
      </w:r>
      <w:r>
        <w:rPr>
          <w:rFonts w:hint="eastAsia"/>
        </w:rPr>
        <w:t>　　　　一、动漫旅游产业发展面临挑战分析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二、制约动漫旅游发展瓶颈分析</w:t>
      </w:r>
      <w:r>
        <w:rPr>
          <w:rFonts w:hint="eastAsia"/>
        </w:rPr>
        <w:br/>
      </w:r>
      <w:r>
        <w:rPr>
          <w:rFonts w:hint="eastAsia"/>
        </w:rPr>
        <w:t>　　　　三、动漫旅游业应对问题挑战分析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四、动漫旅游产业关键技术问题分析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我国动漫旅游产业链分析</w:t>
      </w:r>
      <w:r>
        <w:rPr>
          <w:rFonts w:hint="eastAsia"/>
        </w:rPr>
        <w:br/>
      </w:r>
      <w:r>
        <w:rPr>
          <w:rFonts w:hint="eastAsia"/>
        </w:rPr>
        <w:t>　　　　一、动漫旅游产业链发展状况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二、中国动漫旅游产业链困局分析</w:t>
      </w:r>
      <w:r>
        <w:rPr>
          <w:rFonts w:hint="eastAsia"/>
        </w:rPr>
        <w:br/>
      </w:r>
      <w:r>
        <w:rPr>
          <w:rFonts w:hint="eastAsia"/>
        </w:rPr>
        <w:t>　　　　三、动漫旅游产业链发展对策分析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我国原创动漫旅游分析</w:t>
      </w:r>
      <w:r>
        <w:rPr>
          <w:rFonts w:hint="eastAsia"/>
        </w:rPr>
        <w:br/>
      </w:r>
      <w:r>
        <w:rPr>
          <w:rFonts w:hint="eastAsia"/>
        </w:rPr>
        <w:t>　　　　一、2025年原创动漫旅游发展瓶颈分析</w:t>
      </w:r>
      <w:r>
        <w:rPr>
          <w:rFonts w:hint="eastAsia"/>
        </w:rPr>
        <w:br/>
      </w:r>
      <w:r>
        <w:rPr>
          <w:rFonts w:hint="eastAsia"/>
        </w:rPr>
        <w:t>　　　　二、2025年国产原创动漫旅游发展问题分析</w:t>
      </w:r>
      <w:r>
        <w:rPr>
          <w:rFonts w:hint="eastAsia"/>
        </w:rPr>
        <w:br/>
      </w:r>
      <w:r>
        <w:rPr>
          <w:rFonts w:hint="eastAsia"/>
        </w:rPr>
        <w:t>　　　　三、我国原创动漫旅游需求状况</w:t>
      </w:r>
      <w:r>
        <w:rPr>
          <w:rFonts w:hint="eastAsia"/>
        </w:rPr>
        <w:br/>
      </w:r>
      <w:r>
        <w:rPr>
          <w:rFonts w:hint="eastAsia"/>
        </w:rPr>
        <w:t>　　　　四、动漫旅游产业创意问题分析</w:t>
      </w:r>
      <w:r>
        <w:rPr>
          <w:rFonts w:hint="eastAsia"/>
        </w:rPr>
        <w:br/>
      </w:r>
      <w:r>
        <w:rPr>
          <w:rFonts w:hint="eastAsia"/>
        </w:rPr>
        <w:t>　　　　五、动漫旅游产业知识产权保护情况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中国动漫旅游行业经营情况分析</w:t>
      </w:r>
      <w:r>
        <w:rPr>
          <w:rFonts w:hint="eastAsia"/>
        </w:rPr>
        <w:br/>
      </w:r>
      <w:r>
        <w:rPr>
          <w:rFonts w:hint="eastAsia"/>
        </w:rPr>
        <w:t>　　第一节 动漫旅游行业发展概况分析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动漫旅游行业供给态势分析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一、2020-2025年中国动漫旅游行业企业数量分析</w:t>
      </w:r>
      <w:r>
        <w:rPr>
          <w:rFonts w:hint="eastAsia"/>
        </w:rPr>
        <w:br/>
      </w:r>
      <w:r>
        <w:rPr>
          <w:rFonts w:hint="eastAsia"/>
        </w:rPr>
        <w:t>　　　　二、动漫旅游行业企业所有制结构分析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三、动漫旅游行业企业注册资本情况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四、动漫旅游行业企业区域分布情况</w:t>
      </w:r>
      <w:r>
        <w:rPr>
          <w:rFonts w:hint="eastAsia"/>
        </w:rPr>
        <w:br/>
      </w:r>
      <w:r>
        <w:rPr>
          <w:rFonts w:hint="eastAsia"/>
        </w:rPr>
        <w:t>　　第三节 动漫旅游行业消费态势分析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一、2020-2025年中国动漫旅游行业消费情况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二、2020-2025年中国动漫旅游行业消费区域分布</w:t>
      </w:r>
      <w:r>
        <w:rPr>
          <w:rFonts w:hint="eastAsia"/>
        </w:rPr>
        <w:br/>
      </w:r>
      <w:r>
        <w:rPr>
          <w:rFonts w:hint="eastAsia"/>
        </w:rPr>
        <w:t>　　第四节 动漫旅游行业消费价格水平分析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我国动漫旅游市场发展状况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三、中国动画片市场分析</w:t>
      </w:r>
      <w:r>
        <w:rPr>
          <w:rFonts w:hint="eastAsia"/>
        </w:rPr>
        <w:br/>
      </w:r>
      <w:r>
        <w:rPr>
          <w:rFonts w:hint="eastAsia"/>
        </w:rPr>
        <w:t>　　　　四、国产动画片发展状况分析</w:t>
      </w:r>
      <w:r>
        <w:rPr>
          <w:rFonts w:hint="eastAsia"/>
        </w:rPr>
        <w:br/>
      </w:r>
      <w:r>
        <w:rPr>
          <w:rFonts w:hint="eastAsia"/>
        </w:rPr>
        <w:t>　　　　五、中国动画市场前景展望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一、中国漫画市场概况</w:t>
      </w:r>
      <w:r>
        <w:rPr>
          <w:rFonts w:hint="eastAsia"/>
        </w:rPr>
        <w:br/>
      </w:r>
      <w:r>
        <w:rPr>
          <w:rFonts w:hint="eastAsia"/>
        </w:rPr>
        <w:t>　　　　二、中国漫画市场发展状况分析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三、中国漫画市场现状</w:t>
      </w:r>
      <w:r>
        <w:rPr>
          <w:rFonts w:hint="eastAsia"/>
        </w:rPr>
        <w:br/>
      </w:r>
      <w:r>
        <w:rPr>
          <w:rFonts w:hint="eastAsia"/>
        </w:rPr>
        <w:t>　　　　四、中国漫画发展挑战分析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五、中国漫画国际化发展分析</w:t>
      </w:r>
      <w:r>
        <w:rPr>
          <w:rFonts w:hint="eastAsia"/>
        </w:rPr>
        <w:br/>
      </w:r>
      <w:r>
        <w:rPr>
          <w:rFonts w:hint="eastAsia"/>
        </w:rPr>
        <w:t>　　第三节 手机动漫市场</w:t>
      </w:r>
      <w:r>
        <w:rPr>
          <w:rFonts w:hint="eastAsia"/>
        </w:rPr>
        <w:br/>
      </w:r>
      <w:r>
        <w:rPr>
          <w:rFonts w:hint="eastAsia"/>
        </w:rPr>
        <w:t>　　　　一、手机动漫相关概念</w:t>
      </w:r>
      <w:r>
        <w:rPr>
          <w:rFonts w:hint="eastAsia"/>
        </w:rPr>
        <w:br/>
      </w:r>
      <w:r>
        <w:rPr>
          <w:rFonts w:hint="eastAsia"/>
        </w:rPr>
        <w:t>　　　　二、手机动漫产业价值链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三、中国手机动漫现状</w:t>
      </w:r>
      <w:r>
        <w:rPr>
          <w:rFonts w:hint="eastAsia"/>
        </w:rPr>
        <w:br/>
      </w:r>
      <w:r>
        <w:rPr>
          <w:rFonts w:hint="eastAsia"/>
        </w:rPr>
        <w:t>　　　　四、中国手机动漫市场发展状况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五、中国手机动漫未来走向</w:t>
      </w:r>
      <w:r>
        <w:rPr>
          <w:rFonts w:hint="eastAsia"/>
        </w:rPr>
        <w:br/>
      </w:r>
      <w:r>
        <w:rPr>
          <w:rFonts w:hint="eastAsia"/>
        </w:rPr>
        <w:t>　　第四节 网络动漫市场</w:t>
      </w:r>
      <w:r>
        <w:rPr>
          <w:rFonts w:hint="eastAsia"/>
        </w:rPr>
        <w:br/>
      </w:r>
      <w:r>
        <w:rPr>
          <w:rFonts w:hint="eastAsia"/>
        </w:rPr>
        <w:t>　　　　一、网络动漫市场特点</w:t>
      </w:r>
      <w:r>
        <w:rPr>
          <w:rFonts w:hint="eastAsia"/>
        </w:rPr>
        <w:br/>
      </w:r>
      <w:r>
        <w:rPr>
          <w:rFonts w:hint="eastAsia"/>
        </w:rPr>
        <w:t>　　　　二、动漫游戏产业发展状况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三、网络动漫产业发展状况</w:t>
      </w:r>
      <w:r>
        <w:rPr>
          <w:rFonts w:hint="eastAsia"/>
        </w:rPr>
        <w:br/>
      </w:r>
      <w:r>
        <w:rPr>
          <w:rFonts w:hint="eastAsia"/>
        </w:rPr>
        <w:t>　　　　四、网络动漫经营策略</w:t>
      </w:r>
      <w:r>
        <w:rPr>
          <w:rFonts w:hint="eastAsia"/>
        </w:rPr>
        <w:br/>
      </w:r>
      <w:r>
        <w:rPr>
          <w:rFonts w:hint="eastAsia"/>
        </w:rPr>
        <w:t>　　　　五、动漫2.0发展模式分析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三、2025年影响中国网络游戏市场因素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四、2025年网络游戏市场分析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2025年中国动漫旅游行业竞争格局分析</w:t>
      </w:r>
      <w:r>
        <w:rPr>
          <w:rFonts w:hint="eastAsia"/>
        </w:rPr>
        <w:br/>
      </w:r>
      <w:r>
        <w:rPr>
          <w:rFonts w:hint="eastAsia"/>
        </w:rPr>
        <w:t>　　第一节 动漫旅游行业竞争格局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动漫旅游行业五力竞争分析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动漫旅游行业壁垒分析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动漫旅游行业竞争力提升策略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2020-2025年动漫旅游行业各区域市场概况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西部地区动漫旅游行业分析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重点动漫旅游企业分析</w:t>
      </w:r>
      <w:r>
        <w:rPr>
          <w:rFonts w:hint="eastAsia"/>
        </w:rPr>
        <w:br/>
      </w:r>
      <w:r>
        <w:rPr>
          <w:rFonts w:hint="eastAsia"/>
        </w:rPr>
        <w:t>　　第一节 迪士尼乐园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方特欢乐世界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白云动漫主题公园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“海贼王”动漫主题公园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环球动漫嬉戏谷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索普水上动漫世界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动漫玩具博物馆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洛阳动漫博物馆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上海动漫博物馆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2025-2031年中国动漫旅游行业发展前景预测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2025-2031年中国动漫旅游行业发展趋势预测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一、动漫旅游行业发展驱动因素分析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二、动漫旅游行业发展制约因素分析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三、动漫旅游行业需求前景预测</w:t>
      </w:r>
      <w:r>
        <w:rPr>
          <w:rFonts w:hint="eastAsia"/>
        </w:rPr>
        <w:br/>
      </w:r>
      <w:r>
        <w:rPr>
          <w:rFonts w:hint="eastAsia"/>
        </w:rPr>
        <w:t>　　第二节 [-中-智-林]动漫旅游行业研究结论及建议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一、动漫旅游行业研究结论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动漫旅游行业历程</w:t>
      </w:r>
      <w:r>
        <w:rPr>
          <w:rFonts w:hint="eastAsia"/>
        </w:rPr>
        <w:br/>
      </w:r>
      <w:r>
        <w:rPr>
          <w:rFonts w:hint="eastAsia"/>
        </w:rPr>
        <w:t>　　图表 动漫旅游行业生命周期</w:t>
      </w:r>
      <w:r>
        <w:rPr>
          <w:rFonts w:hint="eastAsia"/>
        </w:rPr>
        <w:br/>
      </w:r>
      <w:r>
        <w:rPr>
          <w:rFonts w:hint="eastAsia"/>
        </w:rPr>
        <w:t>　　图表 动漫旅游行业产业链分析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ccdcd6254f8b" w:history="1">
        <w:r>
          <w:rPr>
            <w:rStyle w:val="Hyperlink"/>
          </w:rPr>
          <w:t>2025-2031年中国动漫旅游行业市场分析与发展前景预测报告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1ccdcd6254f8b" w:history="1">
        <w:r>
          <w:rPr>
            <w:rStyle w:val="Hyperlink"/>
          </w:rPr>
          <w:t>https://www.20087.com/8/25/DongManLvYouDeQianJingQuShi.html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热点：日本动漫景点、动漫旅游景点、动漫主题乐园、动漫旅游概念、一部关于旅行的动画片、动漫旅游产业、去动漫里的地方旅行叫什么、动漫旅游的器机人、动漫与现实结合的图片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6e23ed544d93" w:history="1">
      <w:r>
        <w:rPr>
          <w:rStyle w:val="Hyperlink"/>
        </w:rPr>
        <w:t>2025-2031年中国动漫旅游行业市场分析与发展前景预测报告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ongManLvYouDeQianJingQuShi.html" TargetMode="External" Id="R8fa1ccdcd62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ongManLvYouDeQianJingQuShi.html" TargetMode="External" Id="Ra2836e23ed5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2025-01-23T03:54:00Z</dcterms:created>
  <dcterms:modified xsi:type="dcterms:W3CDTF">2025-01-23T04:54:00Z</dcterms:modified>
  <dc:subject>2025-2031年中国动漫旅游行业市场分析与发展前景预测报告</dc:subject>
  <dc:title>2025-2031年中国动漫旅游行业市场分析与发展前景预测报告</dc:title>
  <cp:keywords>2025-2031年中国动漫旅游行业市场分析与发展前景预测报告</cp:keywords>
  <dc:description>2025-2031年中国动漫旅游行业市场分析与发展前景预测报告</dc:description>
</cp:coreProperties>
</file>