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09d57392141b2" w:history="1">
              <w:r>
                <w:rPr>
                  <w:rStyle w:val="Hyperlink"/>
                </w:rPr>
                <w:t>2026-2032年中国送餐平台行业分析与发展前景报告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09d57392141b2" w:history="1">
              <w:r>
                <w:rPr>
                  <w:rStyle w:val="Hyperlink"/>
                </w:rPr>
                <w:t>2026-2032年中国送餐平台行业分析与发展前景报告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09d57392141b2" w:history="1">
                <w:r>
                  <w:rPr>
                    <w:rStyle w:val="Hyperlink"/>
                  </w:rPr>
                  <w:t>https://www.20087.com/9/65/SongCanPingTaiHangYeFaZhanQianJing.html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送餐平台是连接消费者、餐饮商户与配送骑手的数字化服务网络，通过移动应用与后台系统实现订单撮合、支付结算与物流调度，已成为城市餐饮消费的重要基础设施。目前，送餐平台主流平台采用集中式订单池与智能派单算法，优化骑手路径与配送时效，支持多品类商户入驻，涵盖快餐、正餐、饮品及生鲜零售。服务模式以专送与众包结合为主，满足不同时段与区域的运力需求。平台通过会员体系、优惠补贴与榜单推荐增强用户粘性，同时为商户提供线上门店管理、数据分析与营销工具，助力数字化转型。在履约环节，无接触配送、电子餐箱与实时位置共享已成为标准配置，提升服务安全与透明度。然而，平台在高峰时段运力紧张、部分区域覆盖不足、商户抽成压力以及骑手劳动保障等方面仍面临社会关切与监管审视。</w:t>
      </w:r>
      <w:r>
        <w:rPr>
          <w:rFonts w:hint="eastAsia"/>
        </w:rPr>
        <w:br/>
      </w:r>
      <w:r>
        <w:rPr>
          <w:rFonts w:hint="eastAsia"/>
        </w:rPr>
        <w:t>　　未来，送餐平台将向服务精细化、生态协同与可持续运营方向发展。平台将深化对用户需求的场景化理解，拓展办公室午市、家庭晚餐、夜宵及节庆套餐等细分服务，提供个性化推荐与预订功能。无人配送技术将进入规模化试点阶段，无人机与自动配送车在园区、校园等封闭场景承担部分短途运力，降低人力依赖与末端成本。在商户服务层面，平台将开放更多供应链资源，如集中采购、中央厨房对接与联合营销，构建共生共赢的餐饮生态。数据安全与隐私保护机制将全面强化，确保用户信息与交易数据的合规使用。同时，行业将推动绿色包装倡议与碳足迹追踪，鼓励商户使用可降解餐盒，引导消费者参与环保行动。整体而言，送餐平台将从单一订单交易平台转型为集消费服务、产业赋能与城市物流协同于一体的综合生活服务枢纽，支撑本地经济向更高效、更包容、更可持续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b09d57392141b2" w:history="1">
        <w:r>
          <w:rPr>
            <w:rStyle w:val="Hyperlink"/>
          </w:rPr>
          <w:t>2026-2032年中国送餐平台行业分析与发展前景报告</w:t>
        </w:r>
      </w:hyperlink>
      <w:r>
        <w:rPr>
          <w:rFonts w:hint="eastAsia"/>
        </w:rPr>
        <w:t>》系统梳理了送餐平台行业的产业链结构，详细解读了送餐平台市场规模、需求变化及价格动态，并对送餐平台行业现状进行了全面分析。报告基于详实数据，科学预测了送餐平台市场前景与发展趋势，同时聚焦送餐平台重点企业的经营表现，剖析了行业竞争格局、市场集中度及品牌影响力。通过对送餐平台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送餐平台市场概述</w:t>
      </w:r>
      <w:r>
        <w:rPr>
          <w:rFonts w:hint="eastAsia"/>
        </w:rPr>
        <w:br/>
      </w:r>
      <w:r>
        <w:rPr>
          <w:rFonts w:hint="eastAsia"/>
        </w:rPr>
        <w:t>　　1.1 送餐平台市场概述</w:t>
      </w:r>
      <w:r>
        <w:rPr>
          <w:rFonts w:hint="eastAsia"/>
        </w:rPr>
        <w:br/>
      </w:r>
      <w:r>
        <w:rPr>
          <w:rFonts w:hint="eastAsia"/>
        </w:rPr>
        <w:t>　　1.2 不同产品类型送餐平台分析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中国市场不同产品类型送餐平台规模对比（2021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餐厅到消费者的配送</w:t>
      </w:r>
      <w:r>
        <w:rPr>
          <w:rFonts w:hint="eastAsia"/>
        </w:rPr>
        <w:br/>
      </w:r>
      <w:r>
        <w:rPr>
          <w:rFonts w:hint="eastAsia"/>
        </w:rPr>
        <w:t>　　　　1.2.3 平台到消费者的交付</w:t>
      </w:r>
      <w:r>
        <w:rPr>
          <w:rFonts w:hint="eastAsia"/>
        </w:rPr>
        <w:br/>
      </w:r>
      <w:r>
        <w:rPr>
          <w:rFonts w:hint="eastAsia"/>
        </w:rPr>
        <w:t>　　1.3 从不同应用，送餐平台主要包括如下几个方面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中国市场不同应用送餐平台规模对比（2021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办公区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中国送餐平台市场规模现状及未来趋势（2021-2032）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中国市场主要企业送餐平台规模及市场份额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中国市场主要厂商进入送餐平台行业时间点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中国市场主要厂商送餐平台产品类型及应用</w:t>
      </w:r>
      <w:r>
        <w:rPr>
          <w:rFonts w:hint="eastAsia"/>
        </w:rPr>
        <w:br/>
      </w:r>
      <w:r>
        <w:rPr>
          <w:rFonts w:hint="eastAsia"/>
        </w:rPr>
        <w:t>　　2.5 送餐平台行业集中度、竞争程度分析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送餐平台行业集中度分析：2025年中国市场Top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中国市场送餐平台第一梯队、第二梯队和第三梯队厂商及市场份额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重点企业（1）公司信息、总部、送餐平台市场地位以及主要的竞争对手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送餐平台产品及服务介绍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重点企业（1）在中国市场送餐平台收入（万元）及毛利率（2021-2026）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重点企业（2）公司信息、总部、送餐平台市场地位以及主要的竞争对手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送餐平台产品及服务介绍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重点企业（2）在中国市场送餐平台收入（万元）及毛利率（2021-2026）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重点企业（3）公司信息、总部、送餐平台市场地位以及主要的竞争对手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送餐平台产品及服务介绍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重点企业（3）在中国市场送餐平台收入（万元）及毛利率（2021-2026）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重点企业（4）公司信息、总部、送餐平台市场地位以及主要的竞争对手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送餐平台产品及服务介绍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重点企业（4）在中国市场送餐平台收入（万元）及毛利率（2021-2026）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重点企业（5）公司信息、总部、送餐平台市场地位以及主要的竞争对手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送餐平台产品及服务介绍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重点企业（5）在中国市场送餐平台收入（万元）及毛利率（2021-2026）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重点企业（6）公司信息、总部、送餐平台市场地位以及主要的竞争对手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送餐平台产品及服务介绍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重点企业（6）在中国市场送餐平台收入（万元）及毛利率（2021-2026）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重点企业（7）公司信息、总部、送餐平台市场地位以及主要的竞争对手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送餐平台产品及服务介绍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重点企业（7）在中国市场送餐平台收入（万元）及毛利率（2021-2026）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中国不同产品类型送餐平台规模及预测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中国不同产品类型送餐平台规模及市场份额（2021-2026）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中国不同产品类型送餐平台规模预测（2027-2032）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中国不同应用送餐平台规模及市场份额（2021-2026）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中国不同应用送餐平台规模预测（2027-2032）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送餐平台行业发展机遇及主要驱动因素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送餐平台行业发展面临的风险</w:t>
      </w:r>
      <w:r>
        <w:rPr>
          <w:rFonts w:hint="eastAsia"/>
        </w:rPr>
        <w:br/>
      </w:r>
      <w:r>
        <w:rPr>
          <w:rFonts w:hint="eastAsia"/>
        </w:rPr>
        <w:t>　　6.3 送餐平台行业政策分析</w:t>
      </w:r>
      <w:r>
        <w:rPr>
          <w:rFonts w:hint="eastAsia"/>
        </w:rPr>
        <w:br/>
      </w:r>
      <w:r>
        <w:rPr>
          <w:rFonts w:hint="eastAsia"/>
        </w:rPr>
        <w:t>　　6.4 送餐平台中国企业SWOT分析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送餐平台行业产业链简介</w:t>
      </w:r>
      <w:r>
        <w:rPr>
          <w:rFonts w:hint="eastAsia"/>
        </w:rPr>
        <w:br/>
      </w:r>
      <w:r>
        <w:rPr>
          <w:rFonts w:hint="eastAsia"/>
        </w:rPr>
        <w:t>　　　　7.1.1 送餐平台行业供应链分析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送餐平台行业主要下游客户</w:t>
      </w:r>
      <w:r>
        <w:rPr>
          <w:rFonts w:hint="eastAsia"/>
        </w:rPr>
        <w:br/>
      </w:r>
      <w:r>
        <w:rPr>
          <w:rFonts w:hint="eastAsia"/>
        </w:rPr>
        <w:t>　　7.2 送餐平台行业采购模式</w:t>
      </w:r>
      <w:r>
        <w:rPr>
          <w:rFonts w:hint="eastAsia"/>
        </w:rPr>
        <w:br/>
      </w:r>
      <w:r>
        <w:rPr>
          <w:rFonts w:hint="eastAsia"/>
        </w:rPr>
        <w:t>　　7.3 送餐平台行业开发/生产模式</w:t>
      </w:r>
      <w:r>
        <w:rPr>
          <w:rFonts w:hint="eastAsia"/>
        </w:rPr>
        <w:br/>
      </w:r>
      <w:r>
        <w:rPr>
          <w:rFonts w:hint="eastAsia"/>
        </w:rPr>
        <w:t>　　7.4 送餐平台行业销售模式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[.中智.林.]研究方法与数据来源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中国市场不同产品类型送餐平台规模（万元）及增长率对比（2021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餐厅到消费者的配送主要企业列表</w:t>
      </w:r>
      <w:r>
        <w:rPr>
          <w:rFonts w:hint="eastAsia"/>
        </w:rPr>
        <w:br/>
      </w:r>
      <w:r>
        <w:rPr>
          <w:rFonts w:hint="eastAsia"/>
        </w:rPr>
        <w:t>　　表 3： 平台到消费者的交付主要企业列表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中国市场不同应用送餐平台规模（万元）及增长率对比（2021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中国市场主要企业送餐平台规模（万元）&amp;（2021-2026）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中国市场主要企业送餐平台规模份额对比（2021-2026）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中国市场主要企业进入送餐平台市场日期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中国市场主要厂商送餐平台产品类型及应用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2025年中国市场送餐平台主要厂商市场地位（第一梯队、第二梯队和第三梯队）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中国市场送餐平台市场投资、并购等现状分析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重点企业（1）公司信息、总部、送餐平台市场地位以及主要的竞争对手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送餐平台产品及服务介绍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重点企业（1）在中国市场送餐平台收入（万元）及毛利率（2021-2026）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重点企业（2）公司信息、总部、送餐平台市场地位以及主要的竞争对手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送餐平台产品及服务介绍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重点企业（2）在中国市场送餐平台收入（万元）及毛利率（2021-2026）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重点企业（3）公司信息、总部、送餐平台市场地位以及主要的竞争对手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送餐平台产品及服务介绍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重点企业（3）在中国市场送餐平台收入（万元）及毛利率（2021-2026）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重点企业（4）公司信息、总部、送餐平台市场地位以及主要的竞争对手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送餐平台产品及服务介绍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重点企业（4）在中国市场送餐平台收入（万元）及毛利率（2021-2026）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重点企业（5）公司信息、总部、送餐平台市场地位以及主要的竞争对手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送餐平台产品及服务介绍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重点企业（5）在中国市场送餐平台收入（万元）及毛利率（2021-2026）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重点企业（6）公司信息、总部、送餐平台市场地位以及主要的竞争对手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送餐平台产品及服务介绍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重点企业（6）在中国市场送餐平台收入（万元）及毛利率（2021-2026）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重点企业（7）公司信息、总部、送餐平台市场地位以及主要的竞争对手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送餐平台产品及服务介绍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重点企业（7）在中国市场送餐平台收入（万元）及毛利率（2021-2026）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中国不同产品类型送餐平台规模列表（万元）&amp;（2021-2026）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41： 中国不同产品类型送餐平台规模市场份额列表（2021-2026）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中国不同产品类型送餐平台规模（万元）预测（2027-2032）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43： 中国不同产品类型送餐平台规模市场份额预测（2027-2032）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中国不同应用送餐平台规模列表（万元）&amp;（2021-2026）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45： 中国不同应用送餐平台规模市场份额列表（2021-2026）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中国不同应用送餐平台规模（万元）预测（2027-2032）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47： 中国不同应用送餐平台规模市场份额预测（2027-2032）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送餐平台行业发展机遇及主要驱动因素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49： 送餐平台行业发展面临的风险</w:t>
      </w:r>
      <w:r>
        <w:rPr>
          <w:rFonts w:hint="eastAsia"/>
        </w:rPr>
        <w:br/>
      </w:r>
      <w:r>
        <w:rPr>
          <w:rFonts w:hint="eastAsia"/>
        </w:rPr>
        <w:t>　　表 50： 送餐平台行业政策分析</w:t>
      </w:r>
      <w:r>
        <w:rPr>
          <w:rFonts w:hint="eastAsia"/>
        </w:rPr>
        <w:br/>
      </w:r>
      <w:r>
        <w:rPr>
          <w:rFonts w:hint="eastAsia"/>
        </w:rPr>
        <w:t>　　表 51： 送餐平台行业供应链分析</w:t>
      </w:r>
      <w:r>
        <w:rPr>
          <w:rFonts w:hint="eastAsia"/>
        </w:rPr>
        <w:br/>
      </w:r>
      <w:r>
        <w:rPr>
          <w:rFonts w:hint="eastAsia"/>
        </w:rPr>
        <w:t>　　表 52： 送餐平台上游原材料和主要供应商情况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53： 送餐平台行业主要下游客户</w:t>
      </w:r>
      <w:r>
        <w:rPr>
          <w:rFonts w:hint="eastAsia"/>
        </w:rPr>
        <w:br/>
      </w:r>
      <w:r>
        <w:rPr>
          <w:rFonts w:hint="eastAsia"/>
        </w:rPr>
        <w:t>　　表 54： 研究范围</w:t>
      </w:r>
      <w:r>
        <w:rPr>
          <w:rFonts w:hint="eastAsia"/>
        </w:rPr>
        <w:br/>
      </w:r>
      <w:r>
        <w:rPr>
          <w:rFonts w:hint="eastAsia"/>
        </w:rPr>
        <w:t>　　表 55：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送餐平台产品图片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中国不同产品类型送餐平台市场份额2025 &amp; 2032</w:t>
      </w:r>
      <w:r>
        <w:rPr>
          <w:rFonts w:hint="eastAsia"/>
        </w:rPr>
        <w:br/>
      </w:r>
      <w:r>
        <w:rPr>
          <w:rFonts w:hint="eastAsia"/>
        </w:rPr>
        <w:t>　　图 3： 餐厅到消费者的配送产品图片</w:t>
      </w:r>
      <w:r>
        <w:rPr>
          <w:rFonts w:hint="eastAsia"/>
        </w:rPr>
        <w:br/>
      </w:r>
      <w:r>
        <w:rPr>
          <w:rFonts w:hint="eastAsia"/>
        </w:rPr>
        <w:t>　　图 4： 中国餐厅到消费者的配送规模（万元）及增长率（2021-2032）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平台到消费者的交付产品图片</w:t>
      </w:r>
      <w:r>
        <w:rPr>
          <w:rFonts w:hint="eastAsia"/>
        </w:rPr>
        <w:br/>
      </w:r>
      <w:r>
        <w:rPr>
          <w:rFonts w:hint="eastAsia"/>
        </w:rPr>
        <w:t>　　图 6： 中国平台到消费者的交付规模（万元）及增长率（2021-2032）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中国不同应用送餐平台市场份额2025 VS 2032</w:t>
      </w:r>
      <w:r>
        <w:rPr>
          <w:rFonts w:hint="eastAsia"/>
        </w:rPr>
        <w:br/>
      </w:r>
      <w:r>
        <w:rPr>
          <w:rFonts w:hint="eastAsia"/>
        </w:rPr>
        <w:t>　　图 8： 办公区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中国送餐平台市场规模增速预测：（2021-2032）&amp;（万元）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中国市场送餐平台市场规模，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2025年中国市场前五大厂商送餐平台市场份额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2025年中国市场送餐平台第一梯队、第二梯队和第三梯队厂商及市场份额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中国不同产品类型送餐平台市场份额2021 &amp; 2025</w:t>
      </w:r>
      <w:r>
        <w:rPr>
          <w:rFonts w:hint="eastAsia"/>
        </w:rPr>
        <w:br/>
      </w:r>
      <w:r>
        <w:rPr>
          <w:rFonts w:hint="eastAsia"/>
        </w:rPr>
        <w:t>　　图 16： 送餐平台中国企业SWOT分析</w:t>
      </w:r>
      <w:r>
        <w:rPr>
          <w:rFonts w:hint="eastAsia"/>
        </w:rPr>
        <w:br/>
      </w:r>
      <w:r>
        <w:rPr>
          <w:rFonts w:hint="eastAsia"/>
        </w:rPr>
        <w:t>　　图 17： 送餐平台产业链</w:t>
      </w:r>
      <w:r>
        <w:rPr>
          <w:rFonts w:hint="eastAsia"/>
        </w:rPr>
        <w:br/>
      </w:r>
      <w:r>
        <w:rPr>
          <w:rFonts w:hint="eastAsia"/>
        </w:rPr>
        <w:t>　　图 18： 送餐平台行业采购模式</w:t>
      </w:r>
      <w:r>
        <w:rPr>
          <w:rFonts w:hint="eastAsia"/>
        </w:rPr>
        <w:br/>
      </w:r>
      <w:r>
        <w:rPr>
          <w:rFonts w:hint="eastAsia"/>
        </w:rPr>
        <w:t>　　图 19： 送餐平台行业开发/生产模式分析</w:t>
      </w:r>
      <w:r>
        <w:rPr>
          <w:rFonts w:hint="eastAsia"/>
        </w:rPr>
        <w:br/>
      </w:r>
      <w:r>
        <w:rPr>
          <w:rFonts w:hint="eastAsia"/>
        </w:rPr>
        <w:t>　　图 20： 送餐平台行业销售模式分析</w:t>
      </w:r>
      <w:r>
        <w:rPr>
          <w:rFonts w:hint="eastAsia"/>
        </w:rPr>
        <w:br/>
      </w:r>
      <w:r>
        <w:rPr>
          <w:rFonts w:hint="eastAsia"/>
        </w:rPr>
        <w:t>　　图 21： 关键采访目标</w:t>
      </w:r>
      <w:r>
        <w:rPr>
          <w:rFonts w:hint="eastAsia"/>
        </w:rPr>
        <w:br/>
      </w:r>
      <w:r>
        <w:rPr>
          <w:rFonts w:hint="eastAsia"/>
        </w:rPr>
        <w:t>　　图 22：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09d57392141b2" w:history="1">
        <w:r>
          <w:rPr>
            <w:rStyle w:val="Hyperlink"/>
          </w:rPr>
          <w:t>2026-2032年中国送餐平台行业分析与发展前景报告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09d57392141b2" w:history="1">
        <w:r>
          <w:rPr>
            <w:rStyle w:val="Hyperlink"/>
          </w:rPr>
          <w:t>https://www.20087.com/9/65/SongCanPingTaiHangYeFaZhanQianJing.html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热点：十大接单平台、送餐平台哪个好、接单送货的平台、外卖送餐平台、同城配送骑手app、果小弟送餐平台、外卖平台有哪些app、下饿了么外卖送餐平台、十大外卖平台排名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59f4e97204abd" w:history="1">
      <w:r>
        <w:rPr>
          <w:rStyle w:val="Hyperlink"/>
        </w:rPr>
        <w:t>2026-2032年中国送餐平台行业分析与发展前景报告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SongCanPingTaiHangYeFaZhanQianJing.html" TargetMode="External" Id="Rd7b09d573921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SongCanPingTaiHangYeFaZhanQianJing.html" TargetMode="External" Id="Rd9f59f4e9720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2026-01-03T04:33:01Z</dcterms:created>
  <dcterms:modified xsi:type="dcterms:W3CDTF">2026-01-03T05:33:01Z</dcterms:modified>
  <dc:subject>2026-2032年中国送餐平台行业分析与发展前景报告</dc:subject>
  <dc:title>2026-2032年中国送餐平台行业分析与发展前景报告</dc:title>
  <cp:keywords>2026-2032年中国送餐平台行业分析与发展前景报告</cp:keywords>
  <dc:description>2026-2032年中国送餐平台行业分析与发展前景报告</dc:description>
</cp:coreProperties>
</file>