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7afbd255544fe" w:history="1">
              <w:r>
                <w:rPr>
                  <w:rStyle w:val="Hyperlink"/>
                </w:rPr>
                <w:t>2025-2031年中国非标准住宿行业深度调研与发展趋势报告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7afbd255544fe" w:history="1">
              <w:r>
                <w:rPr>
                  <w:rStyle w:val="Hyperlink"/>
                </w:rPr>
                <w:t>2025-2031年中国非标准住宿行业深度调研与发展趋势报告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7afbd255544fe" w:history="1">
                <w:r>
                  <w:rPr>
                    <w:rStyle w:val="Hyperlink"/>
                  </w:rPr>
                  <w:t>https://www.20087.com/1/76/FeiBiaoZhunZhuSuFaZhanQuShiFenXi.html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准住宿如民宿、短租房和度假租赁，已成为旅游住宿市场的关键组成部分。Airbnb等平台的兴起极大地促进了这一领域的发展，为旅行者提供了更多样化、更具地方特色的住宿选择。随着消费者对个性化体验和本地文化的渴望，非标准住宿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非标准住宿将更加注重体验差异化和服务专业化。随着旅行者对住宿质量要求的提高，非标准住宿将提供更高质量的服务，包括定制旅游建议、当地文化体验和高端设施。同时，行业监管的加强将促使非标准住宿提供商遵守更严格的标准，以保障消费者权益和社区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7afbd255544fe" w:history="1">
        <w:r>
          <w:rPr>
            <w:rStyle w:val="Hyperlink"/>
          </w:rPr>
          <w:t>2025-2031年中国非标准住宿行业深度调研与发展趋势报告</w:t>
        </w:r>
      </w:hyperlink>
      <w:r>
        <w:rPr>
          <w:rFonts w:hint="eastAsia"/>
        </w:rPr>
        <w:t>》系统分析了非标准住宿行业的市场需求、市场规模及价格动态，全面梳理了非标准住宿产业链结构，并对非标准住宿细分市场进行了深入探究。报告基于详实数据，科学预测了非标准住宿市场前景与发展趋势，重点剖析了品牌竞争格局、市场集中度及重点企业的市场地位。通过SWOT分析，报告识别了行业面临的机遇与风险，并提出了针对性发展策略与建议，为非标准住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中国非标准住宿市场发展概述</w:t>
      </w:r>
      <w:r>
        <w:rPr>
          <w:rFonts w:hint="eastAsia"/>
        </w:rPr>
        <w:br/>
      </w:r>
      <w:r>
        <w:rPr>
          <w:rFonts w:hint="eastAsia"/>
        </w:rPr>
        <w:t>　　1.1 非标准住宿定义</w:t>
      </w:r>
      <w:r>
        <w:rPr>
          <w:rFonts w:hint="eastAsia"/>
        </w:rPr>
        <w:br/>
      </w:r>
      <w:r>
        <w:rPr>
          <w:rFonts w:hint="eastAsia"/>
        </w:rPr>
        <w:t>　　1.2 中国住宿市场产品类型</w:t>
      </w:r>
      <w:r>
        <w:rPr>
          <w:rFonts w:hint="eastAsia"/>
        </w:rPr>
        <w:br/>
      </w:r>
      <w:r>
        <w:rPr>
          <w:rFonts w:hint="eastAsia"/>
        </w:rPr>
        <w:t>　　1.3 住宿业市场平台发展背景</w:t>
      </w:r>
      <w:r>
        <w:rPr>
          <w:rFonts w:hint="eastAsia"/>
        </w:rPr>
        <w:br/>
      </w:r>
      <w:r>
        <w:rPr>
          <w:rFonts w:hint="eastAsia"/>
        </w:rPr>
        <w:t>　　1.4 非标准住宿市场发展环境分析</w:t>
      </w:r>
      <w:r>
        <w:rPr>
          <w:rFonts w:hint="eastAsia"/>
        </w:rPr>
        <w:br/>
      </w:r>
      <w:r>
        <w:rPr>
          <w:rFonts w:hint="eastAsia"/>
        </w:rPr>
        <w:t>　　1.5 非标准住宿市场发展动力分析</w:t>
      </w:r>
      <w:r>
        <w:rPr>
          <w:rFonts w:hint="eastAsia"/>
        </w:rPr>
        <w:br/>
      </w:r>
      <w:r>
        <w:rPr>
          <w:rFonts w:hint="eastAsia"/>
        </w:rPr>
        <w:t>　　1.6 中国非标准住宿市场发展面临问题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中国非标准住宿市场产业链分析</w:t>
      </w:r>
      <w:r>
        <w:rPr>
          <w:rFonts w:hint="eastAsia"/>
        </w:rPr>
        <w:br/>
      </w:r>
      <w:r>
        <w:rPr>
          <w:rFonts w:hint="eastAsia"/>
        </w:rPr>
        <w:t>　　2.1 非标准住宿行业产业链图</w:t>
      </w:r>
      <w:r>
        <w:rPr>
          <w:rFonts w:hint="eastAsia"/>
        </w:rPr>
        <w:br/>
      </w:r>
      <w:r>
        <w:rPr>
          <w:rFonts w:hint="eastAsia"/>
        </w:rPr>
        <w:t>　　2.2 非标准住宿特点</w:t>
      </w:r>
      <w:r>
        <w:rPr>
          <w:rFonts w:hint="eastAsia"/>
        </w:rPr>
        <w:br/>
      </w:r>
      <w:r>
        <w:rPr>
          <w:rFonts w:hint="eastAsia"/>
        </w:rPr>
        <w:t>　　2.3 非标准住宿房型分类</w:t>
      </w:r>
      <w:r>
        <w:rPr>
          <w:rFonts w:hint="eastAsia"/>
        </w:rPr>
        <w:br/>
      </w:r>
      <w:r>
        <w:rPr>
          <w:rFonts w:hint="eastAsia"/>
        </w:rPr>
        <w:t>　　2.4 中国非标准住宿市场在线平台经营模式</w:t>
      </w:r>
      <w:r>
        <w:rPr>
          <w:rFonts w:hint="eastAsia"/>
        </w:rPr>
        <w:br/>
      </w:r>
      <w:r>
        <w:rPr>
          <w:rFonts w:hint="eastAsia"/>
        </w:rPr>
        <w:t>　　2.5 中国非标准住宿市场平台主要参与者</w:t>
      </w:r>
      <w:r>
        <w:rPr>
          <w:rFonts w:hint="eastAsia"/>
        </w:rPr>
        <w:br/>
      </w:r>
      <w:r>
        <w:rPr>
          <w:rFonts w:hint="eastAsia"/>
        </w:rPr>
        <w:t>　　2.6 中国在线非标准住宿市场发展阶段</w:t>
      </w:r>
      <w:r>
        <w:rPr>
          <w:rFonts w:hint="eastAsia"/>
        </w:rPr>
        <w:br/>
      </w:r>
      <w:r>
        <w:rPr>
          <w:rFonts w:hint="eastAsia"/>
        </w:rPr>
        <w:t>　　2.7 国内典型非标准住宿在线平台/网站介绍</w:t>
      </w:r>
      <w:r>
        <w:rPr>
          <w:rFonts w:hint="eastAsia"/>
        </w:rPr>
        <w:br/>
      </w:r>
      <w:r>
        <w:rPr>
          <w:rFonts w:hint="eastAsia"/>
        </w:rPr>
        <w:t>　　2.8 国外典型企业案例分析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中国非标准住宿市场发展现状</w:t>
      </w:r>
      <w:r>
        <w:rPr>
          <w:rFonts w:hint="eastAsia"/>
        </w:rPr>
        <w:br/>
      </w:r>
      <w:r>
        <w:rPr>
          <w:rFonts w:hint="eastAsia"/>
        </w:rPr>
        <w:t>　　3.1 中国非标准住宿市场价格分布</w:t>
      </w:r>
      <w:r>
        <w:rPr>
          <w:rFonts w:hint="eastAsia"/>
        </w:rPr>
        <w:br/>
      </w:r>
      <w:r>
        <w:rPr>
          <w:rFonts w:hint="eastAsia"/>
        </w:rPr>
        <w:t>　　3.2 中国非标准住宿市场提前预订时间分布</w:t>
      </w:r>
      <w:r>
        <w:rPr>
          <w:rFonts w:hint="eastAsia"/>
        </w:rPr>
        <w:br/>
      </w:r>
      <w:r>
        <w:rPr>
          <w:rFonts w:hint="eastAsia"/>
        </w:rPr>
        <w:t>　　3.3 中国非标准住宿市场价格分布（按主要城市划分）</w:t>
      </w:r>
      <w:r>
        <w:rPr>
          <w:rFonts w:hint="eastAsia"/>
        </w:rPr>
        <w:br/>
      </w:r>
      <w:r>
        <w:rPr>
          <w:rFonts w:hint="eastAsia"/>
        </w:rPr>
        <w:t>　　3.4 中国非标准住宿市场供应分析</w:t>
      </w:r>
      <w:r>
        <w:rPr>
          <w:rFonts w:hint="eastAsia"/>
        </w:rPr>
        <w:br/>
      </w:r>
      <w:r>
        <w:rPr>
          <w:rFonts w:hint="eastAsia"/>
        </w:rPr>
        <w:t>　　3.5 中国非标准住宿市场供应潜力分析</w:t>
      </w:r>
      <w:r>
        <w:rPr>
          <w:rFonts w:hint="eastAsia"/>
        </w:rPr>
        <w:br/>
      </w:r>
      <w:r>
        <w:rPr>
          <w:rFonts w:hint="eastAsia"/>
        </w:rPr>
        <w:t>　　3.6 主要非标准住宿在线企业房源展示数量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中国非标准住宿市场在线用户行为研究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中国非标准住宿市场业主研究</w:t>
      </w:r>
      <w:r>
        <w:rPr>
          <w:rFonts w:hint="eastAsia"/>
        </w:rPr>
        <w:br/>
      </w:r>
      <w:r>
        <w:rPr>
          <w:rFonts w:hint="eastAsia"/>
        </w:rPr>
        <w:t>第六章 (中^智^林)中国非标准住宿市场未来发展趋势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 2025-2031年中国在线酒店市场交易规模</w:t>
      </w:r>
      <w:r>
        <w:rPr>
          <w:rFonts w:hint="eastAsia"/>
        </w:rPr>
        <w:br/>
      </w:r>
      <w:r>
        <w:rPr>
          <w:rFonts w:hint="eastAsia"/>
        </w:rPr>
        <w:t>　　图2-1 2025-2031年国外代表企业营业收入情况</w:t>
      </w:r>
      <w:r>
        <w:rPr>
          <w:rFonts w:hint="eastAsia"/>
        </w:rPr>
        <w:br/>
      </w:r>
      <w:r>
        <w:rPr>
          <w:rFonts w:hint="eastAsia"/>
        </w:rPr>
        <w:t>　　图3-1 2025-2031年中国酒店产品价格分布</w:t>
      </w:r>
      <w:r>
        <w:rPr>
          <w:rFonts w:hint="eastAsia"/>
        </w:rPr>
        <w:br/>
      </w:r>
      <w:r>
        <w:rPr>
          <w:rFonts w:hint="eastAsia"/>
        </w:rPr>
        <w:t>　　图3-2 2025-2031年中国非标准住宿产品价格分布</w:t>
      </w:r>
      <w:r>
        <w:rPr>
          <w:rFonts w:hint="eastAsia"/>
        </w:rPr>
        <w:br/>
      </w:r>
      <w:r>
        <w:rPr>
          <w:rFonts w:hint="eastAsia"/>
        </w:rPr>
        <w:t>　　图3-3 2025-2031年用户提前预订酒店产品的时间分布</w:t>
      </w:r>
      <w:r>
        <w:rPr>
          <w:rFonts w:hint="eastAsia"/>
        </w:rPr>
        <w:br/>
      </w:r>
      <w:r>
        <w:rPr>
          <w:rFonts w:hint="eastAsia"/>
        </w:rPr>
        <w:t>　　图3-4 2025-2031年用户提前预订非标准住宿产品的时间分布</w:t>
      </w:r>
      <w:r>
        <w:rPr>
          <w:rFonts w:hint="eastAsia"/>
        </w:rPr>
        <w:br/>
      </w:r>
      <w:r>
        <w:rPr>
          <w:rFonts w:hint="eastAsia"/>
        </w:rPr>
        <w:t>　　图3-5 2025年中国非标准住宿产品主要城市价格分布</w:t>
      </w:r>
      <w:r>
        <w:rPr>
          <w:rFonts w:hint="eastAsia"/>
        </w:rPr>
        <w:br/>
      </w:r>
      <w:r>
        <w:rPr>
          <w:rFonts w:hint="eastAsia"/>
        </w:rPr>
        <w:t>　　图3-6 2025年中国非标准住宿房源区域分布</w:t>
      </w:r>
      <w:r>
        <w:rPr>
          <w:rFonts w:hint="eastAsia"/>
        </w:rPr>
        <w:br/>
      </w:r>
      <w:r>
        <w:rPr>
          <w:rFonts w:hint="eastAsia"/>
        </w:rPr>
        <w:t>　　图4-1 2025-2031年中国住宿市场用户预订住宿产品考虑因素分布</w:t>
      </w:r>
      <w:r>
        <w:rPr>
          <w:rFonts w:hint="eastAsia"/>
        </w:rPr>
        <w:br/>
      </w:r>
      <w:r>
        <w:rPr>
          <w:rFonts w:hint="eastAsia"/>
        </w:rPr>
        <w:t>　　图4-2 2025-2031年中国非标准住宿用户不同年龄层看重因素分布</w:t>
      </w:r>
      <w:r>
        <w:rPr>
          <w:rFonts w:hint="eastAsia"/>
        </w:rPr>
        <w:br/>
      </w:r>
      <w:r>
        <w:rPr>
          <w:rFonts w:hint="eastAsia"/>
        </w:rPr>
        <w:t>　　图4-3 2025-2031年中国非标准住宿用户选择预订非标准住宿产品的原因分布</w:t>
      </w:r>
      <w:r>
        <w:rPr>
          <w:rFonts w:hint="eastAsia"/>
        </w:rPr>
        <w:br/>
      </w:r>
      <w:r>
        <w:rPr>
          <w:rFonts w:hint="eastAsia"/>
        </w:rPr>
        <w:t>　　图4-4 2025-2031年中国标准酒店用户不选择预订非标准住宿产品的原因分布</w:t>
      </w:r>
      <w:r>
        <w:rPr>
          <w:rFonts w:hint="eastAsia"/>
        </w:rPr>
        <w:br/>
      </w:r>
      <w:r>
        <w:rPr>
          <w:rFonts w:hint="eastAsia"/>
        </w:rPr>
        <w:t>　　图4-5 2025-2031年中国非标准住宿用户入住非标准住宿场所次数分布</w:t>
      </w:r>
      <w:r>
        <w:rPr>
          <w:rFonts w:hint="eastAsia"/>
        </w:rPr>
        <w:br/>
      </w:r>
      <w:r>
        <w:rPr>
          <w:rFonts w:hint="eastAsia"/>
        </w:rPr>
        <w:t>　　图4-6 2025-2031年中国非标准住宿用户预订非标准住宿产品的价格分布</w:t>
      </w:r>
      <w:r>
        <w:rPr>
          <w:rFonts w:hint="eastAsia"/>
        </w:rPr>
        <w:br/>
      </w:r>
      <w:r>
        <w:rPr>
          <w:rFonts w:hint="eastAsia"/>
        </w:rPr>
        <w:t>　　图4-7 2025-2031年中国非标准住宿用户可接受的非标准住宿产品最高价格分布</w:t>
      </w:r>
      <w:r>
        <w:rPr>
          <w:rFonts w:hint="eastAsia"/>
        </w:rPr>
        <w:br/>
      </w:r>
      <w:r>
        <w:rPr>
          <w:rFonts w:hint="eastAsia"/>
        </w:rPr>
        <w:t>　　图4-8 2025-2031年中国非标准住宿不同类型用户预订非标准住宿产品的价格分布</w:t>
      </w:r>
      <w:r>
        <w:rPr>
          <w:rFonts w:hint="eastAsia"/>
        </w:rPr>
        <w:br/>
      </w:r>
      <w:r>
        <w:rPr>
          <w:rFonts w:hint="eastAsia"/>
        </w:rPr>
        <w:t>　　图4-9 2025-2031年中国非标准住宿不同类型用户可接受的非标准住宿产品最高价格</w:t>
      </w:r>
      <w:r>
        <w:rPr>
          <w:rFonts w:hint="eastAsia"/>
        </w:rPr>
        <w:br/>
      </w:r>
      <w:r>
        <w:rPr>
          <w:rFonts w:hint="eastAsia"/>
        </w:rPr>
        <w:t>　　图4-10 2025-2031年中国非标准住宿用户最长入住时间段分布</w:t>
      </w:r>
      <w:r>
        <w:rPr>
          <w:rFonts w:hint="eastAsia"/>
        </w:rPr>
        <w:br/>
      </w:r>
      <w:r>
        <w:rPr>
          <w:rFonts w:hint="eastAsia"/>
        </w:rPr>
        <w:t>　　图4-11 2025-2031年中国非标准住宿用户最短入住时间段分布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7afbd255544fe" w:history="1">
        <w:r>
          <w:rPr>
            <w:rStyle w:val="Hyperlink"/>
          </w:rPr>
          <w:t>2025-2031年中国非标准住宿行业深度调研与发展趋势报告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7afbd255544fe" w:history="1">
        <w:r>
          <w:rPr>
            <w:rStyle w:val="Hyperlink"/>
          </w:rPr>
          <w:t>https://www.20087.com/1/76/FeiBiaoZhunZhuSuFaZhanQuShiFenXi.html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热点：提供住宿、非标准住宿是什么、住宿标准是一个人还是一间房、非标准住宿业、非标准住宿出现的原因、非标准住宿名词解释、国内接待住宿标准、非标准住宿和标准住宿的区别、零星级酒店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2e1e515143cc" w:history="1">
      <w:r>
        <w:rPr>
          <w:rStyle w:val="Hyperlink"/>
        </w:rPr>
        <w:t>2025-2031年中国非标准住宿行业深度调研与发展趋势报告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eiBiaoZhunZhuSuFaZhanQuShiFenXi.html" TargetMode="External" Id="Rfee7afbd2555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eiBiaoZhunZhuSuFaZhanQuShiFenXi.html" TargetMode="External" Id="R59d72e1e5151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2025-01-06T07:51:00Z</dcterms:created>
  <dcterms:modified xsi:type="dcterms:W3CDTF">2025-01-06T08:51:00Z</dcterms:modified>
  <dc:subject>2025-2031年中国非标准住宿行业深度调研与发展趋势报告</dc:subject>
  <dc:title>2025-2031年中国非标准住宿行业深度调研与发展趋势报告</dc:title>
  <cp:keywords>2025-2031年中国非标准住宿行业深度调研与发展趋势报告</cp:keywords>
  <dc:description>2025-2031年中国非标准住宿行业深度调研与发展趋势报告</dc:description>
</cp:coreProperties>
</file>