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7ec1cd7684606" w:history="1">
              <w:r>
                <w:rPr>
                  <w:rStyle w:val="Hyperlink"/>
                </w:rPr>
                <w:t>2025-2031年中国外卖市场研究分析与前景趋势报告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7ec1cd7684606" w:history="1">
              <w:r>
                <w:rPr>
                  <w:rStyle w:val="Hyperlink"/>
                </w:rPr>
                <w:t>2025-2031年中国外卖市场研究分析与前景趋势报告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7ec1cd7684606" w:history="1">
                <w:r>
                  <w:rPr>
                    <w:rStyle w:val="Hyperlink"/>
                  </w:rPr>
                  <w:t>https://www.20087.com/2/66/WaiMaiFaZhanQianJingFenXi.html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行业在全球范围内经历了爆炸式增长，特别是在城市地区，受到快节奏生活方式和互联网普及的双重影响。第三方外卖平台的崛起极大地便利了消费者的点餐体验，同时也为小型餐饮企业提供了更广阔的市场。疫情期间，外卖业务更是成为了许多餐饮业者维持运营的生命线。</w:t>
      </w:r>
      <w:r>
        <w:rPr>
          <w:rFonts w:hint="eastAsia"/>
        </w:rPr>
        <w:br/>
      </w:r>
      <w:r>
        <w:rPr>
          <w:rFonts w:hint="eastAsia"/>
        </w:rPr>
        <w:t>　　外卖行业未来将更加注重服务质量和可持续性。随着消费者对食品质量、配送速度和环保包装的要求提高，外卖平台和餐饮企业将致力于提升整个供应链的效率和环保标准。同时，智能物流和无人配送技术的应用将解决最后一公里配送的难题，提高服务的可靠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7ec1cd7684606" w:history="1">
        <w:r>
          <w:rPr>
            <w:rStyle w:val="Hyperlink"/>
          </w:rPr>
          <w:t>2025-2031年中国外卖市场研究分析与前景趋势报告</w:t>
        </w:r>
      </w:hyperlink>
      <w:r>
        <w:rPr>
          <w:rFonts w:hint="eastAsia"/>
        </w:rPr>
        <w:t>》以专业、科学的视角，全面分析了外卖行业的产业链、市场规模与需求，并探讨了价格动态。外卖报告客观展现了行业现状，科学预测了外卖市场前景及发展趋势。同时，聚焦于外卖重点企业，全面评估了市场竞争、集中度及品牌影响力，并对市场进行了细分研究。外卖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外卖产业概述</w:t>
      </w:r>
      <w:r>
        <w:rPr>
          <w:rFonts w:hint="eastAsia"/>
        </w:rPr>
        <w:br/>
      </w:r>
      <w:r>
        <w:rPr>
          <w:rFonts w:hint="eastAsia"/>
        </w:rPr>
        <w:t>　　第一节 外卖定义与分类</w:t>
      </w:r>
      <w:r>
        <w:rPr>
          <w:rFonts w:hint="eastAsia"/>
        </w:rPr>
        <w:br/>
      </w:r>
      <w:r>
        <w:rPr>
          <w:rFonts w:hint="eastAsia"/>
        </w:rPr>
        <w:t>　　第二节 外卖产业链结构及关键环节剖析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2020-2024年全球外卖市场规模及增长趋势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一、2020-2024年外卖市场规模变化及趋势分析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二、2025年外卖行业市场规模特点</w:t>
      </w:r>
      <w:r>
        <w:rPr>
          <w:rFonts w:hint="eastAsia"/>
        </w:rPr>
        <w:br/>
      </w:r>
      <w:r>
        <w:rPr>
          <w:rFonts w:hint="eastAsia"/>
        </w:rPr>
        <w:t>　　第二节 外卖市场规模的构成</w:t>
      </w:r>
      <w:r>
        <w:rPr>
          <w:rFonts w:hint="eastAsia"/>
        </w:rPr>
        <w:br/>
      </w:r>
      <w:r>
        <w:rPr>
          <w:rFonts w:hint="eastAsia"/>
        </w:rPr>
        <w:t>　　　　一、外卖客户群体特征与偏好分析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二、不同类型外卖市场规模分布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三、各地区外卖市场规模差异与特点</w:t>
      </w:r>
      <w:r>
        <w:rPr>
          <w:rFonts w:hint="eastAsia"/>
        </w:rPr>
        <w:br/>
      </w:r>
      <w:r>
        <w:rPr>
          <w:rFonts w:hint="eastAsia"/>
        </w:rPr>
        <w:t>　　第三节 外卖市场规模的预测与展望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2020-2024年中国外卖行业总体发展与财务状况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2020-2024年外卖行业规模情况</w:t>
      </w:r>
      <w:r>
        <w:rPr>
          <w:rFonts w:hint="eastAsia"/>
        </w:rPr>
        <w:br/>
      </w:r>
      <w:r>
        <w:rPr>
          <w:rFonts w:hint="eastAsia"/>
        </w:rPr>
        <w:t>　　　　一、外卖行业企业数量规模</w:t>
      </w:r>
      <w:r>
        <w:rPr>
          <w:rFonts w:hint="eastAsia"/>
        </w:rPr>
        <w:br/>
      </w:r>
      <w:r>
        <w:rPr>
          <w:rFonts w:hint="eastAsia"/>
        </w:rPr>
        <w:t>　　　　二、外卖行业从业人员规模</w:t>
      </w:r>
      <w:r>
        <w:rPr>
          <w:rFonts w:hint="eastAsia"/>
        </w:rPr>
        <w:br/>
      </w:r>
      <w:r>
        <w:rPr>
          <w:rFonts w:hint="eastAsia"/>
        </w:rPr>
        <w:t>　　　　三、外卖行业市场敏感性分析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2020-2024年外卖行业财务能力分析</w:t>
      </w:r>
      <w:r>
        <w:rPr>
          <w:rFonts w:hint="eastAsia"/>
        </w:rPr>
        <w:br/>
      </w:r>
      <w:r>
        <w:rPr>
          <w:rFonts w:hint="eastAsia"/>
        </w:rPr>
        <w:t>　　　　一、外卖行业盈利能力</w:t>
      </w:r>
      <w:r>
        <w:rPr>
          <w:rFonts w:hint="eastAsia"/>
        </w:rPr>
        <w:br/>
      </w:r>
      <w:r>
        <w:rPr>
          <w:rFonts w:hint="eastAsia"/>
        </w:rPr>
        <w:t>　　　　二、外卖行业偿债能力</w:t>
      </w:r>
      <w:r>
        <w:rPr>
          <w:rFonts w:hint="eastAsia"/>
        </w:rPr>
        <w:br/>
      </w:r>
      <w:r>
        <w:rPr>
          <w:rFonts w:hint="eastAsia"/>
        </w:rPr>
        <w:t>　　　　三、外卖行业营运能力</w:t>
      </w:r>
      <w:r>
        <w:rPr>
          <w:rFonts w:hint="eastAsia"/>
        </w:rPr>
        <w:br/>
      </w:r>
      <w:r>
        <w:rPr>
          <w:rFonts w:hint="eastAsia"/>
        </w:rPr>
        <w:t>　　　　四、外卖行业发展能力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2020-2024年中国外卖行业重点区域调研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二、各类渠道对外卖行业的影响</w:t>
      </w:r>
      <w:r>
        <w:rPr>
          <w:rFonts w:hint="eastAsia"/>
        </w:rPr>
        <w:br/>
      </w:r>
      <w:r>
        <w:rPr>
          <w:rFonts w:hint="eastAsia"/>
        </w:rPr>
        <w:t>　　　　三、主要外卖企业渠道策略研究</w:t>
      </w:r>
      <w:r>
        <w:rPr>
          <w:rFonts w:hint="eastAsia"/>
        </w:rPr>
        <w:br/>
      </w:r>
      <w:r>
        <w:rPr>
          <w:rFonts w:hint="eastAsia"/>
        </w:rPr>
        <w:t>　　第二节 外卖行业客户分析与定位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外卖企业发展策略分析</w:t>
      </w:r>
      <w:r>
        <w:rPr>
          <w:rFonts w:hint="eastAsia"/>
        </w:rPr>
        <w:br/>
      </w:r>
      <w:r>
        <w:rPr>
          <w:rFonts w:hint="eastAsia"/>
        </w:rPr>
        <w:t>　　第一节 外卖市场与销售策略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一、外卖技术的应用与创新</w:t>
      </w:r>
      <w:r>
        <w:rPr>
          <w:rFonts w:hint="eastAsia"/>
        </w:rPr>
        <w:br/>
      </w:r>
      <w:r>
        <w:rPr>
          <w:rFonts w:hint="eastAsia"/>
        </w:rPr>
        <w:t>　　　　二、外卖行业发展的技术趋势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2025-2031年外卖行业展趋势预测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2025-2031年外卖市场发展前景分析</w:t>
      </w:r>
      <w:r>
        <w:rPr>
          <w:rFonts w:hint="eastAsia"/>
        </w:rPr>
        <w:br/>
      </w:r>
      <w:r>
        <w:rPr>
          <w:rFonts w:hint="eastAsia"/>
        </w:rPr>
        <w:t>　　　　一、外卖市场发展潜力</w:t>
      </w:r>
      <w:r>
        <w:rPr>
          <w:rFonts w:hint="eastAsia"/>
        </w:rPr>
        <w:br/>
      </w:r>
      <w:r>
        <w:rPr>
          <w:rFonts w:hint="eastAsia"/>
        </w:rPr>
        <w:t>　　　　二、外卖市场前景分析</w:t>
      </w:r>
      <w:r>
        <w:rPr>
          <w:rFonts w:hint="eastAsia"/>
        </w:rPr>
        <w:br/>
      </w:r>
      <w:r>
        <w:rPr>
          <w:rFonts w:hint="eastAsia"/>
        </w:rPr>
        <w:t>　　　　三、外卖细分行业发展前景分析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2025-2031年外卖发展趋势预测</w:t>
      </w:r>
      <w:r>
        <w:rPr>
          <w:rFonts w:hint="eastAsia"/>
        </w:rPr>
        <w:br/>
      </w:r>
      <w:r>
        <w:rPr>
          <w:rFonts w:hint="eastAsia"/>
        </w:rPr>
        <w:t>　　　　一、外卖发展趋势预测</w:t>
      </w:r>
      <w:r>
        <w:rPr>
          <w:rFonts w:hint="eastAsia"/>
        </w:rPr>
        <w:br/>
      </w:r>
      <w:r>
        <w:rPr>
          <w:rFonts w:hint="eastAsia"/>
        </w:rPr>
        <w:t>　　　　二、外卖市场规模预测</w:t>
      </w:r>
      <w:r>
        <w:rPr>
          <w:rFonts w:hint="eastAsia"/>
        </w:rPr>
        <w:br/>
      </w:r>
      <w:r>
        <w:rPr>
          <w:rFonts w:hint="eastAsia"/>
        </w:rPr>
        <w:t>　　　　三、外卖细分市场发展趋势预测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未来外卖行业挑战与机遇探讨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一、外卖行业挑战</w:t>
      </w:r>
      <w:r>
        <w:rPr>
          <w:rFonts w:hint="eastAsia"/>
        </w:rPr>
        <w:br/>
      </w:r>
      <w:r>
        <w:rPr>
          <w:rFonts w:hint="eastAsia"/>
        </w:rPr>
        <w:t>　　　　二、外卖行业机遇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[中~智~林~]对外卖企业和投资者的建议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外卖行业现状</w:t>
      </w:r>
      <w:r>
        <w:rPr>
          <w:rFonts w:hint="eastAsia"/>
        </w:rPr>
        <w:br/>
      </w:r>
      <w:r>
        <w:rPr>
          <w:rFonts w:hint="eastAsia"/>
        </w:rPr>
        <w:t>　　图表 外卖行业产业链调研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2020-2024年外卖行业市场容量统计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2020-2024年中国外卖行业市场规模情况</w:t>
      </w:r>
      <w:r>
        <w:rPr>
          <w:rFonts w:hint="eastAsia"/>
        </w:rPr>
        <w:br/>
      </w:r>
      <w:r>
        <w:rPr>
          <w:rFonts w:hint="eastAsia"/>
        </w:rPr>
        <w:t>　　图表 外卖行业动态</w:t>
      </w:r>
      <w:r>
        <w:rPr>
          <w:rFonts w:hint="eastAsia"/>
        </w:rPr>
        <w:br/>
      </w:r>
      <w:r>
        <w:rPr>
          <w:rFonts w:hint="eastAsia"/>
        </w:rPr>
        <w:t>　　图表 2020-2024年中国外卖行业销售收入统计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2020-2024年中国外卖行业盈利统计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2020-2024年中国外卖行业利润总额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2020-2024年中国外卖行业企业数量统计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2020-2024年中国外卖行业竞争力分析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2020-2024年中国外卖行业运营能力分析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2020-2024年中国外卖行业偿债能力分析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2020-2024年中国外卖行业发展能力分析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2020-2024年中国外卖行业经营效益分析</w:t>
      </w:r>
      <w:r>
        <w:rPr>
          <w:rFonts w:hint="eastAsia"/>
        </w:rPr>
        <w:br/>
      </w:r>
      <w:r>
        <w:rPr>
          <w:rFonts w:hint="eastAsia"/>
        </w:rPr>
        <w:t>　　图表 外卖行业竞争对手分析</w:t>
      </w:r>
      <w:r>
        <w:rPr>
          <w:rFonts w:hint="eastAsia"/>
        </w:rPr>
        <w:br/>
      </w:r>
      <w:r>
        <w:rPr>
          <w:rFonts w:hint="eastAsia"/>
        </w:rPr>
        <w:t>　　图表 **地区外卖市场规模</w:t>
      </w:r>
      <w:r>
        <w:rPr>
          <w:rFonts w:hint="eastAsia"/>
        </w:rPr>
        <w:br/>
      </w:r>
      <w:r>
        <w:rPr>
          <w:rFonts w:hint="eastAsia"/>
        </w:rPr>
        <w:t>　　图表 **地区外卖行业市场需求</w:t>
      </w:r>
      <w:r>
        <w:rPr>
          <w:rFonts w:hint="eastAsia"/>
        </w:rPr>
        <w:br/>
      </w:r>
      <w:r>
        <w:rPr>
          <w:rFonts w:hint="eastAsia"/>
        </w:rPr>
        <w:t>　　图表 **地区外卖市场调研</w:t>
      </w:r>
      <w:r>
        <w:rPr>
          <w:rFonts w:hint="eastAsia"/>
        </w:rPr>
        <w:br/>
      </w:r>
      <w:r>
        <w:rPr>
          <w:rFonts w:hint="eastAsia"/>
        </w:rPr>
        <w:t>　　图表 **地区外卖行业市场需求分析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**地区外卖市场规模</w:t>
      </w:r>
      <w:r>
        <w:rPr>
          <w:rFonts w:hint="eastAsia"/>
        </w:rPr>
        <w:br/>
      </w:r>
      <w:r>
        <w:rPr>
          <w:rFonts w:hint="eastAsia"/>
        </w:rPr>
        <w:t>　　图表 **地区外卖行业市场需求</w:t>
      </w:r>
      <w:r>
        <w:rPr>
          <w:rFonts w:hint="eastAsia"/>
        </w:rPr>
        <w:br/>
      </w:r>
      <w:r>
        <w:rPr>
          <w:rFonts w:hint="eastAsia"/>
        </w:rPr>
        <w:t>　　图表 **地区外卖市场调研</w:t>
      </w:r>
      <w:r>
        <w:rPr>
          <w:rFonts w:hint="eastAsia"/>
        </w:rPr>
        <w:br/>
      </w:r>
      <w:r>
        <w:rPr>
          <w:rFonts w:hint="eastAsia"/>
        </w:rPr>
        <w:t>　　图表 **地区外卖行业市场需求分析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7ec1cd7684606" w:history="1">
        <w:r>
          <w:rPr>
            <w:rStyle w:val="Hyperlink"/>
          </w:rPr>
          <w:t>2025-2031年中国外卖市场研究分析与前景趋势报告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7ec1cd7684606" w:history="1">
        <w:r>
          <w:rPr>
            <w:rStyle w:val="Hyperlink"/>
          </w:rPr>
          <w:t>https://www.20087.com/2/66/WaiMaiFaZhanQianJingFenXi.html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6f3cad734108" w:history="1">
      <w:r>
        <w:rPr>
          <w:rStyle w:val="Hyperlink"/>
        </w:rPr>
        <w:t>2025-2031年中国外卖市场研究分析与前景趋势报告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aiMaiFaZhanQianJingFenXi.html" TargetMode="External" Id="R75b7ec1cd768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aiMaiFaZhanQianJingFenXi.html" TargetMode="External" Id="Rc9d56f3cad73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2024-11-15T02:44:00Z</dcterms:created>
  <dcterms:modified xsi:type="dcterms:W3CDTF">2024-11-15T03:44:00Z</dcterms:modified>
  <dc:subject>2025-2031年中国外卖市场研究分析与前景趋势报告</dc:subject>
  <dc:title>2025-2031年中国外卖市场研究分析与前景趋势报告</dc:title>
  <cp:keywords>2025-2031年中国外卖市场研究分析与前景趋势报告</cp:keywords>
  <dc:description>2025-2031年中国外卖市场研究分析与前景趋势报告</dc:description>
</cp:coreProperties>
</file>